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D97E" w14:textId="77777777" w:rsidR="00B31822" w:rsidRPr="00B31822" w:rsidRDefault="00B31822" w:rsidP="00B31822">
      <w:pPr>
        <w:jc w:val="center"/>
        <w:rPr>
          <w:rFonts w:ascii="Times New Roman" w:eastAsia="Times New Roman" w:hAnsi="Times New Roman" w:cs="Times New Roman"/>
          <w:b/>
          <w:sz w:val="36"/>
          <w:szCs w:val="36"/>
        </w:rPr>
      </w:pPr>
      <w:r w:rsidRPr="00B31822">
        <w:rPr>
          <w:rFonts w:ascii="Times New Roman" w:eastAsia="Times New Roman" w:hAnsi="Times New Roman" w:cs="Times New Roman"/>
          <w:b/>
          <w:sz w:val="36"/>
          <w:szCs w:val="36"/>
        </w:rPr>
        <w:t>Hardeman R-X School District</w:t>
      </w:r>
    </w:p>
    <w:p w14:paraId="7C85A271" w14:textId="77777777" w:rsidR="00B31822" w:rsidRPr="00B31822" w:rsidRDefault="00B31822" w:rsidP="00B31822">
      <w:pPr>
        <w:spacing w:line="240" w:lineRule="auto"/>
        <w:jc w:val="center"/>
        <w:rPr>
          <w:rFonts w:ascii="Times New Roman" w:eastAsia="Times New Roman" w:hAnsi="Times New Roman" w:cs="Times New Roman"/>
          <w:b/>
          <w:sz w:val="28"/>
          <w:szCs w:val="28"/>
        </w:rPr>
      </w:pPr>
      <w:r w:rsidRPr="00B31822">
        <w:rPr>
          <w:rFonts w:ascii="Times New Roman" w:eastAsia="Times New Roman" w:hAnsi="Times New Roman" w:cs="Times New Roman"/>
          <w:b/>
          <w:sz w:val="28"/>
          <w:szCs w:val="28"/>
        </w:rPr>
        <w:t>Safe Return to In-Person Instruction</w:t>
      </w:r>
    </w:p>
    <w:p w14:paraId="2DB5C9EE" w14:textId="77777777" w:rsidR="00B31822" w:rsidRPr="00B31822" w:rsidRDefault="00B31822" w:rsidP="00B31822">
      <w:pPr>
        <w:spacing w:line="240" w:lineRule="auto"/>
        <w:jc w:val="center"/>
        <w:rPr>
          <w:rFonts w:ascii="Times New Roman" w:eastAsia="Times New Roman" w:hAnsi="Times New Roman" w:cs="Times New Roman"/>
          <w:b/>
          <w:sz w:val="28"/>
          <w:szCs w:val="28"/>
        </w:rPr>
      </w:pPr>
      <w:r w:rsidRPr="00B31822">
        <w:rPr>
          <w:rFonts w:ascii="Times New Roman" w:eastAsia="Times New Roman" w:hAnsi="Times New Roman" w:cs="Times New Roman"/>
          <w:b/>
          <w:sz w:val="28"/>
          <w:szCs w:val="28"/>
        </w:rPr>
        <w:t>And Continuity of Services Plan</w:t>
      </w:r>
    </w:p>
    <w:p w14:paraId="3210731F" w14:textId="77777777" w:rsidR="00B31822" w:rsidRDefault="00FB6C69" w:rsidP="00B31822">
      <w:pPr>
        <w:spacing w:line="240" w:lineRule="auto"/>
        <w:jc w:val="center"/>
        <w:rPr>
          <w:rFonts w:ascii="Times New Roman" w:eastAsia="Times New Roman" w:hAnsi="Times New Roman" w:cs="Times New Roman"/>
          <w:b/>
          <w:sz w:val="28"/>
          <w:szCs w:val="28"/>
        </w:rPr>
      </w:pPr>
      <w:r>
        <w:rPr>
          <w:noProof/>
          <w:lang w:val="en-US"/>
        </w:rPr>
        <w:drawing>
          <wp:inline distT="0" distB="0" distL="0" distR="0" wp14:anchorId="12A4379F" wp14:editId="40F679B2">
            <wp:extent cx="733425" cy="709589"/>
            <wp:effectExtent l="0" t="0" r="0" b="0"/>
            <wp:docPr id="1" name="Picture 1" descr="2-COLOR HORNET Mascot Vinyl Download File – CRYSTAL G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 HORNET Mascot Vinyl Download File – CRYSTAL GLA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5766" cy="711854"/>
                    </a:xfrm>
                    <a:prstGeom prst="rect">
                      <a:avLst/>
                    </a:prstGeom>
                    <a:noFill/>
                    <a:ln>
                      <a:noFill/>
                    </a:ln>
                  </pic:spPr>
                </pic:pic>
              </a:graphicData>
            </a:graphic>
          </wp:inline>
        </w:drawing>
      </w:r>
    </w:p>
    <w:p w14:paraId="3C1D46ED" w14:textId="77777777" w:rsidR="000E1145" w:rsidRDefault="000E1145" w:rsidP="00B31822">
      <w:pPr>
        <w:spacing w:line="360" w:lineRule="auto"/>
        <w:rPr>
          <w:rFonts w:ascii="Times New Roman" w:eastAsia="Times New Roman" w:hAnsi="Times New Roman" w:cs="Times New Roman"/>
          <w:sz w:val="24"/>
          <w:szCs w:val="24"/>
        </w:rPr>
      </w:pPr>
    </w:p>
    <w:p w14:paraId="4A36C3B2" w14:textId="77777777" w:rsidR="00B31822" w:rsidRDefault="000E1145" w:rsidP="00B5067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procedures and protocols within this plan are intended to provide Hardeman R-X administration, staff, and families with information regarding the ever-changing landscape of potential COVID related concerns for the 2021-2022 school year.  </w:t>
      </w:r>
      <w:r w:rsidR="00B31822">
        <w:rPr>
          <w:rFonts w:ascii="Times New Roman" w:eastAsia="Times New Roman" w:hAnsi="Times New Roman" w:cs="Times New Roman"/>
          <w:sz w:val="24"/>
          <w:szCs w:val="24"/>
        </w:rPr>
        <w:t>The contents of th</w:t>
      </w:r>
      <w:r>
        <w:rPr>
          <w:rFonts w:ascii="Times New Roman" w:eastAsia="Times New Roman" w:hAnsi="Times New Roman" w:cs="Times New Roman"/>
          <w:sz w:val="24"/>
          <w:szCs w:val="24"/>
        </w:rPr>
        <w:t>is</w:t>
      </w:r>
      <w:r w:rsidR="00382D64">
        <w:rPr>
          <w:rFonts w:ascii="Times New Roman" w:eastAsia="Times New Roman" w:hAnsi="Times New Roman" w:cs="Times New Roman"/>
          <w:sz w:val="24"/>
          <w:szCs w:val="24"/>
        </w:rPr>
        <w:t xml:space="preserve"> plan will be reviewed in six months</w:t>
      </w:r>
      <w:r w:rsidR="00B31822">
        <w:rPr>
          <w:rFonts w:ascii="Times New Roman" w:eastAsia="Times New Roman" w:hAnsi="Times New Roman" w:cs="Times New Roman"/>
          <w:sz w:val="24"/>
          <w:szCs w:val="24"/>
        </w:rPr>
        <w:t xml:space="preserve"> and revi</w:t>
      </w:r>
      <w:r>
        <w:rPr>
          <w:rFonts w:ascii="Times New Roman" w:eastAsia="Times New Roman" w:hAnsi="Times New Roman" w:cs="Times New Roman"/>
          <w:sz w:val="24"/>
          <w:szCs w:val="24"/>
        </w:rPr>
        <w:t>sed according to the most current</w:t>
      </w:r>
      <w:r w:rsidR="00B31822">
        <w:rPr>
          <w:rFonts w:ascii="Times New Roman" w:eastAsia="Times New Roman" w:hAnsi="Times New Roman" w:cs="Times New Roman"/>
          <w:sz w:val="24"/>
          <w:szCs w:val="24"/>
        </w:rPr>
        <w:t xml:space="preserve"> public health information.  </w:t>
      </w:r>
      <w:r>
        <w:rPr>
          <w:rFonts w:ascii="Times New Roman" w:eastAsia="Times New Roman" w:hAnsi="Times New Roman" w:cs="Times New Roman"/>
          <w:sz w:val="24"/>
          <w:szCs w:val="24"/>
        </w:rPr>
        <w:t xml:space="preserve">This document will be shared with appropriate stakeholders and all communication concerning this plan will be the sole responsibility of the administration. </w:t>
      </w:r>
      <w:r w:rsidR="00B31822">
        <w:rPr>
          <w:rFonts w:ascii="Times New Roman" w:eastAsia="Times New Roman" w:hAnsi="Times New Roman" w:cs="Times New Roman"/>
          <w:sz w:val="24"/>
          <w:szCs w:val="24"/>
        </w:rPr>
        <w:t>This will ensure the plan continues to remain current with the recommendations of the Missouri Department of Healt</w:t>
      </w:r>
      <w:r>
        <w:rPr>
          <w:rFonts w:ascii="Times New Roman" w:eastAsia="Times New Roman" w:hAnsi="Times New Roman" w:cs="Times New Roman"/>
          <w:sz w:val="24"/>
          <w:szCs w:val="24"/>
        </w:rPr>
        <w:t xml:space="preserve">h and Senior Services (DHSS), Saline </w:t>
      </w:r>
      <w:r w:rsidR="00B31822">
        <w:rPr>
          <w:rFonts w:ascii="Times New Roman" w:eastAsia="Times New Roman" w:hAnsi="Times New Roman" w:cs="Times New Roman"/>
          <w:sz w:val="24"/>
          <w:szCs w:val="24"/>
        </w:rPr>
        <w:t>County Health Department (</w:t>
      </w:r>
      <w:r>
        <w:rPr>
          <w:rFonts w:ascii="Times New Roman" w:eastAsia="Times New Roman" w:hAnsi="Times New Roman" w:cs="Times New Roman"/>
          <w:sz w:val="24"/>
          <w:szCs w:val="24"/>
        </w:rPr>
        <w:t xml:space="preserve">SCHD) </w:t>
      </w:r>
      <w:r w:rsidR="00B31822">
        <w:rPr>
          <w:rFonts w:ascii="Times New Roman" w:eastAsia="Times New Roman" w:hAnsi="Times New Roman" w:cs="Times New Roman"/>
          <w:sz w:val="24"/>
          <w:szCs w:val="24"/>
        </w:rPr>
        <w:t xml:space="preserve">the Department of Elementary and Secondary Education (DESE), and the Centers for Disease Control and Prevention (CDC). </w:t>
      </w:r>
      <w:r>
        <w:rPr>
          <w:rFonts w:ascii="Times New Roman" w:eastAsia="Times New Roman" w:hAnsi="Times New Roman" w:cs="Times New Roman"/>
          <w:sz w:val="24"/>
          <w:szCs w:val="24"/>
        </w:rPr>
        <w:t xml:space="preserve">  </w:t>
      </w:r>
    </w:p>
    <w:p w14:paraId="31FE5616" w14:textId="77777777" w:rsidR="00B31822" w:rsidRDefault="00B31822" w:rsidP="00B50672">
      <w:pPr>
        <w:spacing w:line="240" w:lineRule="auto"/>
        <w:rPr>
          <w:rFonts w:ascii="Times New Roman" w:eastAsia="Times New Roman" w:hAnsi="Times New Roman" w:cs="Times New Roman"/>
          <w:sz w:val="24"/>
          <w:szCs w:val="24"/>
        </w:rPr>
      </w:pPr>
    </w:p>
    <w:p w14:paraId="05395C58" w14:textId="77777777" w:rsidR="00B31822" w:rsidRDefault="003E3D6A" w:rsidP="00B5067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00B31822">
        <w:rPr>
          <w:rFonts w:ascii="Times New Roman" w:eastAsia="Times New Roman" w:hAnsi="Times New Roman" w:cs="Times New Roman"/>
          <w:sz w:val="24"/>
          <w:szCs w:val="24"/>
        </w:rPr>
        <w:t xml:space="preserve"> current response plan was based on the Pandemic impacts of COVID-19 and updated for the 2021-22 school year to meet the requirements of the</w:t>
      </w:r>
      <w:r w:rsidR="00B31822">
        <w:rPr>
          <w:rFonts w:ascii="Times New Roman" w:eastAsia="Times New Roman" w:hAnsi="Times New Roman" w:cs="Times New Roman"/>
          <w:b/>
          <w:i/>
          <w:sz w:val="24"/>
          <w:szCs w:val="24"/>
        </w:rPr>
        <w:t xml:space="preserve"> Safe Return to In-Person Instruction and Continuity of Services Plan</w:t>
      </w:r>
      <w:r w:rsidR="00B31822">
        <w:rPr>
          <w:rFonts w:ascii="Times New Roman" w:eastAsia="Times New Roman" w:hAnsi="Times New Roman" w:cs="Times New Roman"/>
          <w:sz w:val="24"/>
          <w:szCs w:val="24"/>
        </w:rPr>
        <w:t xml:space="preserve"> </w:t>
      </w:r>
      <w:r w:rsidR="00B31822">
        <w:rPr>
          <w:rFonts w:ascii="Times New Roman" w:eastAsia="Times New Roman" w:hAnsi="Times New Roman" w:cs="Times New Roman"/>
          <w:b/>
          <w:sz w:val="24"/>
          <w:szCs w:val="24"/>
        </w:rPr>
        <w:t>(SRCSP)</w:t>
      </w:r>
      <w:r w:rsidR="00B31822">
        <w:rPr>
          <w:rFonts w:ascii="Times New Roman" w:eastAsia="Times New Roman" w:hAnsi="Times New Roman" w:cs="Times New Roman"/>
          <w:sz w:val="24"/>
          <w:szCs w:val="24"/>
        </w:rPr>
        <w:t>.</w:t>
      </w:r>
      <w:r w:rsidR="005B7F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Hardeman R-X experienc</w:t>
      </w:r>
      <w:r w:rsidR="005B7F7E">
        <w:rPr>
          <w:rFonts w:ascii="Times New Roman" w:eastAsia="Times New Roman" w:hAnsi="Times New Roman" w:cs="Times New Roman"/>
          <w:sz w:val="24"/>
          <w:szCs w:val="24"/>
        </w:rPr>
        <w:t>ed many successes with our 2020-2021 Return to Learning P</w:t>
      </w:r>
      <w:r>
        <w:rPr>
          <w:rFonts w:ascii="Times New Roman" w:eastAsia="Times New Roman" w:hAnsi="Times New Roman" w:cs="Times New Roman"/>
          <w:sz w:val="24"/>
          <w:szCs w:val="24"/>
        </w:rPr>
        <w:t xml:space="preserve">lan as we were able to provide in-seat instruction and carry out many of our extra-curricular activities for a vast majority of the school year.  Therefore, we will continue to utilize many of the </w:t>
      </w:r>
      <w:r w:rsidR="005B7F7E">
        <w:rPr>
          <w:rFonts w:ascii="Times New Roman" w:eastAsia="Times New Roman" w:hAnsi="Times New Roman" w:cs="Times New Roman"/>
          <w:sz w:val="24"/>
          <w:szCs w:val="24"/>
        </w:rPr>
        <w:t xml:space="preserve">characteristics of the 2020-2021 school year </w:t>
      </w:r>
      <w:proofErr w:type="gramStart"/>
      <w:r>
        <w:rPr>
          <w:rFonts w:ascii="Times New Roman" w:eastAsia="Times New Roman" w:hAnsi="Times New Roman" w:cs="Times New Roman"/>
          <w:sz w:val="24"/>
          <w:szCs w:val="24"/>
        </w:rPr>
        <w:t>in order</w:t>
      </w:r>
      <w:r w:rsidR="00382D64">
        <w:rPr>
          <w:rFonts w:ascii="Times New Roman" w:eastAsia="Times New Roman" w:hAnsi="Times New Roman" w:cs="Times New Roman"/>
          <w:sz w:val="24"/>
          <w:szCs w:val="24"/>
        </w:rPr>
        <w:t xml:space="preserve"> to</w:t>
      </w:r>
      <w:proofErr w:type="gramEnd"/>
      <w:r w:rsidR="00382D64">
        <w:rPr>
          <w:rFonts w:ascii="Times New Roman" w:eastAsia="Times New Roman" w:hAnsi="Times New Roman" w:cs="Times New Roman"/>
          <w:sz w:val="24"/>
          <w:szCs w:val="24"/>
        </w:rPr>
        <w:t xml:space="preserve"> hopefully begin the school year with </w:t>
      </w:r>
      <w:r w:rsidR="00704613">
        <w:rPr>
          <w:rFonts w:ascii="Times New Roman" w:eastAsia="Times New Roman" w:hAnsi="Times New Roman" w:cs="Times New Roman"/>
          <w:sz w:val="24"/>
          <w:szCs w:val="24"/>
        </w:rPr>
        <w:t>the normalcy</w:t>
      </w:r>
      <w:r w:rsidR="00382D64">
        <w:rPr>
          <w:rFonts w:ascii="Times New Roman" w:eastAsia="Times New Roman" w:hAnsi="Times New Roman" w:cs="Times New Roman"/>
          <w:sz w:val="24"/>
          <w:szCs w:val="24"/>
        </w:rPr>
        <w:t xml:space="preserve"> </w:t>
      </w:r>
      <w:r w:rsidR="005B7F7E">
        <w:rPr>
          <w:rFonts w:ascii="Times New Roman" w:eastAsia="Times New Roman" w:hAnsi="Times New Roman" w:cs="Times New Roman"/>
          <w:sz w:val="24"/>
          <w:szCs w:val="24"/>
        </w:rPr>
        <w:t xml:space="preserve">in which </w:t>
      </w:r>
      <w:r w:rsidR="00382D64">
        <w:rPr>
          <w:rFonts w:ascii="Times New Roman" w:eastAsia="Times New Roman" w:hAnsi="Times New Roman" w:cs="Times New Roman"/>
          <w:sz w:val="24"/>
          <w:szCs w:val="24"/>
        </w:rPr>
        <w:t xml:space="preserve">we ended the prior year. </w:t>
      </w:r>
    </w:p>
    <w:p w14:paraId="049840FD" w14:textId="77777777" w:rsidR="00B31822" w:rsidRDefault="00B31822" w:rsidP="00B50672">
      <w:pPr>
        <w:spacing w:line="240" w:lineRule="auto"/>
        <w:rPr>
          <w:rFonts w:ascii="Times New Roman" w:eastAsia="Times New Roman" w:hAnsi="Times New Roman" w:cs="Times New Roman"/>
          <w:sz w:val="24"/>
          <w:szCs w:val="24"/>
        </w:rPr>
      </w:pPr>
    </w:p>
    <w:p w14:paraId="6001D30B" w14:textId="77777777" w:rsidR="00B31822" w:rsidRDefault="00B31822" w:rsidP="00B5067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Tasks assigned and delegated during each phase of the response plan, in the case of an influenza pandemic or novel virus pandemic (such as COVID-19), should be considered as possible actions and should be implemented based on the current situation and guidance </w:t>
      </w:r>
      <w:r w:rsidR="00382D64">
        <w:rPr>
          <w:rFonts w:ascii="Times New Roman" w:eastAsia="Times New Roman" w:hAnsi="Times New Roman" w:cs="Times New Roman"/>
          <w:sz w:val="24"/>
          <w:szCs w:val="24"/>
        </w:rPr>
        <w:t>from the DHSS, S</w:t>
      </w:r>
      <w:r>
        <w:rPr>
          <w:rFonts w:ascii="Times New Roman" w:eastAsia="Times New Roman" w:hAnsi="Times New Roman" w:cs="Times New Roman"/>
          <w:sz w:val="24"/>
          <w:szCs w:val="24"/>
        </w:rPr>
        <w:t>CHD, the DESE, and the CDC.</w:t>
      </w:r>
      <w:r w:rsidR="00FE22D9">
        <w:rPr>
          <w:rFonts w:ascii="Times New Roman" w:eastAsia="Times New Roman" w:hAnsi="Times New Roman" w:cs="Times New Roman"/>
          <w:sz w:val="24"/>
          <w:szCs w:val="24"/>
        </w:rPr>
        <w:t xml:space="preserve"> The Hardeman</w:t>
      </w:r>
      <w:r>
        <w:rPr>
          <w:rFonts w:ascii="Times New Roman" w:eastAsia="Times New Roman" w:hAnsi="Times New Roman" w:cs="Times New Roman"/>
          <w:sz w:val="24"/>
          <w:szCs w:val="24"/>
        </w:rPr>
        <w:t xml:space="preserve"> School District will work with local response p</w:t>
      </w:r>
      <w:r w:rsidR="00FE22D9">
        <w:rPr>
          <w:rFonts w:ascii="Times New Roman" w:eastAsia="Times New Roman" w:hAnsi="Times New Roman" w:cs="Times New Roman"/>
          <w:sz w:val="24"/>
          <w:szCs w:val="24"/>
        </w:rPr>
        <w:t>artners to ensure a coordinated</w:t>
      </w:r>
      <w:r>
        <w:rPr>
          <w:rFonts w:ascii="Times New Roman" w:eastAsia="Times New Roman" w:hAnsi="Times New Roman" w:cs="Times New Roman"/>
          <w:sz w:val="24"/>
          <w:szCs w:val="24"/>
        </w:rPr>
        <w:t xml:space="preserve"> and measured response i</w:t>
      </w:r>
      <w:r w:rsidR="00FE22D9">
        <w:rPr>
          <w:rFonts w:ascii="Times New Roman" w:eastAsia="Times New Roman" w:hAnsi="Times New Roman" w:cs="Times New Roman"/>
          <w:sz w:val="24"/>
          <w:szCs w:val="24"/>
        </w:rPr>
        <w:t xml:space="preserve">s taken to protect our students, faculty </w:t>
      </w:r>
      <w:r>
        <w:rPr>
          <w:rFonts w:ascii="Times New Roman" w:eastAsia="Times New Roman" w:hAnsi="Times New Roman" w:cs="Times New Roman"/>
          <w:sz w:val="24"/>
          <w:szCs w:val="24"/>
        </w:rPr>
        <w:t>and community members.</w:t>
      </w:r>
    </w:p>
    <w:p w14:paraId="410A427C" w14:textId="77777777" w:rsidR="00B31822" w:rsidRDefault="00B31822" w:rsidP="00B50672">
      <w:pPr>
        <w:spacing w:line="240" w:lineRule="auto"/>
        <w:rPr>
          <w:rFonts w:ascii="Times New Roman" w:eastAsia="Times New Roman" w:hAnsi="Times New Roman" w:cs="Times New Roman"/>
          <w:sz w:val="24"/>
          <w:szCs w:val="24"/>
        </w:rPr>
      </w:pPr>
    </w:p>
    <w:p w14:paraId="5293DAD2" w14:textId="77777777" w:rsidR="001603AA" w:rsidRDefault="00B31822" w:rsidP="00B5067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Pandemic severity infor</w:t>
      </w:r>
      <w:r w:rsidR="00FE22D9">
        <w:rPr>
          <w:rFonts w:ascii="Times New Roman" w:eastAsia="Times New Roman" w:hAnsi="Times New Roman" w:cs="Times New Roman"/>
          <w:sz w:val="24"/>
          <w:szCs w:val="24"/>
        </w:rPr>
        <w:t>mation provided by the CDC and S</w:t>
      </w:r>
      <w:r w:rsidR="00382D64">
        <w:rPr>
          <w:rFonts w:ascii="Times New Roman" w:eastAsia="Times New Roman" w:hAnsi="Times New Roman" w:cs="Times New Roman"/>
          <w:sz w:val="24"/>
          <w:szCs w:val="24"/>
        </w:rPr>
        <w:t>CHD</w:t>
      </w:r>
      <w:r>
        <w:rPr>
          <w:rFonts w:ascii="Times New Roman" w:eastAsia="Times New Roman" w:hAnsi="Times New Roman" w:cs="Times New Roman"/>
          <w:sz w:val="24"/>
          <w:szCs w:val="24"/>
        </w:rPr>
        <w:t xml:space="preserve"> should be used to help gauge the necessary level of response.  Based on this information the leaders of the </w:t>
      </w:r>
      <w:r w:rsidR="00FE22D9">
        <w:rPr>
          <w:rFonts w:ascii="Times New Roman" w:eastAsia="Times New Roman" w:hAnsi="Times New Roman" w:cs="Times New Roman"/>
          <w:sz w:val="24"/>
          <w:szCs w:val="24"/>
        </w:rPr>
        <w:t xml:space="preserve">Hardeman </w:t>
      </w:r>
      <w:r>
        <w:rPr>
          <w:rFonts w:ascii="Times New Roman" w:eastAsia="Times New Roman" w:hAnsi="Times New Roman" w:cs="Times New Roman"/>
          <w:sz w:val="24"/>
          <w:szCs w:val="24"/>
        </w:rPr>
        <w:t>School District will determine which actions in the Pandemic Plan to impleme</w:t>
      </w:r>
      <w:r w:rsidR="002D2FED">
        <w:rPr>
          <w:rFonts w:ascii="Times New Roman" w:eastAsia="Times New Roman" w:hAnsi="Times New Roman" w:cs="Times New Roman"/>
          <w:sz w:val="24"/>
          <w:szCs w:val="24"/>
        </w:rPr>
        <w:t xml:space="preserve">nt and which may be delayed.  </w:t>
      </w:r>
    </w:p>
    <w:p w14:paraId="344581CE" w14:textId="77777777" w:rsidR="001603AA" w:rsidRDefault="001603AA" w:rsidP="00B50672">
      <w:pPr>
        <w:spacing w:line="240" w:lineRule="auto"/>
        <w:rPr>
          <w:rFonts w:ascii="Times New Roman" w:eastAsia="Times New Roman" w:hAnsi="Times New Roman" w:cs="Times New Roman"/>
          <w:sz w:val="24"/>
          <w:szCs w:val="24"/>
        </w:rPr>
      </w:pPr>
    </w:p>
    <w:p w14:paraId="41A561B1" w14:textId="45AA3A40" w:rsidR="00B31822" w:rsidRDefault="001603AA" w:rsidP="00B5067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w:t>
      </w:r>
      <w:r w:rsidR="00704613">
        <w:rPr>
          <w:rFonts w:ascii="Times New Roman" w:eastAsia="Times New Roman" w:hAnsi="Times New Roman" w:cs="Times New Roman"/>
          <w:sz w:val="24"/>
          <w:szCs w:val="24"/>
        </w:rPr>
        <w:t xml:space="preserve"> questions or concerns</w:t>
      </w:r>
      <w:r w:rsidRPr="002F48E3">
        <w:rPr>
          <w:rFonts w:ascii="Times New Roman" w:eastAsia="Times New Roman" w:hAnsi="Times New Roman" w:cs="Times New Roman"/>
          <w:sz w:val="24"/>
          <w:szCs w:val="24"/>
        </w:rPr>
        <w:t>,</w:t>
      </w:r>
      <w:r w:rsidR="00704613" w:rsidRPr="002F48E3">
        <w:rPr>
          <w:rFonts w:ascii="Times New Roman" w:eastAsia="Times New Roman" w:hAnsi="Times New Roman" w:cs="Times New Roman"/>
          <w:sz w:val="24"/>
          <w:szCs w:val="24"/>
        </w:rPr>
        <w:t xml:space="preserve"> </w:t>
      </w:r>
      <w:r w:rsidRPr="002F48E3">
        <w:rPr>
          <w:rFonts w:ascii="Times New Roman" w:eastAsia="Times New Roman" w:hAnsi="Times New Roman" w:cs="Times New Roman"/>
          <w:sz w:val="24"/>
          <w:szCs w:val="24"/>
        </w:rPr>
        <w:t xml:space="preserve">or if you or someone you know should need this plan translated in a language besides English, </w:t>
      </w:r>
      <w:r>
        <w:rPr>
          <w:rFonts w:ascii="Times New Roman" w:eastAsia="Times New Roman" w:hAnsi="Times New Roman" w:cs="Times New Roman"/>
          <w:sz w:val="24"/>
          <w:szCs w:val="24"/>
        </w:rPr>
        <w:t>please</w:t>
      </w:r>
      <w:r w:rsidR="00704613">
        <w:rPr>
          <w:rFonts w:ascii="Times New Roman" w:eastAsia="Times New Roman" w:hAnsi="Times New Roman" w:cs="Times New Roman"/>
          <w:sz w:val="24"/>
          <w:szCs w:val="24"/>
        </w:rPr>
        <w:t xml:space="preserve"> contact Mrs. Forrester or Mr. Vaillancourt at the school office at 660-837-3400</w:t>
      </w:r>
      <w:r>
        <w:rPr>
          <w:rFonts w:ascii="Times New Roman" w:eastAsia="Times New Roman" w:hAnsi="Times New Roman" w:cs="Times New Roman"/>
          <w:sz w:val="24"/>
          <w:szCs w:val="24"/>
        </w:rPr>
        <w:t xml:space="preserve">, or you may reach Mrs. Forrester at </w:t>
      </w:r>
      <w:hyperlink r:id="rId6" w:history="1">
        <w:r w:rsidRPr="00C36DAD">
          <w:rPr>
            <w:rStyle w:val="Hyperlink"/>
            <w:rFonts w:ascii="Times New Roman" w:eastAsia="Times New Roman" w:hAnsi="Times New Roman" w:cs="Times New Roman"/>
            <w:sz w:val="24"/>
            <w:szCs w:val="24"/>
          </w:rPr>
          <w:t>kforrester@hardeman.k12.mo.us</w:t>
        </w:r>
      </w:hyperlink>
      <w:r>
        <w:rPr>
          <w:rFonts w:ascii="Times New Roman" w:eastAsia="Times New Roman" w:hAnsi="Times New Roman" w:cs="Times New Roman"/>
          <w:sz w:val="24"/>
          <w:szCs w:val="24"/>
        </w:rPr>
        <w:t xml:space="preserve"> </w:t>
      </w:r>
    </w:p>
    <w:p w14:paraId="00A1AA8E" w14:textId="77777777" w:rsidR="00A235C7" w:rsidRDefault="00A235C7" w:rsidP="00B31822">
      <w:pPr>
        <w:pStyle w:val="Heading1"/>
        <w:keepNext w:val="0"/>
        <w:keepLines w:val="0"/>
        <w:spacing w:before="0" w:after="0" w:line="240" w:lineRule="auto"/>
        <w:jc w:val="center"/>
        <w:rPr>
          <w:rFonts w:ascii="Times New Roman" w:eastAsia="Times New Roman" w:hAnsi="Times New Roman" w:cs="Times New Roman"/>
          <w:b/>
          <w:sz w:val="32"/>
          <w:szCs w:val="32"/>
        </w:rPr>
      </w:pPr>
    </w:p>
    <w:p w14:paraId="5518C89A" w14:textId="77777777" w:rsidR="00FB6C69" w:rsidRDefault="00FB6C69" w:rsidP="00B31822">
      <w:pPr>
        <w:pStyle w:val="Heading1"/>
        <w:keepNext w:val="0"/>
        <w:keepLines w:val="0"/>
        <w:spacing w:before="0" w:after="0" w:line="240" w:lineRule="auto"/>
        <w:jc w:val="center"/>
        <w:rPr>
          <w:rFonts w:ascii="Times New Roman" w:eastAsia="Times New Roman" w:hAnsi="Times New Roman" w:cs="Times New Roman"/>
          <w:b/>
          <w:sz w:val="32"/>
          <w:szCs w:val="32"/>
        </w:rPr>
      </w:pPr>
    </w:p>
    <w:p w14:paraId="32D48C92" w14:textId="77777777" w:rsidR="00FB6C69" w:rsidRDefault="00FB6C69" w:rsidP="00B31822">
      <w:pPr>
        <w:pStyle w:val="Heading1"/>
        <w:keepNext w:val="0"/>
        <w:keepLines w:val="0"/>
        <w:spacing w:before="0" w:after="0" w:line="240" w:lineRule="auto"/>
        <w:jc w:val="center"/>
        <w:rPr>
          <w:rFonts w:ascii="Times New Roman" w:eastAsia="Times New Roman" w:hAnsi="Times New Roman" w:cs="Times New Roman"/>
          <w:b/>
          <w:sz w:val="32"/>
          <w:szCs w:val="32"/>
        </w:rPr>
      </w:pPr>
    </w:p>
    <w:p w14:paraId="1F218D11" w14:textId="77777777" w:rsidR="002D2FED" w:rsidRPr="002D2FED" w:rsidRDefault="002D2FED" w:rsidP="002D2FED"/>
    <w:p w14:paraId="652D785A" w14:textId="77777777" w:rsidR="00FB6C69" w:rsidRDefault="00FB6C69" w:rsidP="00B31822">
      <w:pPr>
        <w:pStyle w:val="Heading1"/>
        <w:keepNext w:val="0"/>
        <w:keepLines w:val="0"/>
        <w:spacing w:before="0" w:after="0" w:line="240" w:lineRule="auto"/>
        <w:jc w:val="center"/>
        <w:rPr>
          <w:rFonts w:ascii="Times New Roman" w:eastAsia="Times New Roman" w:hAnsi="Times New Roman" w:cs="Times New Roman"/>
          <w:b/>
          <w:sz w:val="32"/>
          <w:szCs w:val="32"/>
        </w:rPr>
      </w:pPr>
    </w:p>
    <w:p w14:paraId="1C6EF0DC" w14:textId="77777777" w:rsidR="00B31822" w:rsidRDefault="00B31822" w:rsidP="00B31822">
      <w:pPr>
        <w:pStyle w:val="Heading1"/>
        <w:keepNext w:val="0"/>
        <w:keepLines w:val="0"/>
        <w:spacing w:before="0"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PANDEMIC RESPONSE PLAN</w:t>
      </w:r>
    </w:p>
    <w:p w14:paraId="671AEB6E" w14:textId="77777777" w:rsidR="00B31822" w:rsidRDefault="00B31822" w:rsidP="00B31822">
      <w:pPr>
        <w:pStyle w:val="Heading1"/>
        <w:keepNext w:val="0"/>
        <w:keepLines w:val="0"/>
        <w:spacing w:before="0"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14:paraId="0EC6CE0E" w14:textId="77777777" w:rsidR="00B31822" w:rsidRDefault="00B31822" w:rsidP="00B31822">
      <w:pPr>
        <w:pStyle w:val="Heading1"/>
        <w:keepNext w:val="0"/>
        <w:keepLines w:val="0"/>
        <w:spacing w:before="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 of Plan:</w:t>
      </w:r>
    </w:p>
    <w:p w14:paraId="7BDBA28F" w14:textId="77777777" w:rsidR="00B31822" w:rsidRDefault="00B31822" w:rsidP="00B31822">
      <w:pPr>
        <w:pStyle w:val="Heading1"/>
        <w:keepNext w:val="0"/>
        <w:keepLines w:val="0"/>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33F83FFC" w14:textId="77777777" w:rsidR="00B31822" w:rsidRDefault="00B31822" w:rsidP="00B318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plan is intended to provide guidelines to implement </w:t>
      </w:r>
      <w:r w:rsidR="00FE22D9">
        <w:rPr>
          <w:rFonts w:ascii="Times New Roman" w:eastAsia="Times New Roman" w:hAnsi="Times New Roman" w:cs="Times New Roman"/>
          <w:sz w:val="24"/>
          <w:szCs w:val="24"/>
        </w:rPr>
        <w:t xml:space="preserve">a successful and coordinated </w:t>
      </w:r>
      <w:r>
        <w:rPr>
          <w:rFonts w:ascii="Times New Roman" w:eastAsia="Times New Roman" w:hAnsi="Times New Roman" w:cs="Times New Roman"/>
          <w:sz w:val="24"/>
          <w:szCs w:val="24"/>
        </w:rPr>
        <w:t>response to a pandemic. The plan’s responses will reduce impact on students’ and the community’s health (i.e. reduce illness and possibly save lives) and minimize disruption to students’ education. The following response plan will be implem</w:t>
      </w:r>
      <w:r w:rsidR="00FE22D9">
        <w:rPr>
          <w:rFonts w:ascii="Times New Roman" w:eastAsia="Times New Roman" w:hAnsi="Times New Roman" w:cs="Times New Roman"/>
          <w:sz w:val="24"/>
          <w:szCs w:val="24"/>
        </w:rPr>
        <w:t>ented after an influenza virus,</w:t>
      </w:r>
      <w:r>
        <w:rPr>
          <w:rFonts w:ascii="Times New Roman" w:eastAsia="Times New Roman" w:hAnsi="Times New Roman" w:cs="Times New Roman"/>
          <w:sz w:val="24"/>
          <w:szCs w:val="24"/>
        </w:rPr>
        <w:t xml:space="preserve"> novel virus (COVID-19), or resurgence of a formerly eradicated illness begins to spread readily from person to person, and it is geared toward action and specific responsibilities to be taken by the district under the direction of the authorities responsible for declaring a public health emergency. </w:t>
      </w:r>
    </w:p>
    <w:p w14:paraId="55BB8016" w14:textId="77777777" w:rsidR="00B31822" w:rsidRDefault="00B31822" w:rsidP="00B31822">
      <w:pPr>
        <w:spacing w:line="240" w:lineRule="auto"/>
        <w:rPr>
          <w:rFonts w:ascii="Times New Roman" w:eastAsia="Times New Roman" w:hAnsi="Times New Roman" w:cs="Times New Roman"/>
          <w:sz w:val="24"/>
          <w:szCs w:val="24"/>
        </w:rPr>
      </w:pPr>
    </w:p>
    <w:p w14:paraId="152DA828" w14:textId="77777777" w:rsidR="00B31822" w:rsidRDefault="00B31822" w:rsidP="00B3182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 Team:</w:t>
      </w:r>
    </w:p>
    <w:p w14:paraId="1398CA0B" w14:textId="77777777" w:rsidR="00B31822" w:rsidRDefault="00B31822" w:rsidP="00B31822">
      <w:pPr>
        <w:spacing w:line="240" w:lineRule="auto"/>
        <w:rPr>
          <w:rFonts w:ascii="Times New Roman" w:eastAsia="Times New Roman" w:hAnsi="Times New Roman" w:cs="Times New Roman"/>
          <w:sz w:val="24"/>
          <w:szCs w:val="24"/>
        </w:rPr>
      </w:pPr>
    </w:p>
    <w:p w14:paraId="678BD4B8" w14:textId="77777777" w:rsidR="00B31822" w:rsidRDefault="00B31822" w:rsidP="00B318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decisions will be base</w:t>
      </w:r>
      <w:r w:rsidR="00CD7F80">
        <w:rPr>
          <w:rFonts w:ascii="Times New Roman" w:eastAsia="Times New Roman" w:hAnsi="Times New Roman" w:cs="Times New Roman"/>
          <w:sz w:val="24"/>
          <w:szCs w:val="24"/>
        </w:rPr>
        <w:t>d on information from S</w:t>
      </w:r>
      <w:r>
        <w:rPr>
          <w:rFonts w:ascii="Times New Roman" w:eastAsia="Times New Roman" w:hAnsi="Times New Roman" w:cs="Times New Roman"/>
          <w:sz w:val="24"/>
          <w:szCs w:val="24"/>
        </w:rPr>
        <w:t>CHD, DESE and CDC recommendations.</w:t>
      </w:r>
    </w:p>
    <w:p w14:paraId="7A6C970B" w14:textId="77777777" w:rsidR="00B31822" w:rsidRDefault="00B31822" w:rsidP="00B31822">
      <w:pPr>
        <w:spacing w:line="240" w:lineRule="auto"/>
        <w:rPr>
          <w:rFonts w:ascii="Times New Roman" w:eastAsia="Times New Roman" w:hAnsi="Times New Roman" w:cs="Times New Roman"/>
          <w:sz w:val="24"/>
          <w:szCs w:val="24"/>
        </w:rPr>
      </w:pPr>
    </w:p>
    <w:p w14:paraId="32EB7908" w14:textId="77777777" w:rsidR="00B31822" w:rsidRDefault="00B31822" w:rsidP="00B318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22D9">
        <w:rPr>
          <w:rFonts w:ascii="Times New Roman" w:eastAsia="Times New Roman" w:hAnsi="Times New Roman" w:cs="Times New Roman"/>
          <w:sz w:val="24"/>
          <w:szCs w:val="24"/>
        </w:rPr>
        <w:t>Paul Vaillancourt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District Superintendent</w:t>
      </w:r>
    </w:p>
    <w:p w14:paraId="0E8F0173" w14:textId="77777777" w:rsidR="00B31822" w:rsidRDefault="00B31822" w:rsidP="00B318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22D9">
        <w:rPr>
          <w:rFonts w:ascii="Times New Roman" w:eastAsia="Times New Roman" w:hAnsi="Times New Roman" w:cs="Times New Roman"/>
          <w:sz w:val="24"/>
          <w:szCs w:val="24"/>
        </w:rPr>
        <w:t>Kristy Forrester</w:t>
      </w:r>
      <w:r w:rsidR="00FE22D9">
        <w:rPr>
          <w:rFonts w:ascii="Times New Roman" w:eastAsia="Times New Roman" w:hAnsi="Times New Roman" w:cs="Times New Roman"/>
          <w:sz w:val="24"/>
          <w:szCs w:val="24"/>
        </w:rPr>
        <w:tab/>
      </w:r>
      <w:r w:rsidR="00FE22D9">
        <w:rPr>
          <w:rFonts w:ascii="Times New Roman" w:eastAsia="Times New Roman" w:hAnsi="Times New Roman" w:cs="Times New Roman"/>
          <w:sz w:val="24"/>
          <w:szCs w:val="24"/>
        </w:rPr>
        <w:tab/>
      </w:r>
      <w:r w:rsidR="00FE22D9">
        <w:rPr>
          <w:rFonts w:ascii="Times New Roman" w:eastAsia="Times New Roman" w:hAnsi="Times New Roman" w:cs="Times New Roman"/>
          <w:sz w:val="24"/>
          <w:szCs w:val="24"/>
        </w:rPr>
        <w:tab/>
      </w:r>
      <w:r w:rsidR="00FE22D9">
        <w:rPr>
          <w:rFonts w:ascii="Times New Roman" w:eastAsia="Times New Roman" w:hAnsi="Times New Roman" w:cs="Times New Roman"/>
          <w:sz w:val="24"/>
          <w:szCs w:val="24"/>
        </w:rPr>
        <w:tab/>
      </w:r>
      <w:r>
        <w:rPr>
          <w:rFonts w:ascii="Times New Roman" w:eastAsia="Times New Roman" w:hAnsi="Times New Roman" w:cs="Times New Roman"/>
          <w:sz w:val="24"/>
          <w:szCs w:val="24"/>
        </w:rPr>
        <w:t>Principal</w:t>
      </w:r>
    </w:p>
    <w:p w14:paraId="1F374E94" w14:textId="77777777" w:rsidR="00B31822" w:rsidRDefault="00B31822" w:rsidP="00B3182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22D9">
        <w:rPr>
          <w:rFonts w:ascii="Times New Roman" w:eastAsia="Times New Roman" w:hAnsi="Times New Roman" w:cs="Times New Roman"/>
          <w:sz w:val="24"/>
          <w:szCs w:val="24"/>
        </w:rPr>
        <w:t>Judy Coble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E22D9">
        <w:rPr>
          <w:rFonts w:ascii="Times New Roman" w:eastAsia="Times New Roman" w:hAnsi="Times New Roman" w:cs="Times New Roman"/>
          <w:sz w:val="24"/>
          <w:szCs w:val="24"/>
        </w:rPr>
        <w:t>Health Office Aide</w:t>
      </w:r>
    </w:p>
    <w:p w14:paraId="27CE4747" w14:textId="77777777" w:rsidR="00B31822" w:rsidRPr="00FE22D9" w:rsidRDefault="00FE22D9" w:rsidP="00FE22D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*Kathy </w:t>
      </w:r>
      <w:proofErr w:type="spellStart"/>
      <w:r>
        <w:rPr>
          <w:rFonts w:ascii="Times New Roman" w:eastAsia="Times New Roman" w:hAnsi="Times New Roman" w:cs="Times New Roman"/>
          <w:sz w:val="24"/>
          <w:szCs w:val="24"/>
        </w:rPr>
        <w:t>Monnig</w:t>
      </w:r>
      <w:proofErr w:type="spellEnd"/>
      <w:r w:rsidR="00B31822">
        <w:rPr>
          <w:rFonts w:ascii="Times New Roman" w:eastAsia="Times New Roman" w:hAnsi="Times New Roman" w:cs="Times New Roman"/>
          <w:sz w:val="24"/>
          <w:szCs w:val="24"/>
        </w:rPr>
        <w:t>, RN</w:t>
      </w:r>
      <w:r w:rsidR="00B31822">
        <w:rPr>
          <w:rFonts w:ascii="Times New Roman" w:eastAsia="Times New Roman" w:hAnsi="Times New Roman" w:cs="Times New Roman"/>
          <w:sz w:val="24"/>
          <w:szCs w:val="24"/>
        </w:rPr>
        <w:tab/>
      </w:r>
      <w:r w:rsidR="00B31822">
        <w:rPr>
          <w:rFonts w:ascii="Times New Roman" w:eastAsia="Times New Roman" w:hAnsi="Times New Roman" w:cs="Times New Roman"/>
          <w:sz w:val="24"/>
          <w:szCs w:val="24"/>
        </w:rPr>
        <w:tab/>
      </w:r>
      <w:r w:rsidR="00B31822">
        <w:rPr>
          <w:rFonts w:ascii="Times New Roman" w:eastAsia="Times New Roman" w:hAnsi="Times New Roman" w:cs="Times New Roman"/>
          <w:sz w:val="24"/>
          <w:szCs w:val="24"/>
        </w:rPr>
        <w:tab/>
      </w:r>
      <w:r w:rsidR="00B31822">
        <w:rPr>
          <w:rFonts w:ascii="Times New Roman" w:eastAsia="Times New Roman" w:hAnsi="Times New Roman" w:cs="Times New Roman"/>
          <w:sz w:val="24"/>
          <w:szCs w:val="24"/>
        </w:rPr>
        <w:tab/>
        <w:t>District Nurse</w:t>
      </w:r>
    </w:p>
    <w:p w14:paraId="2F913B85" w14:textId="77777777" w:rsidR="00FE22D9" w:rsidRDefault="00FE22D9" w:rsidP="00FE22D9">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*Jeanne Parkhurst</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t>Special Education Coordinator</w:t>
      </w:r>
    </w:p>
    <w:p w14:paraId="71A53727" w14:textId="77777777" w:rsidR="00B31822" w:rsidRDefault="00B31822" w:rsidP="00B31822">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t>
      </w:r>
      <w:r w:rsidR="00FE22D9">
        <w:rPr>
          <w:rFonts w:ascii="Times New Roman" w:eastAsia="Times New Roman" w:hAnsi="Times New Roman" w:cs="Times New Roman"/>
          <w:color w:val="222222"/>
          <w:sz w:val="24"/>
          <w:szCs w:val="24"/>
          <w:highlight w:val="white"/>
        </w:rPr>
        <w:t>Steve Stewart</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t>Nutritional Services</w:t>
      </w:r>
    </w:p>
    <w:p w14:paraId="6A41CB33" w14:textId="77777777" w:rsidR="00B31822" w:rsidRDefault="00FE22D9" w:rsidP="00B31822">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*Steve Stewart</w:t>
      </w:r>
      <w:r w:rsidR="00B31822">
        <w:rPr>
          <w:rFonts w:ascii="Times New Roman" w:eastAsia="Times New Roman" w:hAnsi="Times New Roman" w:cs="Times New Roman"/>
          <w:color w:val="222222"/>
          <w:sz w:val="24"/>
          <w:szCs w:val="24"/>
          <w:highlight w:val="white"/>
        </w:rPr>
        <w:tab/>
      </w:r>
      <w:r w:rsidR="00B31822">
        <w:rPr>
          <w:rFonts w:ascii="Times New Roman" w:eastAsia="Times New Roman" w:hAnsi="Times New Roman" w:cs="Times New Roman"/>
          <w:color w:val="222222"/>
          <w:sz w:val="24"/>
          <w:szCs w:val="24"/>
          <w:highlight w:val="white"/>
        </w:rPr>
        <w:tab/>
      </w:r>
      <w:r w:rsidR="00B31822">
        <w:rPr>
          <w:rFonts w:ascii="Times New Roman" w:eastAsia="Times New Roman" w:hAnsi="Times New Roman" w:cs="Times New Roman"/>
          <w:color w:val="222222"/>
          <w:sz w:val="24"/>
          <w:szCs w:val="24"/>
          <w:highlight w:val="white"/>
        </w:rPr>
        <w:tab/>
      </w:r>
      <w:r w:rsidR="00B31822">
        <w:rPr>
          <w:rFonts w:ascii="Times New Roman" w:eastAsia="Times New Roman" w:hAnsi="Times New Roman" w:cs="Times New Roman"/>
          <w:color w:val="222222"/>
          <w:sz w:val="24"/>
          <w:szCs w:val="24"/>
          <w:highlight w:val="white"/>
        </w:rPr>
        <w:tab/>
        <w:t>Custodial Services</w:t>
      </w:r>
    </w:p>
    <w:p w14:paraId="791D636D" w14:textId="77777777" w:rsidR="00B31822" w:rsidRDefault="00B31822" w:rsidP="00B31822">
      <w:pPr>
        <w:spacing w:line="240" w:lineRule="auto"/>
        <w:rPr>
          <w:rFonts w:ascii="Times New Roman" w:eastAsia="Times New Roman" w:hAnsi="Times New Roman" w:cs="Times New Roman"/>
          <w:color w:val="222222"/>
          <w:sz w:val="24"/>
          <w:szCs w:val="24"/>
          <w:highlight w:val="white"/>
        </w:rPr>
      </w:pPr>
    </w:p>
    <w:p w14:paraId="777C4F1F" w14:textId="77777777" w:rsidR="00B31822" w:rsidRDefault="00B31822" w:rsidP="00B31822">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Stakeholders also include students, parents, community members, and those representing the interests of homeless, foster care, migratory and other underserved students.</w:t>
      </w:r>
    </w:p>
    <w:p w14:paraId="76F44248" w14:textId="77777777" w:rsidR="00B31822" w:rsidRDefault="00B31822" w:rsidP="00B31822">
      <w:pPr>
        <w:spacing w:line="240" w:lineRule="auto"/>
        <w:rPr>
          <w:rFonts w:ascii="Times New Roman" w:eastAsia="Times New Roman" w:hAnsi="Times New Roman" w:cs="Times New Roman"/>
          <w:color w:val="222222"/>
          <w:sz w:val="24"/>
          <w:szCs w:val="24"/>
          <w:highlight w:val="white"/>
        </w:rPr>
      </w:pPr>
    </w:p>
    <w:p w14:paraId="139FC543" w14:textId="77777777" w:rsidR="00B31822" w:rsidRDefault="00B31822" w:rsidP="00B3182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Definitions: </w:t>
      </w:r>
    </w:p>
    <w:p w14:paraId="735F4D9D" w14:textId="77777777" w:rsidR="00B31822" w:rsidRDefault="00B31822" w:rsidP="00B31822">
      <w:pPr>
        <w:spacing w:line="240" w:lineRule="auto"/>
        <w:rPr>
          <w:rFonts w:ascii="Times New Roman" w:eastAsia="Times New Roman" w:hAnsi="Times New Roman" w:cs="Times New Roman"/>
          <w:b/>
          <w:sz w:val="24"/>
          <w:szCs w:val="24"/>
        </w:rPr>
      </w:pPr>
    </w:p>
    <w:p w14:paraId="2A317BAB" w14:textId="77777777" w:rsidR="00B31822" w:rsidRDefault="00B31822" w:rsidP="00B31822">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Infectious disease outbreaks: </w:t>
      </w:r>
      <w:r>
        <w:rPr>
          <w:rFonts w:ascii="Times New Roman" w:eastAsia="Times New Roman" w:hAnsi="Times New Roman" w:cs="Times New Roman"/>
          <w:sz w:val="24"/>
          <w:szCs w:val="24"/>
          <w:highlight w:val="white"/>
        </w:rPr>
        <w:t>Disease outbreaks are usually caused by an infection, transmitted through person-to-person contact, animal-to-person contact, or fro</w:t>
      </w:r>
      <w:r w:rsidR="003F7A4E">
        <w:rPr>
          <w:rFonts w:ascii="Times New Roman" w:eastAsia="Times New Roman" w:hAnsi="Times New Roman" w:cs="Times New Roman"/>
          <w:sz w:val="24"/>
          <w:szCs w:val="24"/>
          <w:highlight w:val="white"/>
        </w:rPr>
        <w:t>m the environment or other medium</w:t>
      </w:r>
      <w:r>
        <w:rPr>
          <w:rFonts w:ascii="Times New Roman" w:eastAsia="Times New Roman" w:hAnsi="Times New Roman" w:cs="Times New Roman"/>
          <w:sz w:val="24"/>
          <w:szCs w:val="24"/>
          <w:highlight w:val="white"/>
        </w:rPr>
        <w:t>. An outbreak carries the same definition as epidemic, but is often used for a more limited geographic area (i.e. community, company, facility, school, etc.)</w:t>
      </w:r>
    </w:p>
    <w:p w14:paraId="47621DDF" w14:textId="77777777" w:rsidR="00B31822" w:rsidRDefault="00B31822" w:rsidP="00B31822">
      <w:pPr>
        <w:spacing w:line="240" w:lineRule="auto"/>
        <w:rPr>
          <w:rFonts w:ascii="Times New Roman" w:eastAsia="Times New Roman" w:hAnsi="Times New Roman" w:cs="Times New Roman"/>
          <w:b/>
          <w:sz w:val="24"/>
          <w:szCs w:val="24"/>
        </w:rPr>
      </w:pPr>
    </w:p>
    <w:p w14:paraId="1A20CA2F" w14:textId="77777777" w:rsidR="00B31822" w:rsidRDefault="00B31822" w:rsidP="00B31822">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Epidemic: </w:t>
      </w:r>
      <w:r>
        <w:rPr>
          <w:rFonts w:ascii="Times New Roman" w:eastAsia="Times New Roman" w:hAnsi="Times New Roman" w:cs="Times New Roman"/>
          <w:sz w:val="24"/>
          <w:szCs w:val="24"/>
          <w:highlight w:val="white"/>
        </w:rPr>
        <w:t>Refers to an increase, often sudden, in the number of cases of a disease above what is normally expected in that population in that area (i.e. localized area, state).</w:t>
      </w:r>
      <w:r>
        <w:rPr>
          <w:rFonts w:ascii="Times New Roman" w:eastAsia="Times New Roman" w:hAnsi="Times New Roman" w:cs="Times New Roman"/>
          <w:b/>
          <w:sz w:val="24"/>
          <w:szCs w:val="24"/>
          <w:highlight w:val="white"/>
        </w:rPr>
        <w:t xml:space="preserve"> </w:t>
      </w:r>
    </w:p>
    <w:p w14:paraId="76F91C33" w14:textId="77777777" w:rsidR="00B31822" w:rsidRDefault="00B31822" w:rsidP="00B31822">
      <w:pPr>
        <w:spacing w:line="240" w:lineRule="auto"/>
        <w:rPr>
          <w:rFonts w:ascii="Times New Roman" w:eastAsia="Times New Roman" w:hAnsi="Times New Roman" w:cs="Times New Roman"/>
          <w:b/>
          <w:sz w:val="24"/>
          <w:szCs w:val="24"/>
          <w:highlight w:val="white"/>
        </w:rPr>
      </w:pPr>
    </w:p>
    <w:p w14:paraId="4DBBDA65" w14:textId="77777777" w:rsidR="00B31822" w:rsidRDefault="00B31822" w:rsidP="00B31822">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Pandemic: </w:t>
      </w:r>
      <w:r>
        <w:rPr>
          <w:rFonts w:ascii="Times New Roman" w:eastAsia="Times New Roman" w:hAnsi="Times New Roman" w:cs="Times New Roman"/>
          <w:sz w:val="24"/>
          <w:szCs w:val="24"/>
          <w:highlight w:val="white"/>
        </w:rPr>
        <w:t>Refers to an epidemic that has spread over several countries or continents, usually affecting a large number of people (i.e. global).</w:t>
      </w:r>
    </w:p>
    <w:p w14:paraId="3AB636EC" w14:textId="77777777" w:rsidR="00FB6C69" w:rsidRDefault="00FB6C69" w:rsidP="00FB6C69">
      <w:pPr>
        <w:shd w:val="clear" w:color="auto" w:fill="FFFFFF"/>
        <w:spacing w:line="240" w:lineRule="auto"/>
        <w:rPr>
          <w:rFonts w:ascii="Times New Roman" w:eastAsia="Times New Roman" w:hAnsi="Times New Roman" w:cs="Times New Roman"/>
          <w:b/>
          <w:color w:val="000000"/>
          <w:sz w:val="24"/>
          <w:szCs w:val="24"/>
          <w:u w:val="single"/>
          <w:lang w:val="en-US"/>
        </w:rPr>
      </w:pPr>
    </w:p>
    <w:p w14:paraId="7B65DA97" w14:textId="77777777" w:rsidR="00FB6C69" w:rsidRDefault="00FB6C69" w:rsidP="00704613">
      <w:pPr>
        <w:shd w:val="clear" w:color="auto" w:fill="FFFFFF"/>
        <w:spacing w:line="240" w:lineRule="auto"/>
        <w:rPr>
          <w:rFonts w:ascii="Times New Roman" w:eastAsia="Times New Roman" w:hAnsi="Times New Roman" w:cs="Times New Roman"/>
          <w:b/>
          <w:color w:val="000000"/>
          <w:sz w:val="24"/>
          <w:szCs w:val="24"/>
          <w:u w:val="single"/>
          <w:lang w:val="en-US"/>
        </w:rPr>
      </w:pPr>
    </w:p>
    <w:p w14:paraId="0D7FD16A" w14:textId="77777777" w:rsidR="00FB6C69" w:rsidRDefault="00FB6C69" w:rsidP="00704613">
      <w:pPr>
        <w:shd w:val="clear" w:color="auto" w:fill="FFFFFF"/>
        <w:spacing w:line="240" w:lineRule="auto"/>
        <w:rPr>
          <w:rFonts w:ascii="Times New Roman" w:eastAsia="Times New Roman" w:hAnsi="Times New Roman" w:cs="Times New Roman"/>
          <w:b/>
          <w:color w:val="000000"/>
          <w:sz w:val="24"/>
          <w:szCs w:val="24"/>
          <w:u w:val="single"/>
          <w:lang w:val="en-US"/>
        </w:rPr>
      </w:pPr>
    </w:p>
    <w:p w14:paraId="7B917B0A" w14:textId="77777777" w:rsidR="00FB6C69" w:rsidRDefault="00FB6C69" w:rsidP="00704613">
      <w:pPr>
        <w:shd w:val="clear" w:color="auto" w:fill="FFFFFF"/>
        <w:spacing w:line="240" w:lineRule="auto"/>
        <w:rPr>
          <w:rFonts w:ascii="Times New Roman" w:eastAsia="Times New Roman" w:hAnsi="Times New Roman" w:cs="Times New Roman"/>
          <w:b/>
          <w:color w:val="000000"/>
          <w:sz w:val="24"/>
          <w:szCs w:val="24"/>
          <w:u w:val="single"/>
          <w:lang w:val="en-US"/>
        </w:rPr>
      </w:pPr>
    </w:p>
    <w:p w14:paraId="172A1CEE" w14:textId="77777777" w:rsidR="00FB6C69" w:rsidRDefault="00FB6C69" w:rsidP="00704613">
      <w:pPr>
        <w:shd w:val="clear" w:color="auto" w:fill="FFFFFF"/>
        <w:spacing w:line="240" w:lineRule="auto"/>
        <w:rPr>
          <w:rFonts w:ascii="Times New Roman" w:eastAsia="Times New Roman" w:hAnsi="Times New Roman" w:cs="Times New Roman"/>
          <w:b/>
          <w:color w:val="000000"/>
          <w:sz w:val="24"/>
          <w:szCs w:val="24"/>
          <w:u w:val="single"/>
          <w:lang w:val="en-US"/>
        </w:rPr>
      </w:pPr>
    </w:p>
    <w:p w14:paraId="45A49853" w14:textId="77777777" w:rsidR="00FB6C69" w:rsidRDefault="00FB6C69" w:rsidP="00704613">
      <w:pPr>
        <w:shd w:val="clear" w:color="auto" w:fill="FFFFFF"/>
        <w:spacing w:line="240" w:lineRule="auto"/>
        <w:rPr>
          <w:rFonts w:ascii="Times New Roman" w:eastAsia="Times New Roman" w:hAnsi="Times New Roman" w:cs="Times New Roman"/>
          <w:b/>
          <w:color w:val="000000"/>
          <w:sz w:val="24"/>
          <w:szCs w:val="24"/>
          <w:u w:val="single"/>
          <w:lang w:val="en-US"/>
        </w:rPr>
      </w:pPr>
    </w:p>
    <w:p w14:paraId="56747507" w14:textId="77777777" w:rsidR="00FB6C69" w:rsidRDefault="00FB6C69" w:rsidP="00704613">
      <w:pPr>
        <w:shd w:val="clear" w:color="auto" w:fill="FFFFFF"/>
        <w:spacing w:line="240" w:lineRule="auto"/>
        <w:rPr>
          <w:rFonts w:ascii="Times New Roman" w:eastAsia="Times New Roman" w:hAnsi="Times New Roman" w:cs="Times New Roman"/>
          <w:b/>
          <w:color w:val="000000"/>
          <w:sz w:val="24"/>
          <w:szCs w:val="24"/>
          <w:u w:val="single"/>
          <w:lang w:val="en-US"/>
        </w:rPr>
      </w:pPr>
    </w:p>
    <w:p w14:paraId="4CBA7551" w14:textId="77777777" w:rsidR="00FB6C69" w:rsidRPr="00FB6C69" w:rsidRDefault="00FB6C69" w:rsidP="00FB6C69">
      <w:pPr>
        <w:shd w:val="clear" w:color="auto" w:fill="FFFFFF"/>
        <w:spacing w:line="240" w:lineRule="auto"/>
        <w:jc w:val="center"/>
        <w:rPr>
          <w:rFonts w:ascii="Times New Roman" w:eastAsia="Times New Roman" w:hAnsi="Times New Roman" w:cs="Times New Roman"/>
          <w:b/>
          <w:color w:val="000000"/>
          <w:sz w:val="32"/>
          <w:szCs w:val="32"/>
          <w:lang w:val="en-US"/>
        </w:rPr>
      </w:pPr>
      <w:r w:rsidRPr="00FB6C69">
        <w:rPr>
          <w:rFonts w:ascii="Times New Roman" w:eastAsia="Times New Roman" w:hAnsi="Times New Roman" w:cs="Times New Roman"/>
          <w:b/>
          <w:color w:val="000000"/>
          <w:sz w:val="32"/>
          <w:szCs w:val="32"/>
          <w:lang w:val="en-US"/>
        </w:rPr>
        <w:t>MITIGATION STRATEGIES</w:t>
      </w:r>
    </w:p>
    <w:p w14:paraId="28339438" w14:textId="77777777" w:rsidR="00FB6C69" w:rsidRDefault="00FB6C69" w:rsidP="00FB6C69">
      <w:pPr>
        <w:shd w:val="clear" w:color="auto" w:fill="FFFFFF"/>
        <w:spacing w:line="240" w:lineRule="auto"/>
        <w:jc w:val="center"/>
        <w:rPr>
          <w:rFonts w:ascii="Times New Roman" w:eastAsia="Times New Roman" w:hAnsi="Times New Roman" w:cs="Times New Roman"/>
          <w:b/>
          <w:color w:val="000000"/>
          <w:sz w:val="24"/>
          <w:szCs w:val="24"/>
          <w:u w:val="single"/>
          <w:lang w:val="en-US"/>
        </w:rPr>
      </w:pPr>
    </w:p>
    <w:p w14:paraId="5DCA027B" w14:textId="77777777" w:rsidR="00704613" w:rsidRPr="00B50672" w:rsidRDefault="00704613" w:rsidP="00704613">
      <w:pPr>
        <w:shd w:val="clear" w:color="auto" w:fill="FFFFFF"/>
        <w:spacing w:line="240" w:lineRule="auto"/>
        <w:rPr>
          <w:rFonts w:ascii="Times New Roman" w:eastAsia="Times New Roman" w:hAnsi="Times New Roman" w:cs="Times New Roman"/>
          <w:b/>
          <w:color w:val="000000"/>
          <w:sz w:val="24"/>
          <w:szCs w:val="24"/>
          <w:u w:val="single"/>
          <w:lang w:val="en-US"/>
        </w:rPr>
      </w:pPr>
      <w:r w:rsidRPr="00B50672">
        <w:rPr>
          <w:rFonts w:ascii="Times New Roman" w:eastAsia="Times New Roman" w:hAnsi="Times New Roman" w:cs="Times New Roman"/>
          <w:b/>
          <w:color w:val="000000"/>
          <w:sz w:val="24"/>
          <w:szCs w:val="24"/>
          <w:u w:val="single"/>
          <w:lang w:val="en-US"/>
        </w:rPr>
        <w:t>General Health Assessment and Symptoms:</w:t>
      </w:r>
    </w:p>
    <w:p w14:paraId="29CE163B" w14:textId="77777777" w:rsidR="00704613" w:rsidRDefault="00704613" w:rsidP="00704613">
      <w:pPr>
        <w:shd w:val="clear" w:color="auto" w:fill="FFFFFF"/>
        <w:spacing w:line="240" w:lineRule="auto"/>
        <w:rPr>
          <w:rFonts w:ascii="Times New Roman" w:eastAsia="Times New Roman" w:hAnsi="Times New Roman" w:cs="Times New Roman"/>
          <w:color w:val="000000"/>
          <w:sz w:val="24"/>
          <w:szCs w:val="24"/>
          <w:lang w:val="en-US"/>
        </w:rPr>
      </w:pPr>
    </w:p>
    <w:p w14:paraId="62379E56" w14:textId="77777777" w:rsidR="00704613" w:rsidRPr="00704613" w:rsidRDefault="00704613" w:rsidP="00704613">
      <w:pPr>
        <w:shd w:val="clear" w:color="auto" w:fill="FFFFFF"/>
        <w:spacing w:line="240" w:lineRule="auto"/>
        <w:rPr>
          <w:rFonts w:ascii="Times New Roman" w:eastAsia="Times New Roman" w:hAnsi="Times New Roman" w:cs="Times New Roman"/>
          <w:color w:val="222222"/>
          <w:sz w:val="24"/>
          <w:szCs w:val="24"/>
          <w:lang w:val="en-US"/>
        </w:rPr>
      </w:pPr>
      <w:r w:rsidRPr="00704613">
        <w:rPr>
          <w:rFonts w:ascii="Times New Roman" w:eastAsia="Times New Roman" w:hAnsi="Times New Roman" w:cs="Times New Roman"/>
          <w:color w:val="000000"/>
          <w:sz w:val="24"/>
          <w:szCs w:val="24"/>
          <w:lang w:val="en-US"/>
        </w:rPr>
        <w:t>Parents/caregivers and/or students should perform a general assessment for symptoms daily prior to arrival to school. Temperatures will be taken upon entry to the bus if there is a local area of concern as noted by the Saline County Health Department. Staff will also check temperatures throughout the day if there is a concern of illness.</w:t>
      </w:r>
    </w:p>
    <w:p w14:paraId="0AC23F55" w14:textId="77777777" w:rsidR="00704613" w:rsidRPr="00704613" w:rsidRDefault="00704613" w:rsidP="00704613">
      <w:pPr>
        <w:spacing w:line="240" w:lineRule="auto"/>
        <w:rPr>
          <w:rFonts w:ascii="Times New Roman" w:eastAsia="Times New Roman" w:hAnsi="Times New Roman" w:cs="Times New Roman"/>
          <w:i/>
          <w:color w:val="222222"/>
          <w:sz w:val="24"/>
          <w:szCs w:val="24"/>
          <w:lang w:val="en-US"/>
        </w:rPr>
      </w:pPr>
      <w:r w:rsidRPr="00704613">
        <w:rPr>
          <w:rFonts w:ascii="Times New Roman" w:eastAsia="Times New Roman" w:hAnsi="Times New Roman" w:cs="Times New Roman"/>
          <w:color w:val="222222"/>
          <w:sz w:val="24"/>
          <w:szCs w:val="24"/>
          <w:lang w:val="en-US"/>
        </w:rPr>
        <w:br/>
      </w:r>
      <w:r w:rsidRPr="00704613">
        <w:rPr>
          <w:rFonts w:ascii="Times New Roman" w:eastAsia="Times New Roman" w:hAnsi="Times New Roman" w:cs="Times New Roman"/>
          <w:b/>
          <w:bCs/>
          <w:i/>
          <w:color w:val="000000"/>
          <w:sz w:val="24"/>
          <w:szCs w:val="24"/>
          <w:lang w:val="en-US"/>
        </w:rPr>
        <w:t>Symptoms Associated with COVID-19</w:t>
      </w:r>
      <w:r w:rsidRPr="00704613">
        <w:rPr>
          <w:rFonts w:ascii="Times New Roman" w:eastAsia="Times New Roman" w:hAnsi="Times New Roman" w:cs="Times New Roman"/>
          <w:i/>
          <w:color w:val="000000"/>
          <w:sz w:val="24"/>
          <w:szCs w:val="24"/>
          <w:lang w:val="en-US"/>
        </w:rPr>
        <w:t> </w:t>
      </w:r>
    </w:p>
    <w:p w14:paraId="59045D8B" w14:textId="77777777" w:rsidR="00704613" w:rsidRPr="00704613" w:rsidRDefault="00704613" w:rsidP="00704613">
      <w:pPr>
        <w:shd w:val="clear" w:color="auto" w:fill="FFFFFF"/>
        <w:spacing w:line="240" w:lineRule="auto"/>
        <w:rPr>
          <w:rFonts w:ascii="Times New Roman" w:eastAsia="Times New Roman" w:hAnsi="Times New Roman" w:cs="Times New Roman"/>
          <w:color w:val="222222"/>
          <w:sz w:val="24"/>
          <w:szCs w:val="24"/>
          <w:lang w:val="en-US"/>
        </w:rPr>
      </w:pPr>
      <w:r w:rsidRPr="00704613">
        <w:rPr>
          <w:rFonts w:ascii="Times New Roman" w:eastAsia="Times New Roman" w:hAnsi="Times New Roman" w:cs="Times New Roman"/>
          <w:color w:val="000000"/>
          <w:sz w:val="24"/>
          <w:szCs w:val="24"/>
          <w:lang w:val="en-US"/>
        </w:rPr>
        <w:t>• Fever or chills </w:t>
      </w:r>
    </w:p>
    <w:p w14:paraId="17858A25" w14:textId="77777777" w:rsidR="00704613" w:rsidRPr="00704613" w:rsidRDefault="00704613" w:rsidP="00704613">
      <w:pPr>
        <w:shd w:val="clear" w:color="auto" w:fill="FFFFFF"/>
        <w:spacing w:line="240" w:lineRule="auto"/>
        <w:rPr>
          <w:rFonts w:ascii="Times New Roman" w:eastAsia="Times New Roman" w:hAnsi="Times New Roman" w:cs="Times New Roman"/>
          <w:color w:val="222222"/>
          <w:sz w:val="24"/>
          <w:szCs w:val="24"/>
          <w:lang w:val="en-US"/>
        </w:rPr>
      </w:pPr>
      <w:r w:rsidRPr="00704613">
        <w:rPr>
          <w:rFonts w:ascii="Times New Roman" w:eastAsia="Times New Roman" w:hAnsi="Times New Roman" w:cs="Times New Roman"/>
          <w:color w:val="000000"/>
          <w:sz w:val="24"/>
          <w:szCs w:val="24"/>
          <w:lang w:val="en-US"/>
        </w:rPr>
        <w:t>• Cough </w:t>
      </w:r>
    </w:p>
    <w:p w14:paraId="79116F73" w14:textId="77777777" w:rsidR="00704613" w:rsidRPr="00704613" w:rsidRDefault="00704613" w:rsidP="00704613">
      <w:pPr>
        <w:shd w:val="clear" w:color="auto" w:fill="FFFFFF"/>
        <w:spacing w:line="240" w:lineRule="auto"/>
        <w:rPr>
          <w:rFonts w:ascii="Times New Roman" w:eastAsia="Times New Roman" w:hAnsi="Times New Roman" w:cs="Times New Roman"/>
          <w:color w:val="222222"/>
          <w:sz w:val="24"/>
          <w:szCs w:val="24"/>
          <w:lang w:val="en-US"/>
        </w:rPr>
      </w:pPr>
      <w:r w:rsidRPr="00704613">
        <w:rPr>
          <w:rFonts w:ascii="Times New Roman" w:eastAsia="Times New Roman" w:hAnsi="Times New Roman" w:cs="Times New Roman"/>
          <w:color w:val="000000"/>
          <w:sz w:val="24"/>
          <w:szCs w:val="24"/>
          <w:lang w:val="en-US"/>
        </w:rPr>
        <w:t>• Shortness of breath or difficulty breathing </w:t>
      </w:r>
    </w:p>
    <w:p w14:paraId="2CED8FF5" w14:textId="77777777" w:rsidR="00704613" w:rsidRPr="00704613" w:rsidRDefault="00704613" w:rsidP="00704613">
      <w:pPr>
        <w:shd w:val="clear" w:color="auto" w:fill="FFFFFF"/>
        <w:spacing w:line="240" w:lineRule="auto"/>
        <w:rPr>
          <w:rFonts w:ascii="Times New Roman" w:eastAsia="Times New Roman" w:hAnsi="Times New Roman" w:cs="Times New Roman"/>
          <w:color w:val="222222"/>
          <w:sz w:val="24"/>
          <w:szCs w:val="24"/>
          <w:lang w:val="en-US"/>
        </w:rPr>
      </w:pPr>
      <w:r w:rsidRPr="00704613">
        <w:rPr>
          <w:rFonts w:ascii="Times New Roman" w:eastAsia="Times New Roman" w:hAnsi="Times New Roman" w:cs="Times New Roman"/>
          <w:color w:val="000000"/>
          <w:sz w:val="24"/>
          <w:szCs w:val="24"/>
          <w:lang w:val="en-US"/>
        </w:rPr>
        <w:t>• Fatigue </w:t>
      </w:r>
    </w:p>
    <w:p w14:paraId="30B8632D" w14:textId="77777777" w:rsidR="00704613" w:rsidRPr="00704613" w:rsidRDefault="00704613" w:rsidP="00704613">
      <w:pPr>
        <w:shd w:val="clear" w:color="auto" w:fill="FFFFFF"/>
        <w:spacing w:line="240" w:lineRule="auto"/>
        <w:rPr>
          <w:rFonts w:ascii="Times New Roman" w:eastAsia="Times New Roman" w:hAnsi="Times New Roman" w:cs="Times New Roman"/>
          <w:color w:val="222222"/>
          <w:sz w:val="24"/>
          <w:szCs w:val="24"/>
          <w:lang w:val="en-US"/>
        </w:rPr>
      </w:pPr>
      <w:r w:rsidRPr="00704613">
        <w:rPr>
          <w:rFonts w:ascii="Times New Roman" w:eastAsia="Times New Roman" w:hAnsi="Times New Roman" w:cs="Times New Roman"/>
          <w:color w:val="000000"/>
          <w:sz w:val="24"/>
          <w:szCs w:val="24"/>
          <w:lang w:val="en-US"/>
        </w:rPr>
        <w:t>• Muscle or body aches </w:t>
      </w:r>
    </w:p>
    <w:p w14:paraId="2CC17F87" w14:textId="77777777" w:rsidR="00704613" w:rsidRPr="00704613" w:rsidRDefault="00704613" w:rsidP="00704613">
      <w:pPr>
        <w:shd w:val="clear" w:color="auto" w:fill="FFFFFF"/>
        <w:spacing w:line="240" w:lineRule="auto"/>
        <w:rPr>
          <w:rFonts w:ascii="Times New Roman" w:eastAsia="Times New Roman" w:hAnsi="Times New Roman" w:cs="Times New Roman"/>
          <w:color w:val="222222"/>
          <w:sz w:val="24"/>
          <w:szCs w:val="24"/>
          <w:lang w:val="en-US"/>
        </w:rPr>
      </w:pPr>
      <w:r w:rsidRPr="00704613">
        <w:rPr>
          <w:rFonts w:ascii="Times New Roman" w:eastAsia="Times New Roman" w:hAnsi="Times New Roman" w:cs="Times New Roman"/>
          <w:color w:val="000000"/>
          <w:sz w:val="24"/>
          <w:szCs w:val="24"/>
          <w:lang w:val="en-US"/>
        </w:rPr>
        <w:t>• Headache </w:t>
      </w:r>
    </w:p>
    <w:p w14:paraId="16463124" w14:textId="77777777" w:rsidR="00704613" w:rsidRPr="00704613" w:rsidRDefault="00704613" w:rsidP="00704613">
      <w:pPr>
        <w:shd w:val="clear" w:color="auto" w:fill="FFFFFF"/>
        <w:spacing w:line="240" w:lineRule="auto"/>
        <w:rPr>
          <w:rFonts w:ascii="Times New Roman" w:eastAsia="Times New Roman" w:hAnsi="Times New Roman" w:cs="Times New Roman"/>
          <w:color w:val="222222"/>
          <w:sz w:val="24"/>
          <w:szCs w:val="24"/>
          <w:lang w:val="en-US"/>
        </w:rPr>
      </w:pPr>
      <w:r w:rsidRPr="00704613">
        <w:rPr>
          <w:rFonts w:ascii="Times New Roman" w:eastAsia="Times New Roman" w:hAnsi="Times New Roman" w:cs="Times New Roman"/>
          <w:color w:val="000000"/>
          <w:sz w:val="24"/>
          <w:szCs w:val="24"/>
          <w:lang w:val="en-US"/>
        </w:rPr>
        <w:t>• New loss of taste or smell </w:t>
      </w:r>
    </w:p>
    <w:p w14:paraId="1DD7F66A" w14:textId="77777777" w:rsidR="00704613" w:rsidRPr="00704613" w:rsidRDefault="00704613" w:rsidP="00704613">
      <w:pPr>
        <w:shd w:val="clear" w:color="auto" w:fill="FFFFFF"/>
        <w:spacing w:line="240" w:lineRule="auto"/>
        <w:rPr>
          <w:rFonts w:ascii="Times New Roman" w:eastAsia="Times New Roman" w:hAnsi="Times New Roman" w:cs="Times New Roman"/>
          <w:color w:val="222222"/>
          <w:sz w:val="24"/>
          <w:szCs w:val="24"/>
          <w:lang w:val="en-US"/>
        </w:rPr>
      </w:pPr>
      <w:r w:rsidRPr="00704613">
        <w:rPr>
          <w:rFonts w:ascii="Times New Roman" w:eastAsia="Times New Roman" w:hAnsi="Times New Roman" w:cs="Times New Roman"/>
          <w:color w:val="000000"/>
          <w:sz w:val="24"/>
          <w:szCs w:val="24"/>
          <w:lang w:val="en-US"/>
        </w:rPr>
        <w:t>• Sore throat </w:t>
      </w:r>
    </w:p>
    <w:p w14:paraId="01150D2A" w14:textId="77777777" w:rsidR="00704613" w:rsidRPr="00704613" w:rsidRDefault="00704613" w:rsidP="00704613">
      <w:pPr>
        <w:shd w:val="clear" w:color="auto" w:fill="FFFFFF"/>
        <w:spacing w:line="240" w:lineRule="auto"/>
        <w:rPr>
          <w:rFonts w:ascii="Times New Roman" w:eastAsia="Times New Roman" w:hAnsi="Times New Roman" w:cs="Times New Roman"/>
          <w:color w:val="222222"/>
          <w:sz w:val="24"/>
          <w:szCs w:val="24"/>
          <w:lang w:val="en-US"/>
        </w:rPr>
      </w:pPr>
      <w:r w:rsidRPr="00704613">
        <w:rPr>
          <w:rFonts w:ascii="Times New Roman" w:eastAsia="Times New Roman" w:hAnsi="Times New Roman" w:cs="Times New Roman"/>
          <w:color w:val="000000"/>
          <w:sz w:val="24"/>
          <w:szCs w:val="24"/>
          <w:lang w:val="en-US"/>
        </w:rPr>
        <w:t>• Congestion or runny nose </w:t>
      </w:r>
    </w:p>
    <w:p w14:paraId="1FA6B0C4" w14:textId="77777777" w:rsidR="00704613" w:rsidRPr="00704613" w:rsidRDefault="00704613" w:rsidP="00704613">
      <w:pPr>
        <w:shd w:val="clear" w:color="auto" w:fill="FFFFFF"/>
        <w:spacing w:line="240" w:lineRule="auto"/>
        <w:rPr>
          <w:rFonts w:ascii="Times New Roman" w:eastAsia="Times New Roman" w:hAnsi="Times New Roman" w:cs="Times New Roman"/>
          <w:color w:val="222222"/>
          <w:sz w:val="24"/>
          <w:szCs w:val="24"/>
          <w:lang w:val="en-US"/>
        </w:rPr>
      </w:pPr>
      <w:r w:rsidRPr="00704613">
        <w:rPr>
          <w:rFonts w:ascii="Times New Roman" w:eastAsia="Times New Roman" w:hAnsi="Times New Roman" w:cs="Times New Roman"/>
          <w:color w:val="000000"/>
          <w:sz w:val="24"/>
          <w:szCs w:val="24"/>
          <w:lang w:val="en-US"/>
        </w:rPr>
        <w:t>• Nausea or vomiting </w:t>
      </w:r>
    </w:p>
    <w:p w14:paraId="58D824FF" w14:textId="77777777" w:rsidR="00704613" w:rsidRPr="00704613" w:rsidRDefault="00704613" w:rsidP="00704613">
      <w:pPr>
        <w:shd w:val="clear" w:color="auto" w:fill="FFFFFF"/>
        <w:spacing w:line="240" w:lineRule="auto"/>
        <w:rPr>
          <w:rFonts w:ascii="Times New Roman" w:eastAsia="Times New Roman" w:hAnsi="Times New Roman" w:cs="Times New Roman"/>
          <w:color w:val="222222"/>
          <w:sz w:val="24"/>
          <w:szCs w:val="24"/>
          <w:lang w:val="en-US"/>
        </w:rPr>
      </w:pPr>
      <w:r w:rsidRPr="00704613">
        <w:rPr>
          <w:rFonts w:ascii="Times New Roman" w:eastAsia="Times New Roman" w:hAnsi="Times New Roman" w:cs="Times New Roman"/>
          <w:color w:val="000000"/>
          <w:sz w:val="24"/>
          <w:szCs w:val="24"/>
          <w:lang w:val="en-US"/>
        </w:rPr>
        <w:t>• Diarrhea</w:t>
      </w:r>
    </w:p>
    <w:p w14:paraId="77102F26" w14:textId="77777777" w:rsidR="00704613" w:rsidRPr="00704613" w:rsidRDefault="00704613" w:rsidP="00704613">
      <w:pPr>
        <w:spacing w:line="240" w:lineRule="auto"/>
        <w:rPr>
          <w:rFonts w:ascii="Times New Roman" w:eastAsia="Times New Roman" w:hAnsi="Times New Roman" w:cs="Times New Roman"/>
          <w:sz w:val="24"/>
          <w:szCs w:val="24"/>
          <w:lang w:val="en-US"/>
        </w:rPr>
      </w:pPr>
    </w:p>
    <w:p w14:paraId="42EDCB87" w14:textId="77777777" w:rsidR="00704613" w:rsidRPr="00704613" w:rsidRDefault="00704613" w:rsidP="00704613">
      <w:pPr>
        <w:shd w:val="clear" w:color="auto" w:fill="FFFFFF"/>
        <w:spacing w:line="240" w:lineRule="auto"/>
        <w:rPr>
          <w:rFonts w:ascii="Times New Roman" w:eastAsia="Times New Roman" w:hAnsi="Times New Roman" w:cs="Times New Roman"/>
          <w:color w:val="222222"/>
          <w:sz w:val="24"/>
          <w:szCs w:val="24"/>
          <w:lang w:val="en-US"/>
        </w:rPr>
      </w:pPr>
      <w:r w:rsidRPr="00704613">
        <w:rPr>
          <w:rFonts w:ascii="Times New Roman" w:eastAsia="Times New Roman" w:hAnsi="Times New Roman" w:cs="Times New Roman"/>
          <w:color w:val="000000"/>
          <w:sz w:val="24"/>
          <w:szCs w:val="24"/>
          <w:lang w:val="en-US"/>
        </w:rPr>
        <w:t>Staff and students with evidence of an acute illness or contact with a person with COVID-19 should not report to school. School staff should recognize that non-infectious conditions (e.g. asthma) and acute infections (e.g. influenza) can mimic COVID-19 in children. These conditions do not warrant isolation for the length of time as COVID-19. In cases where COVID-19 testing cannot be performed in a student with acute illness, the decision to return to school should be made by the school administrator in conjunction with the student’s medical provider.</w:t>
      </w:r>
    </w:p>
    <w:p w14:paraId="37A5C44C" w14:textId="77777777" w:rsidR="00704613" w:rsidRPr="00FD1D4E" w:rsidRDefault="00704613" w:rsidP="00704613">
      <w:pPr>
        <w:pStyle w:val="NormalWeb"/>
        <w:shd w:val="clear" w:color="auto" w:fill="FFFFFF"/>
        <w:spacing w:before="0" w:beforeAutospacing="0" w:after="0" w:afterAutospacing="0"/>
        <w:rPr>
          <w:color w:val="222222"/>
          <w:u w:val="single"/>
        </w:rPr>
      </w:pPr>
      <w:r>
        <w:rPr>
          <w:rFonts w:ascii="Arial" w:hAnsi="Arial" w:cs="Arial"/>
          <w:b/>
          <w:bCs/>
          <w:color w:val="000000"/>
          <w:sz w:val="26"/>
          <w:szCs w:val="26"/>
        </w:rPr>
        <w:br/>
      </w:r>
      <w:r w:rsidRPr="00FD1D4E">
        <w:rPr>
          <w:b/>
          <w:bCs/>
          <w:color w:val="000000"/>
          <w:u w:val="single"/>
        </w:rPr>
        <w:t>Hand Hygiene:</w:t>
      </w:r>
    </w:p>
    <w:p w14:paraId="6D6871AC" w14:textId="77777777" w:rsidR="00704613" w:rsidRPr="00704613" w:rsidRDefault="00704613" w:rsidP="00704613">
      <w:pPr>
        <w:pStyle w:val="NormalWeb"/>
        <w:shd w:val="clear" w:color="auto" w:fill="FFFFFF"/>
        <w:spacing w:before="0" w:beforeAutospacing="0" w:after="0" w:afterAutospacing="0"/>
        <w:rPr>
          <w:color w:val="222222"/>
        </w:rPr>
      </w:pPr>
      <w:r w:rsidRPr="00704613">
        <w:rPr>
          <w:color w:val="000000"/>
        </w:rPr>
        <w:t>Hand hygiene is an important step in decreasing the spread of the virus that cause</w:t>
      </w:r>
      <w:r w:rsidR="003F7A4E">
        <w:rPr>
          <w:color w:val="000000"/>
        </w:rPr>
        <w:t xml:space="preserve">s COVID-19. Hand hygiene shall </w:t>
      </w:r>
      <w:r w:rsidRPr="00704613">
        <w:rPr>
          <w:color w:val="000000"/>
        </w:rPr>
        <w:t>occur: </w:t>
      </w:r>
    </w:p>
    <w:p w14:paraId="5ADDBA0F" w14:textId="77777777" w:rsidR="00704613" w:rsidRPr="00704613" w:rsidRDefault="00704613" w:rsidP="00704613">
      <w:pPr>
        <w:pStyle w:val="NormalWeb"/>
        <w:shd w:val="clear" w:color="auto" w:fill="FFFFFF"/>
        <w:spacing w:before="0" w:beforeAutospacing="0" w:after="0" w:afterAutospacing="0"/>
        <w:rPr>
          <w:color w:val="222222"/>
        </w:rPr>
      </w:pPr>
      <w:r w:rsidRPr="00704613">
        <w:rPr>
          <w:color w:val="000000"/>
        </w:rPr>
        <w:t>• Before, during, and after preparing food </w:t>
      </w:r>
    </w:p>
    <w:p w14:paraId="0737C4EB" w14:textId="77777777" w:rsidR="00704613" w:rsidRPr="00704613" w:rsidRDefault="00704613" w:rsidP="00704613">
      <w:pPr>
        <w:pStyle w:val="NormalWeb"/>
        <w:shd w:val="clear" w:color="auto" w:fill="FFFFFF"/>
        <w:spacing w:before="0" w:beforeAutospacing="0" w:after="0" w:afterAutospacing="0"/>
        <w:rPr>
          <w:color w:val="222222"/>
        </w:rPr>
      </w:pPr>
      <w:r w:rsidRPr="00704613">
        <w:rPr>
          <w:color w:val="000000"/>
        </w:rPr>
        <w:t>• Before eating food </w:t>
      </w:r>
    </w:p>
    <w:p w14:paraId="018A1B54" w14:textId="77777777" w:rsidR="00704613" w:rsidRPr="00704613" w:rsidRDefault="00704613" w:rsidP="00704613">
      <w:pPr>
        <w:pStyle w:val="NormalWeb"/>
        <w:shd w:val="clear" w:color="auto" w:fill="FFFFFF"/>
        <w:spacing w:before="0" w:beforeAutospacing="0" w:after="0" w:afterAutospacing="0"/>
        <w:rPr>
          <w:color w:val="222222"/>
        </w:rPr>
      </w:pPr>
      <w:r w:rsidRPr="00704613">
        <w:rPr>
          <w:color w:val="000000"/>
        </w:rPr>
        <w:t>• Before and after treating a cut or wound </w:t>
      </w:r>
    </w:p>
    <w:p w14:paraId="2A472295" w14:textId="77777777" w:rsidR="00704613" w:rsidRPr="00704613" w:rsidRDefault="00704613" w:rsidP="00704613">
      <w:pPr>
        <w:pStyle w:val="NormalWeb"/>
        <w:shd w:val="clear" w:color="auto" w:fill="FFFFFF"/>
        <w:spacing w:before="0" w:beforeAutospacing="0" w:after="0" w:afterAutospacing="0"/>
        <w:rPr>
          <w:color w:val="222222"/>
        </w:rPr>
      </w:pPr>
      <w:r w:rsidRPr="00704613">
        <w:rPr>
          <w:color w:val="000000"/>
        </w:rPr>
        <w:t>• Before and after touching (e.g. putting on or taking off) a mask </w:t>
      </w:r>
    </w:p>
    <w:p w14:paraId="06068966" w14:textId="77777777" w:rsidR="00704613" w:rsidRPr="00704613" w:rsidRDefault="00704613" w:rsidP="00704613">
      <w:pPr>
        <w:pStyle w:val="NormalWeb"/>
        <w:shd w:val="clear" w:color="auto" w:fill="FFFFFF"/>
        <w:spacing w:before="0" w:beforeAutospacing="0" w:after="0" w:afterAutospacing="0"/>
        <w:rPr>
          <w:color w:val="222222"/>
        </w:rPr>
      </w:pPr>
      <w:r w:rsidRPr="00704613">
        <w:rPr>
          <w:color w:val="000000"/>
        </w:rPr>
        <w:t>• After using the toilet </w:t>
      </w:r>
    </w:p>
    <w:p w14:paraId="43D1AFCF" w14:textId="77777777" w:rsidR="00704613" w:rsidRPr="00704613" w:rsidRDefault="00704613" w:rsidP="00704613">
      <w:pPr>
        <w:pStyle w:val="NormalWeb"/>
        <w:shd w:val="clear" w:color="auto" w:fill="FFFFFF"/>
        <w:spacing w:before="0" w:beforeAutospacing="0" w:after="0" w:afterAutospacing="0"/>
        <w:rPr>
          <w:color w:val="222222"/>
        </w:rPr>
      </w:pPr>
      <w:r w:rsidRPr="00704613">
        <w:rPr>
          <w:color w:val="000000"/>
        </w:rPr>
        <w:t>• After cleaning up a child who has used the toilet </w:t>
      </w:r>
    </w:p>
    <w:p w14:paraId="5E527EAA" w14:textId="77777777" w:rsidR="00704613" w:rsidRPr="00704613" w:rsidRDefault="00704613" w:rsidP="00704613">
      <w:pPr>
        <w:pStyle w:val="NormalWeb"/>
        <w:shd w:val="clear" w:color="auto" w:fill="FFFFFF"/>
        <w:spacing w:before="0" w:beforeAutospacing="0" w:after="0" w:afterAutospacing="0"/>
        <w:rPr>
          <w:color w:val="222222"/>
        </w:rPr>
      </w:pPr>
      <w:r w:rsidRPr="00704613">
        <w:rPr>
          <w:color w:val="000000"/>
        </w:rPr>
        <w:t>• After blowing your nose, coughing, or sneezing </w:t>
      </w:r>
    </w:p>
    <w:p w14:paraId="1DD2157A" w14:textId="77777777" w:rsidR="00704613" w:rsidRPr="00704613" w:rsidRDefault="00704613" w:rsidP="00704613">
      <w:pPr>
        <w:pStyle w:val="NormalWeb"/>
        <w:shd w:val="clear" w:color="auto" w:fill="FFFFFF"/>
        <w:spacing w:before="0" w:beforeAutospacing="0" w:after="0" w:afterAutospacing="0"/>
        <w:rPr>
          <w:color w:val="222222"/>
        </w:rPr>
      </w:pPr>
      <w:r w:rsidRPr="00704613">
        <w:rPr>
          <w:color w:val="000000"/>
        </w:rPr>
        <w:t>• After touching an animal, animal feed, or animal waste </w:t>
      </w:r>
    </w:p>
    <w:p w14:paraId="1F8EBB5E" w14:textId="77777777" w:rsidR="00704613" w:rsidRDefault="00704613" w:rsidP="00704613">
      <w:pPr>
        <w:pStyle w:val="NormalWeb"/>
        <w:shd w:val="clear" w:color="auto" w:fill="FFFFFF"/>
        <w:spacing w:before="0" w:beforeAutospacing="0" w:after="0" w:afterAutospacing="0"/>
        <w:rPr>
          <w:color w:val="000000"/>
        </w:rPr>
      </w:pPr>
      <w:r w:rsidRPr="00704613">
        <w:rPr>
          <w:color w:val="000000"/>
        </w:rPr>
        <w:t>• After touching garbage </w:t>
      </w:r>
    </w:p>
    <w:p w14:paraId="41B6DB04" w14:textId="77777777" w:rsidR="00B50672" w:rsidRPr="00704613" w:rsidRDefault="00B50672" w:rsidP="00704613">
      <w:pPr>
        <w:pStyle w:val="NormalWeb"/>
        <w:shd w:val="clear" w:color="auto" w:fill="FFFFFF"/>
        <w:spacing w:before="0" w:beforeAutospacing="0" w:after="0" w:afterAutospacing="0"/>
        <w:rPr>
          <w:color w:val="222222"/>
        </w:rPr>
      </w:pPr>
    </w:p>
    <w:p w14:paraId="1EFD0870" w14:textId="77777777" w:rsidR="00704613" w:rsidRPr="00FD1D4E" w:rsidRDefault="00704613" w:rsidP="00704613">
      <w:pPr>
        <w:pStyle w:val="NormalWeb"/>
        <w:shd w:val="clear" w:color="auto" w:fill="FFFFFF"/>
        <w:spacing w:before="0" w:beforeAutospacing="0" w:after="0" w:afterAutospacing="0"/>
        <w:rPr>
          <w:b/>
          <w:bCs/>
          <w:color w:val="000000"/>
          <w:u w:val="single"/>
        </w:rPr>
      </w:pPr>
      <w:r w:rsidRPr="00FD1D4E">
        <w:rPr>
          <w:b/>
          <w:bCs/>
          <w:color w:val="000000"/>
          <w:u w:val="single"/>
        </w:rPr>
        <w:lastRenderedPageBreak/>
        <w:t>Hand Washing:</w:t>
      </w:r>
    </w:p>
    <w:p w14:paraId="6C397E50" w14:textId="77777777" w:rsidR="00465402" w:rsidRPr="00465402" w:rsidRDefault="00704613" w:rsidP="00704613">
      <w:pPr>
        <w:pStyle w:val="NormalWeb"/>
        <w:shd w:val="clear" w:color="auto" w:fill="FFFFFF"/>
        <w:spacing w:before="0" w:beforeAutospacing="0" w:after="0" w:afterAutospacing="0"/>
        <w:rPr>
          <w:color w:val="000000"/>
        </w:rPr>
      </w:pPr>
      <w:r w:rsidRPr="001625CF">
        <w:rPr>
          <w:bCs/>
          <w:color w:val="000000"/>
        </w:rPr>
        <w:t xml:space="preserve">Hand Washing is an important step in decreasing the spread of the virus </w:t>
      </w:r>
      <w:r w:rsidR="001625CF" w:rsidRPr="001625CF">
        <w:rPr>
          <w:bCs/>
          <w:color w:val="000000"/>
        </w:rPr>
        <w:t>that causes COVID -19.  Therefore, the following</w:t>
      </w:r>
      <w:r w:rsidRPr="001625CF">
        <w:rPr>
          <w:color w:val="000000"/>
        </w:rPr>
        <w:t xml:space="preserve"> instructions will be reviewed with students</w:t>
      </w:r>
      <w:r w:rsidR="00465402">
        <w:rPr>
          <w:color w:val="000000"/>
        </w:rPr>
        <w:t xml:space="preserve"> and signage will be displayed in all restroom locations</w:t>
      </w:r>
      <w:r w:rsidRPr="001625CF">
        <w:rPr>
          <w:color w:val="000000"/>
        </w:rPr>
        <w:t>: </w:t>
      </w:r>
    </w:p>
    <w:p w14:paraId="74AFA3CB" w14:textId="77777777" w:rsidR="00465402" w:rsidRPr="00465402" w:rsidRDefault="00704613" w:rsidP="00704613">
      <w:pPr>
        <w:pStyle w:val="NormalWeb"/>
        <w:shd w:val="clear" w:color="auto" w:fill="FFFFFF"/>
        <w:spacing w:before="0" w:beforeAutospacing="0" w:after="0" w:afterAutospacing="0"/>
        <w:rPr>
          <w:color w:val="000000"/>
        </w:rPr>
      </w:pPr>
      <w:r w:rsidRPr="00704613">
        <w:rPr>
          <w:color w:val="000000"/>
        </w:rPr>
        <w:t>• Wet hands with clean, running water (warm or cold), and apply soap. </w:t>
      </w:r>
    </w:p>
    <w:p w14:paraId="112B8FC5" w14:textId="77777777" w:rsidR="00704613" w:rsidRPr="00704613" w:rsidRDefault="00704613" w:rsidP="00704613">
      <w:pPr>
        <w:pStyle w:val="NormalWeb"/>
        <w:shd w:val="clear" w:color="auto" w:fill="FFFFFF"/>
        <w:spacing w:before="0" w:beforeAutospacing="0" w:after="0" w:afterAutospacing="0"/>
        <w:rPr>
          <w:color w:val="222222"/>
        </w:rPr>
      </w:pPr>
      <w:r w:rsidRPr="00704613">
        <w:rPr>
          <w:color w:val="000000"/>
        </w:rPr>
        <w:t>• Lather hands by rubbing them together with the soap. Lather the backs of hands, between fingers, and under nails. </w:t>
      </w:r>
    </w:p>
    <w:p w14:paraId="4F373722" w14:textId="77777777" w:rsidR="00704613" w:rsidRPr="00704613" w:rsidRDefault="00704613" w:rsidP="00704613">
      <w:pPr>
        <w:pStyle w:val="NormalWeb"/>
        <w:shd w:val="clear" w:color="auto" w:fill="FFFFFF"/>
        <w:spacing w:before="0" w:beforeAutospacing="0" w:after="0" w:afterAutospacing="0"/>
        <w:rPr>
          <w:color w:val="222222"/>
        </w:rPr>
      </w:pPr>
      <w:r w:rsidRPr="00704613">
        <w:rPr>
          <w:color w:val="000000"/>
        </w:rPr>
        <w:t>• Scrub hands for at least 20 seconds. Hum the “Happy Birthday” song from beginning to end twice. </w:t>
      </w:r>
    </w:p>
    <w:p w14:paraId="144AE088" w14:textId="77777777" w:rsidR="00704613" w:rsidRPr="00704613" w:rsidRDefault="00704613" w:rsidP="00704613">
      <w:pPr>
        <w:pStyle w:val="NormalWeb"/>
        <w:shd w:val="clear" w:color="auto" w:fill="FFFFFF"/>
        <w:spacing w:before="0" w:beforeAutospacing="0" w:after="0" w:afterAutospacing="0"/>
        <w:rPr>
          <w:color w:val="222222"/>
        </w:rPr>
      </w:pPr>
      <w:r w:rsidRPr="00704613">
        <w:rPr>
          <w:color w:val="000000"/>
        </w:rPr>
        <w:t>• Rinse hands well under clean, running water. </w:t>
      </w:r>
    </w:p>
    <w:p w14:paraId="17947855" w14:textId="77777777" w:rsidR="00704613" w:rsidRPr="00704613" w:rsidRDefault="00704613" w:rsidP="00704613">
      <w:pPr>
        <w:pStyle w:val="NormalWeb"/>
        <w:shd w:val="clear" w:color="auto" w:fill="FFFFFF"/>
        <w:spacing w:before="0" w:beforeAutospacing="0" w:after="0" w:afterAutospacing="0"/>
        <w:rPr>
          <w:color w:val="222222"/>
        </w:rPr>
      </w:pPr>
      <w:r w:rsidRPr="00704613">
        <w:rPr>
          <w:color w:val="000000"/>
        </w:rPr>
        <w:t>• Dry hands using a clean towel or air dry them. </w:t>
      </w:r>
    </w:p>
    <w:p w14:paraId="35D90DD3" w14:textId="77777777" w:rsidR="00704613" w:rsidRPr="00704613" w:rsidRDefault="00704613" w:rsidP="00704613">
      <w:pPr>
        <w:pStyle w:val="NormalWeb"/>
        <w:shd w:val="clear" w:color="auto" w:fill="FFFFFF"/>
        <w:spacing w:before="0" w:beforeAutospacing="0" w:after="0" w:afterAutospacing="0"/>
        <w:rPr>
          <w:color w:val="222222"/>
        </w:rPr>
      </w:pPr>
      <w:r w:rsidRPr="00704613">
        <w:rPr>
          <w:color w:val="000000"/>
        </w:rPr>
        <w:t xml:space="preserve">An </w:t>
      </w:r>
      <w:r w:rsidRPr="00704613">
        <w:rPr>
          <w:b/>
          <w:bCs/>
          <w:color w:val="000000"/>
        </w:rPr>
        <w:t>alcohol-based hand sanitizer</w:t>
      </w:r>
      <w:r w:rsidRPr="00704613">
        <w:rPr>
          <w:color w:val="000000"/>
        </w:rPr>
        <w:t xml:space="preserve"> that contains at least 60% alcohol can be used if soap and water are not available. </w:t>
      </w:r>
    </w:p>
    <w:p w14:paraId="62F4334A" w14:textId="77777777" w:rsidR="00704613" w:rsidRPr="00704613" w:rsidRDefault="00704613" w:rsidP="00704613">
      <w:pPr>
        <w:pStyle w:val="NormalWeb"/>
        <w:shd w:val="clear" w:color="auto" w:fill="FFFFFF"/>
        <w:spacing w:before="0" w:beforeAutospacing="0" w:after="0" w:afterAutospacing="0"/>
        <w:rPr>
          <w:color w:val="222222"/>
        </w:rPr>
      </w:pPr>
      <w:r w:rsidRPr="00704613">
        <w:rPr>
          <w:color w:val="000000"/>
        </w:rPr>
        <w:t>• Apply hand sanitizer product to the palm of one hand. </w:t>
      </w:r>
    </w:p>
    <w:p w14:paraId="4D607D57" w14:textId="77777777" w:rsidR="00704613" w:rsidRPr="00704613" w:rsidRDefault="00704613" w:rsidP="00704613">
      <w:pPr>
        <w:pStyle w:val="NormalWeb"/>
        <w:shd w:val="clear" w:color="auto" w:fill="FFFFFF"/>
        <w:spacing w:before="0" w:beforeAutospacing="0" w:after="0" w:afterAutospacing="0"/>
        <w:rPr>
          <w:color w:val="222222"/>
        </w:rPr>
      </w:pPr>
      <w:r w:rsidRPr="00704613">
        <w:rPr>
          <w:color w:val="000000"/>
        </w:rPr>
        <w:t>• Rub hands together. </w:t>
      </w:r>
    </w:p>
    <w:p w14:paraId="09B55C2F" w14:textId="77777777" w:rsidR="00704613" w:rsidRPr="00704613" w:rsidRDefault="00704613" w:rsidP="00704613">
      <w:pPr>
        <w:pStyle w:val="NormalWeb"/>
        <w:shd w:val="clear" w:color="auto" w:fill="FFFFFF"/>
        <w:spacing w:before="0" w:beforeAutospacing="0" w:after="0" w:afterAutospacing="0"/>
        <w:rPr>
          <w:color w:val="222222"/>
        </w:rPr>
      </w:pPr>
      <w:r w:rsidRPr="00704613">
        <w:rPr>
          <w:color w:val="000000"/>
        </w:rPr>
        <w:t>• Rub the gel over all the surfaces of hands and fingers until hands are dry. This should take around 20 seconds.</w:t>
      </w:r>
    </w:p>
    <w:p w14:paraId="0D9E27EE" w14:textId="77777777" w:rsidR="00704613" w:rsidRDefault="00704613" w:rsidP="00B31822">
      <w:pPr>
        <w:spacing w:line="240" w:lineRule="auto"/>
        <w:rPr>
          <w:rFonts w:ascii="Times New Roman" w:eastAsia="Times New Roman" w:hAnsi="Times New Roman" w:cs="Times New Roman"/>
          <w:sz w:val="24"/>
          <w:szCs w:val="24"/>
          <w:highlight w:val="white"/>
        </w:rPr>
      </w:pPr>
    </w:p>
    <w:p w14:paraId="076E996D" w14:textId="77777777" w:rsidR="001625CF" w:rsidRPr="001625CF" w:rsidRDefault="001625CF" w:rsidP="001625CF">
      <w:pPr>
        <w:shd w:val="clear" w:color="auto" w:fill="FFFFFF"/>
        <w:spacing w:line="240" w:lineRule="auto"/>
        <w:rPr>
          <w:rFonts w:ascii="Times New Roman" w:eastAsia="Times New Roman" w:hAnsi="Times New Roman" w:cs="Times New Roman"/>
          <w:color w:val="222222"/>
          <w:sz w:val="24"/>
          <w:szCs w:val="24"/>
          <w:u w:val="single"/>
          <w:lang w:val="en-US"/>
        </w:rPr>
      </w:pPr>
      <w:r w:rsidRPr="001625CF">
        <w:rPr>
          <w:rFonts w:ascii="Times New Roman" w:eastAsia="Times New Roman" w:hAnsi="Times New Roman" w:cs="Times New Roman"/>
          <w:b/>
          <w:bCs/>
          <w:color w:val="000000"/>
          <w:sz w:val="24"/>
          <w:szCs w:val="24"/>
          <w:u w:val="single"/>
          <w:lang w:val="en-US"/>
        </w:rPr>
        <w:t>Respiratory Etiquette:</w:t>
      </w:r>
    </w:p>
    <w:p w14:paraId="39009469" w14:textId="77777777" w:rsidR="001625CF" w:rsidRDefault="001625CF" w:rsidP="001625CF">
      <w:pPr>
        <w:shd w:val="clear" w:color="auto" w:fill="FFFFFF"/>
        <w:spacing w:after="240" w:line="240" w:lineRule="auto"/>
        <w:rPr>
          <w:rFonts w:ascii="Times New Roman" w:eastAsia="Times New Roman" w:hAnsi="Times New Roman" w:cs="Times New Roman"/>
          <w:color w:val="000000"/>
          <w:sz w:val="24"/>
          <w:szCs w:val="24"/>
          <w:lang w:val="en-US"/>
        </w:rPr>
      </w:pPr>
      <w:r w:rsidRPr="001625CF">
        <w:rPr>
          <w:rFonts w:ascii="Times New Roman" w:eastAsia="Times New Roman" w:hAnsi="Times New Roman" w:cs="Times New Roman"/>
          <w:color w:val="000000"/>
          <w:sz w:val="24"/>
          <w:szCs w:val="24"/>
          <w:lang w:val="en-US"/>
        </w:rPr>
        <w:t>In accordance with CDC guidelines the following measures to contain respiratory secretions will be utilized for all individuals with signs and symptoms of a respiratory infection. All staff will train and monitor compliance of students daily in proper etiquette. </w:t>
      </w:r>
    </w:p>
    <w:p w14:paraId="664A4141" w14:textId="77777777" w:rsidR="001625CF" w:rsidRDefault="001625CF" w:rsidP="001625CF">
      <w:pPr>
        <w:pStyle w:val="ListParagraph"/>
        <w:numPr>
          <w:ilvl w:val="0"/>
          <w:numId w:val="13"/>
        </w:numPr>
        <w:shd w:val="clear" w:color="auto" w:fill="FFFFFF"/>
        <w:tabs>
          <w:tab w:val="left" w:pos="360"/>
        </w:tabs>
        <w:spacing w:after="24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1625CF">
        <w:rPr>
          <w:rFonts w:ascii="Times New Roman" w:eastAsia="Times New Roman" w:hAnsi="Times New Roman" w:cs="Times New Roman"/>
          <w:color w:val="000000"/>
          <w:sz w:val="24"/>
          <w:szCs w:val="24"/>
          <w:lang w:val="en-US"/>
        </w:rPr>
        <w:t>Cover your mouth and nose with a tissue when coughing or sneezing</w:t>
      </w:r>
      <w:r w:rsidR="003F7A4E">
        <w:rPr>
          <w:rFonts w:ascii="Times New Roman" w:eastAsia="Times New Roman" w:hAnsi="Times New Roman" w:cs="Times New Roman"/>
          <w:color w:val="000000"/>
          <w:sz w:val="24"/>
          <w:szCs w:val="24"/>
          <w:lang w:val="en-US"/>
        </w:rPr>
        <w:t xml:space="preserve"> or sneeze into elbow</w:t>
      </w:r>
      <w:r w:rsidRPr="001625CF">
        <w:rPr>
          <w:rFonts w:ascii="Times New Roman" w:eastAsia="Times New Roman" w:hAnsi="Times New Roman" w:cs="Times New Roman"/>
          <w:color w:val="000000"/>
          <w:sz w:val="24"/>
          <w:szCs w:val="24"/>
          <w:lang w:val="en-US"/>
        </w:rPr>
        <w:t>;</w:t>
      </w:r>
    </w:p>
    <w:p w14:paraId="49B654E5" w14:textId="77777777" w:rsidR="001625CF" w:rsidRDefault="001625CF" w:rsidP="001625CF">
      <w:pPr>
        <w:pStyle w:val="ListParagraph"/>
        <w:numPr>
          <w:ilvl w:val="0"/>
          <w:numId w:val="13"/>
        </w:numPr>
        <w:shd w:val="clear" w:color="auto" w:fill="FFFFFF"/>
        <w:tabs>
          <w:tab w:val="left" w:pos="360"/>
        </w:tabs>
        <w:spacing w:after="24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U</w:t>
      </w:r>
      <w:r w:rsidRPr="001625CF">
        <w:rPr>
          <w:rFonts w:ascii="Times New Roman" w:eastAsia="Times New Roman" w:hAnsi="Times New Roman" w:cs="Times New Roman"/>
          <w:color w:val="000000"/>
          <w:sz w:val="24"/>
          <w:szCs w:val="24"/>
          <w:lang w:val="en-US"/>
        </w:rPr>
        <w:t>se in the nearest waste receptacle to dispose of the tissue after use;</w:t>
      </w:r>
    </w:p>
    <w:p w14:paraId="72E3BFD0" w14:textId="77777777" w:rsidR="001625CF" w:rsidRDefault="001625CF" w:rsidP="001625CF">
      <w:pPr>
        <w:pStyle w:val="ListParagraph"/>
        <w:numPr>
          <w:ilvl w:val="0"/>
          <w:numId w:val="13"/>
        </w:numPr>
        <w:shd w:val="clear" w:color="auto" w:fill="FFFFFF"/>
        <w:tabs>
          <w:tab w:val="left" w:pos="360"/>
        </w:tabs>
        <w:spacing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1625CF">
        <w:rPr>
          <w:rFonts w:ascii="Times New Roman" w:eastAsia="Times New Roman" w:hAnsi="Times New Roman" w:cs="Times New Roman"/>
          <w:color w:val="000000"/>
          <w:sz w:val="24"/>
          <w:szCs w:val="24"/>
          <w:lang w:val="en-US"/>
        </w:rPr>
        <w:t>Perform hand hygiene (e.g., hand washing with non-antimicrobial soap and water, alcohol-</w:t>
      </w:r>
    </w:p>
    <w:p w14:paraId="26427A9C" w14:textId="77777777" w:rsidR="001625CF" w:rsidRPr="001625CF" w:rsidRDefault="001625CF" w:rsidP="001625CF">
      <w:pPr>
        <w:shd w:val="clear" w:color="auto" w:fill="FFFFFF"/>
        <w:tabs>
          <w:tab w:val="left" w:pos="360"/>
        </w:tabs>
        <w:spacing w:line="240" w:lineRule="auto"/>
        <w:ind w:left="360"/>
        <w:rPr>
          <w:rFonts w:ascii="Times New Roman" w:eastAsia="Times New Roman" w:hAnsi="Times New Roman" w:cs="Times New Roman"/>
          <w:color w:val="000000"/>
          <w:sz w:val="24"/>
          <w:szCs w:val="24"/>
          <w:lang w:val="en-US"/>
        </w:rPr>
      </w:pPr>
      <w:r w:rsidRPr="001625CF">
        <w:rPr>
          <w:rFonts w:ascii="Times New Roman" w:eastAsia="Times New Roman" w:hAnsi="Times New Roman" w:cs="Times New Roman"/>
          <w:color w:val="000000"/>
          <w:sz w:val="24"/>
          <w:szCs w:val="24"/>
          <w:lang w:val="en-US"/>
        </w:rPr>
        <w:t>based hand rub, or antiseptic handwash) after having contact with respiratory secretions and contaminated objects/materials.</w:t>
      </w:r>
    </w:p>
    <w:p w14:paraId="5F6689D0" w14:textId="77777777" w:rsidR="00704613" w:rsidRDefault="00704613" w:rsidP="00B31822">
      <w:pPr>
        <w:spacing w:line="240" w:lineRule="auto"/>
        <w:rPr>
          <w:rFonts w:ascii="Times New Roman" w:eastAsia="Times New Roman" w:hAnsi="Times New Roman" w:cs="Times New Roman"/>
          <w:sz w:val="24"/>
          <w:szCs w:val="24"/>
          <w:highlight w:val="white"/>
        </w:rPr>
      </w:pPr>
    </w:p>
    <w:p w14:paraId="7BC1D3EA" w14:textId="77777777" w:rsidR="00F12561" w:rsidRPr="00F12561" w:rsidRDefault="00F12561" w:rsidP="00F12561">
      <w:pPr>
        <w:shd w:val="clear" w:color="auto" w:fill="FFFFFF"/>
        <w:spacing w:line="240" w:lineRule="auto"/>
        <w:rPr>
          <w:rFonts w:ascii="Times New Roman" w:eastAsia="Times New Roman" w:hAnsi="Times New Roman" w:cs="Times New Roman"/>
          <w:color w:val="222222"/>
          <w:sz w:val="24"/>
          <w:szCs w:val="24"/>
          <w:u w:val="single"/>
          <w:lang w:val="en-US"/>
        </w:rPr>
      </w:pPr>
      <w:r w:rsidRPr="00F12561">
        <w:rPr>
          <w:rFonts w:ascii="Times New Roman" w:eastAsia="Times New Roman" w:hAnsi="Times New Roman" w:cs="Times New Roman"/>
          <w:b/>
          <w:bCs/>
          <w:color w:val="000000"/>
          <w:sz w:val="24"/>
          <w:szCs w:val="24"/>
          <w:u w:val="single"/>
          <w:lang w:val="en-US"/>
        </w:rPr>
        <w:t>Universal Wearing of Masks:</w:t>
      </w:r>
    </w:p>
    <w:p w14:paraId="55EBB2AA" w14:textId="77777777" w:rsidR="00F12561" w:rsidRPr="00F12561" w:rsidRDefault="00F12561" w:rsidP="00F12561">
      <w:pPr>
        <w:shd w:val="clear" w:color="auto" w:fill="FFFFFF"/>
        <w:spacing w:line="240" w:lineRule="auto"/>
        <w:rPr>
          <w:rFonts w:ascii="Times New Roman" w:eastAsia="Times New Roman" w:hAnsi="Times New Roman" w:cs="Times New Roman"/>
          <w:color w:val="222222"/>
          <w:sz w:val="24"/>
          <w:szCs w:val="24"/>
          <w:lang w:val="en-US"/>
        </w:rPr>
      </w:pPr>
      <w:r w:rsidRPr="00F12561">
        <w:rPr>
          <w:rFonts w:ascii="Times New Roman" w:eastAsia="Times New Roman" w:hAnsi="Times New Roman" w:cs="Times New Roman"/>
          <w:color w:val="000000"/>
          <w:sz w:val="24"/>
          <w:szCs w:val="24"/>
          <w:lang w:val="en-US"/>
        </w:rPr>
        <w:t xml:space="preserve">Masking at this time is optional for staff, students, and visitors. The </w:t>
      </w:r>
      <w:r>
        <w:rPr>
          <w:rFonts w:ascii="Times New Roman" w:eastAsia="Times New Roman" w:hAnsi="Times New Roman" w:cs="Times New Roman"/>
          <w:color w:val="000000"/>
          <w:sz w:val="24"/>
          <w:szCs w:val="24"/>
          <w:lang w:val="en-US"/>
        </w:rPr>
        <w:t xml:space="preserve">Hardeman </w:t>
      </w:r>
      <w:r w:rsidRPr="00F12561">
        <w:rPr>
          <w:rFonts w:ascii="Times New Roman" w:eastAsia="Times New Roman" w:hAnsi="Times New Roman" w:cs="Times New Roman"/>
          <w:color w:val="000000"/>
          <w:sz w:val="24"/>
          <w:szCs w:val="24"/>
          <w:lang w:val="en-US"/>
        </w:rPr>
        <w:t>B</w:t>
      </w:r>
      <w:r>
        <w:rPr>
          <w:rFonts w:ascii="Times New Roman" w:eastAsia="Times New Roman" w:hAnsi="Times New Roman" w:cs="Times New Roman"/>
          <w:color w:val="000000"/>
          <w:sz w:val="24"/>
          <w:szCs w:val="24"/>
          <w:lang w:val="en-US"/>
        </w:rPr>
        <w:t xml:space="preserve">oard of </w:t>
      </w:r>
      <w:r w:rsidRPr="00F12561">
        <w:rPr>
          <w:rFonts w:ascii="Times New Roman" w:eastAsia="Times New Roman" w:hAnsi="Times New Roman" w:cs="Times New Roman"/>
          <w:color w:val="000000"/>
          <w:sz w:val="24"/>
          <w:szCs w:val="24"/>
          <w:lang w:val="en-US"/>
        </w:rPr>
        <w:t>E</w:t>
      </w:r>
      <w:r>
        <w:rPr>
          <w:rFonts w:ascii="Times New Roman" w:eastAsia="Times New Roman" w:hAnsi="Times New Roman" w:cs="Times New Roman"/>
          <w:color w:val="000000"/>
          <w:sz w:val="24"/>
          <w:szCs w:val="24"/>
          <w:lang w:val="en-US"/>
        </w:rPr>
        <w:t>ducation</w:t>
      </w:r>
      <w:r w:rsidRPr="00F12561">
        <w:rPr>
          <w:rFonts w:ascii="Times New Roman" w:eastAsia="Times New Roman" w:hAnsi="Times New Roman" w:cs="Times New Roman"/>
          <w:color w:val="000000"/>
          <w:sz w:val="24"/>
          <w:szCs w:val="24"/>
          <w:lang w:val="en-US"/>
        </w:rPr>
        <w:t xml:space="preserve"> would like families, staff, and visitors to be able to make the decision whether to mask, or not mask their children, or </w:t>
      </w:r>
      <w:r>
        <w:rPr>
          <w:rFonts w:ascii="Times New Roman" w:eastAsia="Times New Roman" w:hAnsi="Times New Roman" w:cs="Times New Roman"/>
          <w:color w:val="000000"/>
          <w:sz w:val="24"/>
          <w:szCs w:val="24"/>
          <w:lang w:val="en-US"/>
        </w:rPr>
        <w:t>themselves</w:t>
      </w:r>
      <w:r w:rsidRPr="00F12561">
        <w:rPr>
          <w:rFonts w:ascii="Times New Roman" w:eastAsia="Times New Roman" w:hAnsi="Times New Roman" w:cs="Times New Roman"/>
          <w:color w:val="000000"/>
          <w:sz w:val="24"/>
          <w:szCs w:val="24"/>
          <w:lang w:val="en-US"/>
        </w:rPr>
        <w:t>. Please let us know if you are in need of masks. They will be provided per request and for free. If you choose to send a mask with your child and have specific directions for usage, please communicate those to us so we can ensure your child is c</w:t>
      </w:r>
      <w:r>
        <w:rPr>
          <w:rFonts w:ascii="Times New Roman" w:eastAsia="Times New Roman" w:hAnsi="Times New Roman" w:cs="Times New Roman"/>
          <w:color w:val="000000"/>
          <w:sz w:val="24"/>
          <w:szCs w:val="24"/>
          <w:lang w:val="en-US"/>
        </w:rPr>
        <w:t xml:space="preserve">orrectly wearing their mask. If you do not wish for your </w:t>
      </w:r>
      <w:r w:rsidRPr="00F12561">
        <w:rPr>
          <w:rFonts w:ascii="Times New Roman" w:eastAsia="Times New Roman" w:hAnsi="Times New Roman" w:cs="Times New Roman"/>
          <w:color w:val="000000"/>
          <w:sz w:val="24"/>
          <w:szCs w:val="24"/>
          <w:lang w:val="en-US"/>
        </w:rPr>
        <w:t>chi</w:t>
      </w:r>
      <w:r>
        <w:rPr>
          <w:rFonts w:ascii="Times New Roman" w:eastAsia="Times New Roman" w:hAnsi="Times New Roman" w:cs="Times New Roman"/>
          <w:color w:val="000000"/>
          <w:sz w:val="24"/>
          <w:szCs w:val="24"/>
          <w:lang w:val="en-US"/>
        </w:rPr>
        <w:t xml:space="preserve">ld to wear a mask at any time we encourage you to </w:t>
      </w:r>
      <w:r w:rsidRPr="00F12561">
        <w:rPr>
          <w:rFonts w:ascii="Times New Roman" w:eastAsia="Times New Roman" w:hAnsi="Times New Roman" w:cs="Times New Roman"/>
          <w:color w:val="000000"/>
          <w:sz w:val="24"/>
          <w:szCs w:val="24"/>
          <w:lang w:val="en-US"/>
        </w:rPr>
        <w:t xml:space="preserve">communicate </w:t>
      </w:r>
      <w:r>
        <w:rPr>
          <w:rFonts w:ascii="Times New Roman" w:eastAsia="Times New Roman" w:hAnsi="Times New Roman" w:cs="Times New Roman"/>
          <w:color w:val="000000"/>
          <w:sz w:val="24"/>
          <w:szCs w:val="24"/>
          <w:lang w:val="en-US"/>
        </w:rPr>
        <w:t xml:space="preserve">this as well. Masks will be </w:t>
      </w:r>
      <w:r w:rsidRPr="00F12561">
        <w:rPr>
          <w:rFonts w:ascii="Times New Roman" w:eastAsia="Times New Roman" w:hAnsi="Times New Roman" w:cs="Times New Roman"/>
          <w:color w:val="000000"/>
          <w:sz w:val="24"/>
          <w:szCs w:val="24"/>
          <w:lang w:val="en-US"/>
        </w:rPr>
        <w:t>available in every classroom. If a child wants to wear one, we will allow them to do so unless you</w:t>
      </w:r>
      <w:r>
        <w:rPr>
          <w:rFonts w:ascii="Times New Roman" w:eastAsia="Times New Roman" w:hAnsi="Times New Roman" w:cs="Times New Roman"/>
          <w:color w:val="000000"/>
          <w:sz w:val="24"/>
          <w:szCs w:val="24"/>
          <w:lang w:val="en-US"/>
        </w:rPr>
        <w:t xml:space="preserve"> as the parent, or guardian have communicated that you do not wish for your child to wear a mask.</w:t>
      </w:r>
    </w:p>
    <w:p w14:paraId="4E320AEF" w14:textId="77777777" w:rsidR="00F12561" w:rsidRPr="00F12561" w:rsidRDefault="00F12561" w:rsidP="00F12561">
      <w:pPr>
        <w:spacing w:line="240" w:lineRule="auto"/>
        <w:rPr>
          <w:rFonts w:ascii="Times New Roman" w:eastAsia="Times New Roman" w:hAnsi="Times New Roman" w:cs="Times New Roman"/>
          <w:sz w:val="24"/>
          <w:szCs w:val="24"/>
          <w:lang w:val="en-US"/>
        </w:rPr>
      </w:pPr>
    </w:p>
    <w:p w14:paraId="70DA513B" w14:textId="77777777" w:rsidR="00F12561" w:rsidRPr="00F12561" w:rsidRDefault="00F12561" w:rsidP="00F12561">
      <w:pPr>
        <w:shd w:val="clear" w:color="auto" w:fill="FFFFFF"/>
        <w:spacing w:line="240" w:lineRule="auto"/>
        <w:rPr>
          <w:rFonts w:ascii="Times New Roman" w:eastAsia="Times New Roman" w:hAnsi="Times New Roman" w:cs="Times New Roman"/>
          <w:color w:val="222222"/>
          <w:sz w:val="24"/>
          <w:szCs w:val="24"/>
          <w:u w:val="single"/>
          <w:lang w:val="en-US"/>
        </w:rPr>
      </w:pPr>
      <w:r w:rsidRPr="00F12561">
        <w:rPr>
          <w:rFonts w:ascii="Times New Roman" w:eastAsia="Times New Roman" w:hAnsi="Times New Roman" w:cs="Times New Roman"/>
          <w:b/>
          <w:bCs/>
          <w:color w:val="000000"/>
          <w:sz w:val="24"/>
          <w:szCs w:val="24"/>
          <w:u w:val="single"/>
          <w:lang w:val="en-US"/>
        </w:rPr>
        <w:t>Correct Wearing of Masks</w:t>
      </w:r>
      <w:r w:rsidRPr="00FD1D4E">
        <w:rPr>
          <w:rFonts w:ascii="Times New Roman" w:eastAsia="Times New Roman" w:hAnsi="Times New Roman" w:cs="Times New Roman"/>
          <w:b/>
          <w:bCs/>
          <w:color w:val="000000"/>
          <w:sz w:val="24"/>
          <w:szCs w:val="24"/>
          <w:u w:val="single"/>
          <w:lang w:val="en-US"/>
        </w:rPr>
        <w:t>:</w:t>
      </w:r>
    </w:p>
    <w:p w14:paraId="026B3F8B" w14:textId="77777777" w:rsidR="00F12561" w:rsidRPr="00F12561" w:rsidRDefault="00F12561" w:rsidP="00F12561">
      <w:pPr>
        <w:shd w:val="clear" w:color="auto" w:fill="FFFFFF"/>
        <w:spacing w:line="240" w:lineRule="auto"/>
        <w:rPr>
          <w:rFonts w:ascii="Times New Roman" w:eastAsia="Times New Roman" w:hAnsi="Times New Roman" w:cs="Times New Roman"/>
          <w:color w:val="222222"/>
          <w:sz w:val="24"/>
          <w:szCs w:val="24"/>
          <w:lang w:val="en-US"/>
        </w:rPr>
      </w:pPr>
      <w:r w:rsidRPr="00F12561">
        <w:rPr>
          <w:rFonts w:ascii="Times New Roman" w:eastAsia="Times New Roman" w:hAnsi="Times New Roman" w:cs="Times New Roman"/>
          <w:color w:val="000000"/>
          <w:sz w:val="24"/>
          <w:szCs w:val="24"/>
          <w:lang w:val="en-US"/>
        </w:rPr>
        <w:t>The Centers for Disease Control (CDC) recommends wearing a mask that covers the nose and mouth and fits snugly against the sides of the face, as a measure to contain the wearer's respiratory droplets and help protect their co-workers and members of the general public. If you as the parent or guardian requests your child wear a mask, staff will train and monitor correct wearing of masks</w:t>
      </w:r>
      <w:r>
        <w:rPr>
          <w:rFonts w:ascii="Times New Roman" w:eastAsia="Times New Roman" w:hAnsi="Times New Roman" w:cs="Times New Roman"/>
          <w:color w:val="000000"/>
          <w:sz w:val="24"/>
          <w:szCs w:val="24"/>
          <w:lang w:val="en-US"/>
        </w:rPr>
        <w:t>.</w:t>
      </w:r>
    </w:p>
    <w:p w14:paraId="67717BC1" w14:textId="77777777" w:rsidR="00F12561" w:rsidRDefault="00F12561" w:rsidP="00B31822">
      <w:pPr>
        <w:spacing w:line="240" w:lineRule="auto"/>
        <w:rPr>
          <w:rFonts w:ascii="Times New Roman" w:eastAsia="Times New Roman" w:hAnsi="Times New Roman" w:cs="Times New Roman"/>
          <w:sz w:val="24"/>
          <w:szCs w:val="24"/>
          <w:highlight w:val="white"/>
        </w:rPr>
      </w:pPr>
    </w:p>
    <w:p w14:paraId="07A5872A" w14:textId="77777777" w:rsidR="00F12561" w:rsidRDefault="00F12561" w:rsidP="00B31822">
      <w:pPr>
        <w:spacing w:line="240" w:lineRule="auto"/>
        <w:rPr>
          <w:rFonts w:ascii="Times New Roman" w:eastAsia="Times New Roman" w:hAnsi="Times New Roman" w:cs="Times New Roman"/>
          <w:sz w:val="24"/>
          <w:szCs w:val="24"/>
          <w:highlight w:val="white"/>
        </w:rPr>
      </w:pPr>
    </w:p>
    <w:p w14:paraId="743F1DE3" w14:textId="77777777" w:rsidR="00FB6C69" w:rsidRDefault="00FB6C69" w:rsidP="00F12561">
      <w:pPr>
        <w:pStyle w:val="NormalWeb"/>
        <w:shd w:val="clear" w:color="auto" w:fill="FFFFFF"/>
        <w:spacing w:before="0" w:beforeAutospacing="0" w:after="0" w:afterAutospacing="0"/>
        <w:rPr>
          <w:b/>
          <w:bCs/>
          <w:color w:val="000000"/>
          <w:u w:val="single"/>
        </w:rPr>
      </w:pPr>
    </w:p>
    <w:p w14:paraId="346A802E" w14:textId="77777777" w:rsidR="00F12561" w:rsidRPr="00FD1D4E" w:rsidRDefault="00F12561" w:rsidP="00F12561">
      <w:pPr>
        <w:pStyle w:val="NormalWeb"/>
        <w:shd w:val="clear" w:color="auto" w:fill="FFFFFF"/>
        <w:spacing w:before="0" w:beforeAutospacing="0" w:after="0" w:afterAutospacing="0"/>
        <w:rPr>
          <w:color w:val="000000"/>
          <w:u w:val="single"/>
        </w:rPr>
      </w:pPr>
      <w:r w:rsidRPr="00FD1D4E">
        <w:rPr>
          <w:b/>
          <w:bCs/>
          <w:color w:val="000000"/>
          <w:u w:val="single"/>
        </w:rPr>
        <w:t>Cleaning/Disinfecting Procedures</w:t>
      </w:r>
      <w:r w:rsidR="005E1623" w:rsidRPr="00FD1D4E">
        <w:rPr>
          <w:b/>
          <w:color w:val="000000"/>
          <w:u w:val="single"/>
        </w:rPr>
        <w:t xml:space="preserve">, </w:t>
      </w:r>
      <w:r w:rsidRPr="00FD1D4E">
        <w:rPr>
          <w:b/>
          <w:color w:val="000000"/>
          <w:u w:val="single"/>
        </w:rPr>
        <w:t>Maintaining Healthy Facilities</w:t>
      </w:r>
      <w:r w:rsidR="005E1623" w:rsidRPr="00FD1D4E">
        <w:rPr>
          <w:b/>
          <w:color w:val="000000"/>
          <w:u w:val="single"/>
        </w:rPr>
        <w:t xml:space="preserve"> and Improving Ventilation</w:t>
      </w:r>
      <w:r w:rsidRPr="00FD1D4E">
        <w:rPr>
          <w:b/>
          <w:color w:val="000000"/>
          <w:u w:val="single"/>
        </w:rPr>
        <w:t>:</w:t>
      </w:r>
    </w:p>
    <w:p w14:paraId="74C44225" w14:textId="77777777" w:rsidR="00F12561" w:rsidRDefault="00F12561" w:rsidP="00F12561">
      <w:pPr>
        <w:pStyle w:val="NormalWeb"/>
        <w:shd w:val="clear" w:color="auto" w:fill="FFFFFF"/>
        <w:spacing w:before="0" w:beforeAutospacing="0" w:after="0" w:afterAutospacing="0"/>
        <w:rPr>
          <w:color w:val="000000"/>
        </w:rPr>
      </w:pPr>
      <w:r>
        <w:rPr>
          <w:color w:val="000000"/>
        </w:rPr>
        <w:t xml:space="preserve">Hardeman R-X will continue to provide additional cleaning in school buses, classrooms, bathrooms, hallways, and high-touch surfaces.  We will continue the usage </w:t>
      </w:r>
      <w:r w:rsidR="005E1623">
        <w:rPr>
          <w:color w:val="000000"/>
        </w:rPr>
        <w:t>of additional custodial staffing throughout the school day to assist with additional cleaning and disinfecting</w:t>
      </w:r>
      <w:r w:rsidRPr="00F12561">
        <w:rPr>
          <w:color w:val="000000"/>
        </w:rPr>
        <w:t xml:space="preserve">. </w:t>
      </w:r>
    </w:p>
    <w:p w14:paraId="282A72B0" w14:textId="77777777" w:rsidR="00F12561" w:rsidRDefault="007B47D4" w:rsidP="00427466">
      <w:pPr>
        <w:pStyle w:val="NormalWeb"/>
        <w:shd w:val="clear" w:color="auto" w:fill="FFFFFF"/>
        <w:spacing w:before="0" w:beforeAutospacing="0" w:after="0" w:afterAutospacing="0"/>
        <w:rPr>
          <w:highlight w:val="white"/>
        </w:rPr>
      </w:pPr>
      <w:r>
        <w:rPr>
          <w:color w:val="000000"/>
        </w:rPr>
        <w:t xml:space="preserve">Unfortunately, </w:t>
      </w:r>
      <w:r w:rsidR="005E1623">
        <w:rPr>
          <w:color w:val="000000"/>
        </w:rPr>
        <w:t>Hardeman R-X will not be making any enhancements in the area of ventilation improvements</w:t>
      </w:r>
      <w:r>
        <w:rPr>
          <w:color w:val="000000"/>
        </w:rPr>
        <w:t xml:space="preserve"> as our funding is significantly</w:t>
      </w:r>
      <w:r w:rsidR="005E1623">
        <w:rPr>
          <w:color w:val="000000"/>
        </w:rPr>
        <w:t xml:space="preserve"> less than that of other</w:t>
      </w:r>
      <w:r>
        <w:rPr>
          <w:color w:val="000000"/>
        </w:rPr>
        <w:t xml:space="preserve"> K</w:t>
      </w:r>
      <w:r w:rsidR="005E1623">
        <w:rPr>
          <w:color w:val="000000"/>
        </w:rPr>
        <w:t xml:space="preserve">-8 schools </w:t>
      </w:r>
      <w:r>
        <w:rPr>
          <w:color w:val="000000"/>
        </w:rPr>
        <w:t>in Saline County W</w:t>
      </w:r>
      <w:r w:rsidR="005E1623">
        <w:rPr>
          <w:color w:val="000000"/>
        </w:rPr>
        <w:t>e will only be receiving $15,119 this round of funds while schools of similar size will be receiving</w:t>
      </w:r>
      <w:r w:rsidR="00427466">
        <w:rPr>
          <w:color w:val="000000"/>
        </w:rPr>
        <w:t xml:space="preserve"> amounts ranging from $90,961 to $188,878. </w:t>
      </w:r>
      <w:r>
        <w:rPr>
          <w:highlight w:val="white"/>
        </w:rPr>
        <w:t>Due to this disproportionate share of funds Hardeman is limited in its capacity to make such improvements. However, staff will be encouraged to keep windows slightly or fully open possible (weather dependent) to allow for fresh air.</w:t>
      </w:r>
    </w:p>
    <w:p w14:paraId="7F7E9D7B" w14:textId="77777777" w:rsidR="007B47D4" w:rsidRDefault="007B47D4" w:rsidP="00B31822">
      <w:pPr>
        <w:spacing w:line="240" w:lineRule="auto"/>
        <w:rPr>
          <w:rFonts w:ascii="Times New Roman" w:eastAsia="Times New Roman" w:hAnsi="Times New Roman" w:cs="Times New Roman"/>
          <w:sz w:val="24"/>
          <w:szCs w:val="24"/>
          <w:highlight w:val="white"/>
        </w:rPr>
      </w:pPr>
    </w:p>
    <w:p w14:paraId="376C65D4" w14:textId="77777777" w:rsidR="00465402" w:rsidRPr="00465402" w:rsidRDefault="00465402" w:rsidP="00465402">
      <w:pPr>
        <w:shd w:val="clear" w:color="auto" w:fill="FFFFFF"/>
        <w:spacing w:line="240" w:lineRule="auto"/>
        <w:rPr>
          <w:rFonts w:ascii="Times New Roman" w:eastAsia="Times New Roman" w:hAnsi="Times New Roman" w:cs="Times New Roman"/>
          <w:color w:val="222222"/>
          <w:sz w:val="24"/>
          <w:szCs w:val="24"/>
          <w:u w:val="single"/>
          <w:lang w:val="en-US"/>
        </w:rPr>
      </w:pPr>
      <w:r w:rsidRPr="00465402">
        <w:rPr>
          <w:rFonts w:ascii="Times New Roman" w:eastAsia="Times New Roman" w:hAnsi="Times New Roman" w:cs="Times New Roman"/>
          <w:b/>
          <w:bCs/>
          <w:color w:val="000000"/>
          <w:sz w:val="24"/>
          <w:szCs w:val="24"/>
          <w:u w:val="single"/>
          <w:lang w:val="en-US"/>
        </w:rPr>
        <w:t>Physical Distancing (including the use of cohorts)</w:t>
      </w:r>
      <w:r w:rsidRPr="00FD1D4E">
        <w:rPr>
          <w:rFonts w:ascii="Times New Roman" w:eastAsia="Times New Roman" w:hAnsi="Times New Roman" w:cs="Times New Roman"/>
          <w:b/>
          <w:bCs/>
          <w:color w:val="000000"/>
          <w:sz w:val="24"/>
          <w:szCs w:val="24"/>
          <w:u w:val="single"/>
          <w:lang w:val="en-US"/>
        </w:rPr>
        <w:t>:</w:t>
      </w:r>
    </w:p>
    <w:p w14:paraId="548B5074" w14:textId="77777777" w:rsidR="00465402" w:rsidRPr="00465402" w:rsidRDefault="00465402" w:rsidP="00465402">
      <w:pPr>
        <w:shd w:val="clear" w:color="auto" w:fill="FFFFFF"/>
        <w:spacing w:line="240" w:lineRule="auto"/>
        <w:rPr>
          <w:rFonts w:ascii="Times New Roman" w:eastAsia="Times New Roman" w:hAnsi="Times New Roman" w:cs="Times New Roman"/>
          <w:color w:val="222222"/>
          <w:sz w:val="24"/>
          <w:szCs w:val="24"/>
          <w:lang w:val="en-US"/>
        </w:rPr>
      </w:pPr>
      <w:r w:rsidRPr="00465402">
        <w:rPr>
          <w:rFonts w:ascii="Times New Roman" w:eastAsia="Times New Roman" w:hAnsi="Times New Roman" w:cs="Times New Roman"/>
          <w:color w:val="000000"/>
          <w:sz w:val="24"/>
          <w:szCs w:val="24"/>
          <w:lang w:val="en-US"/>
        </w:rPr>
        <w:t xml:space="preserve">Physical distancing and </w:t>
      </w:r>
      <w:proofErr w:type="spellStart"/>
      <w:r w:rsidRPr="00465402">
        <w:rPr>
          <w:rFonts w:ascii="Times New Roman" w:eastAsia="Times New Roman" w:hAnsi="Times New Roman" w:cs="Times New Roman"/>
          <w:color w:val="000000"/>
          <w:sz w:val="24"/>
          <w:szCs w:val="24"/>
          <w:lang w:val="en-US"/>
        </w:rPr>
        <w:t>cohorting</w:t>
      </w:r>
      <w:proofErr w:type="spellEnd"/>
      <w:r w:rsidRPr="00465402">
        <w:rPr>
          <w:rFonts w:ascii="Times New Roman" w:eastAsia="Times New Roman" w:hAnsi="Times New Roman" w:cs="Times New Roman"/>
          <w:color w:val="000000"/>
          <w:sz w:val="24"/>
          <w:szCs w:val="24"/>
          <w:lang w:val="en-US"/>
        </w:rPr>
        <w:t xml:space="preserve"> will be utilized when</w:t>
      </w:r>
      <w:r w:rsidR="00EC6D69">
        <w:rPr>
          <w:rFonts w:ascii="Times New Roman" w:eastAsia="Times New Roman" w:hAnsi="Times New Roman" w:cs="Times New Roman"/>
          <w:color w:val="000000"/>
          <w:sz w:val="24"/>
          <w:szCs w:val="24"/>
          <w:lang w:val="en-US"/>
        </w:rPr>
        <w:t xml:space="preserve"> necessary</w:t>
      </w:r>
      <w:r w:rsidRPr="00465402">
        <w:rPr>
          <w:rFonts w:ascii="Times New Roman" w:eastAsia="Times New Roman" w:hAnsi="Times New Roman" w:cs="Times New Roman"/>
          <w:color w:val="000000"/>
          <w:sz w:val="24"/>
          <w:szCs w:val="24"/>
          <w:lang w:val="en-US"/>
        </w:rPr>
        <w:t xml:space="preserve"> to minimize COVID-19 exposure and assist with contact tracing should a child or staff become ill. When physical distancing</w:t>
      </w:r>
      <w:r w:rsidR="00EC6D69">
        <w:rPr>
          <w:rFonts w:ascii="Times New Roman" w:eastAsia="Times New Roman" w:hAnsi="Times New Roman" w:cs="Times New Roman"/>
          <w:color w:val="000000"/>
          <w:sz w:val="24"/>
          <w:szCs w:val="24"/>
          <w:lang w:val="en-US"/>
        </w:rPr>
        <w:t xml:space="preserve"> is imperative and</w:t>
      </w:r>
      <w:r w:rsidRPr="00465402">
        <w:rPr>
          <w:rFonts w:ascii="Times New Roman" w:eastAsia="Times New Roman" w:hAnsi="Times New Roman" w:cs="Times New Roman"/>
          <w:color w:val="000000"/>
          <w:sz w:val="24"/>
          <w:szCs w:val="24"/>
          <w:lang w:val="en-US"/>
        </w:rPr>
        <w:t xml:space="preserve"> cannot be maintained, children will be kept in cohorts</w:t>
      </w:r>
      <w:r w:rsidR="00EC6D69">
        <w:rPr>
          <w:rFonts w:ascii="Times New Roman" w:eastAsia="Times New Roman" w:hAnsi="Times New Roman" w:cs="Times New Roman"/>
          <w:color w:val="000000"/>
          <w:sz w:val="24"/>
          <w:szCs w:val="24"/>
          <w:lang w:val="en-US"/>
        </w:rPr>
        <w:t xml:space="preserve"> as assigned by the administration</w:t>
      </w:r>
      <w:r w:rsidRPr="00465402">
        <w:rPr>
          <w:rFonts w:ascii="Times New Roman" w:eastAsia="Times New Roman" w:hAnsi="Times New Roman" w:cs="Times New Roman"/>
          <w:color w:val="000000"/>
          <w:sz w:val="24"/>
          <w:szCs w:val="24"/>
          <w:lang w:val="en-US"/>
        </w:rPr>
        <w:t xml:space="preserve">. </w:t>
      </w:r>
      <w:r w:rsidR="00EC6D69">
        <w:rPr>
          <w:rFonts w:ascii="Times New Roman" w:eastAsia="Times New Roman" w:hAnsi="Times New Roman" w:cs="Times New Roman"/>
          <w:color w:val="000000"/>
          <w:sz w:val="24"/>
          <w:szCs w:val="24"/>
          <w:lang w:val="en-US"/>
        </w:rPr>
        <w:t>If necessary, t</w:t>
      </w:r>
      <w:r w:rsidRPr="00465402">
        <w:rPr>
          <w:rFonts w:ascii="Times New Roman" w:eastAsia="Times New Roman" w:hAnsi="Times New Roman" w:cs="Times New Roman"/>
          <w:color w:val="000000"/>
          <w:sz w:val="24"/>
          <w:szCs w:val="24"/>
          <w:lang w:val="en-US"/>
        </w:rPr>
        <w:t>eachers</w:t>
      </w:r>
      <w:r w:rsidR="00EC6D69">
        <w:rPr>
          <w:rFonts w:ascii="Times New Roman" w:eastAsia="Times New Roman" w:hAnsi="Times New Roman" w:cs="Times New Roman"/>
          <w:color w:val="000000"/>
          <w:sz w:val="24"/>
          <w:szCs w:val="24"/>
          <w:lang w:val="en-US"/>
        </w:rPr>
        <w:t xml:space="preserve">, as opposed to students, will </w:t>
      </w:r>
      <w:r w:rsidRPr="00465402">
        <w:rPr>
          <w:rFonts w:ascii="Times New Roman" w:eastAsia="Times New Roman" w:hAnsi="Times New Roman" w:cs="Times New Roman"/>
          <w:color w:val="000000"/>
          <w:sz w:val="24"/>
          <w:szCs w:val="24"/>
          <w:lang w:val="en-US"/>
        </w:rPr>
        <w:t>rotate between classrooms</w:t>
      </w:r>
      <w:r w:rsidR="00EC6D69">
        <w:rPr>
          <w:rFonts w:ascii="Times New Roman" w:eastAsia="Times New Roman" w:hAnsi="Times New Roman" w:cs="Times New Roman"/>
          <w:color w:val="000000"/>
          <w:sz w:val="24"/>
          <w:szCs w:val="24"/>
          <w:lang w:val="en-US"/>
        </w:rPr>
        <w:t>.</w:t>
      </w:r>
    </w:p>
    <w:p w14:paraId="7F9A5531" w14:textId="77777777" w:rsidR="00F12561" w:rsidRDefault="00F12561" w:rsidP="00B31822">
      <w:pPr>
        <w:spacing w:line="240" w:lineRule="auto"/>
        <w:rPr>
          <w:rFonts w:ascii="Times New Roman" w:eastAsia="Times New Roman" w:hAnsi="Times New Roman" w:cs="Times New Roman"/>
          <w:sz w:val="24"/>
          <w:szCs w:val="24"/>
          <w:highlight w:val="white"/>
        </w:rPr>
      </w:pPr>
    </w:p>
    <w:p w14:paraId="5EC33DF2" w14:textId="77777777" w:rsidR="00EC6D69" w:rsidRPr="00FD1D4E" w:rsidRDefault="00EC6D69" w:rsidP="00EC6D69">
      <w:pPr>
        <w:pStyle w:val="NormalWeb"/>
        <w:shd w:val="clear" w:color="auto" w:fill="FFFFFF"/>
        <w:spacing w:before="0" w:beforeAutospacing="0" w:after="0" w:afterAutospacing="0"/>
        <w:rPr>
          <w:color w:val="222222"/>
          <w:u w:val="single"/>
        </w:rPr>
      </w:pPr>
      <w:r w:rsidRPr="00FD1D4E">
        <w:rPr>
          <w:b/>
          <w:bCs/>
          <w:color w:val="000000"/>
          <w:u w:val="single"/>
        </w:rPr>
        <w:t>Contact Tracing, Isolation, and Quarantine:</w:t>
      </w:r>
    </w:p>
    <w:p w14:paraId="032C6494" w14:textId="77777777" w:rsidR="00EC6D69" w:rsidRPr="00EC6D69" w:rsidRDefault="00EC6D69" w:rsidP="00EC6D69">
      <w:pPr>
        <w:pStyle w:val="NormalWeb"/>
        <w:shd w:val="clear" w:color="auto" w:fill="FFFFFF"/>
        <w:spacing w:before="0" w:beforeAutospacing="0" w:after="0" w:afterAutospacing="0"/>
        <w:rPr>
          <w:color w:val="222222"/>
        </w:rPr>
      </w:pPr>
      <w:r w:rsidRPr="00EC6D69">
        <w:rPr>
          <w:color w:val="000000"/>
        </w:rPr>
        <w:t xml:space="preserve">Contract tracings, isolations, and quarantines will be facilitated </w:t>
      </w:r>
      <w:r>
        <w:rPr>
          <w:color w:val="000000"/>
        </w:rPr>
        <w:t>in collaboration with the Saline County Health D</w:t>
      </w:r>
      <w:r w:rsidRPr="00EC6D69">
        <w:rPr>
          <w:color w:val="000000"/>
        </w:rPr>
        <w:t xml:space="preserve">epartment. The state health department will also be utilized if deemed necessary by the </w:t>
      </w:r>
      <w:r>
        <w:rPr>
          <w:color w:val="000000"/>
        </w:rPr>
        <w:t xml:space="preserve">administration </w:t>
      </w:r>
      <w:r w:rsidRPr="00EC6D69">
        <w:rPr>
          <w:color w:val="000000"/>
        </w:rPr>
        <w:t>to gathe</w:t>
      </w:r>
      <w:r>
        <w:rPr>
          <w:color w:val="000000"/>
        </w:rPr>
        <w:t>r more information on specific circumstance</w:t>
      </w:r>
      <w:r w:rsidRPr="00EC6D69">
        <w:rPr>
          <w:color w:val="000000"/>
        </w:rPr>
        <w:t>s.</w:t>
      </w:r>
      <w:r w:rsidRPr="00EC6D69">
        <w:rPr>
          <w:b/>
          <w:bCs/>
          <w:color w:val="000000"/>
        </w:rPr>
        <w:t xml:space="preserve"> </w:t>
      </w:r>
      <w:r w:rsidRPr="00EC6D69">
        <w:rPr>
          <w:color w:val="000000"/>
        </w:rPr>
        <w:t>The school and/or school staff may be notified of a COVID-19 positive case prior to the local health department. In this case, the school liaison to the health department should promptly notify the health department where the staff member or student resides to report the case. In the event of a positive case at our school, we will be working closely with the Saline County Health Department for directions on how to respond. If the illness is realized at school, we have an identified precautionary room that will be utilized for ill students until an adult arrives for pick-up. Each case is different and the guidelines to positive cases are ever changing. With our school being so small, confidentiality will be a priority. </w:t>
      </w:r>
    </w:p>
    <w:p w14:paraId="591B3850" w14:textId="77777777" w:rsidR="00EC6D69" w:rsidRPr="00465402" w:rsidRDefault="00EC6D69" w:rsidP="00B31822">
      <w:pPr>
        <w:spacing w:line="240" w:lineRule="auto"/>
        <w:rPr>
          <w:rFonts w:ascii="Times New Roman" w:eastAsia="Times New Roman" w:hAnsi="Times New Roman" w:cs="Times New Roman"/>
          <w:sz w:val="24"/>
          <w:szCs w:val="24"/>
          <w:highlight w:val="white"/>
        </w:rPr>
      </w:pPr>
    </w:p>
    <w:p w14:paraId="044C37E6" w14:textId="77777777" w:rsidR="00F12561" w:rsidRPr="00FD1D4E" w:rsidRDefault="005D2E03" w:rsidP="00B31822">
      <w:pPr>
        <w:spacing w:line="240" w:lineRule="auto"/>
        <w:rPr>
          <w:rFonts w:ascii="Times New Roman" w:eastAsia="Times New Roman" w:hAnsi="Times New Roman" w:cs="Times New Roman"/>
          <w:sz w:val="24"/>
          <w:szCs w:val="24"/>
          <w:highlight w:val="white"/>
          <w:u w:val="single"/>
        </w:rPr>
      </w:pPr>
      <w:r w:rsidRPr="00FD1D4E">
        <w:rPr>
          <w:rFonts w:ascii="Times New Roman" w:hAnsi="Times New Roman" w:cs="Times New Roman"/>
          <w:b/>
          <w:bCs/>
          <w:color w:val="000000"/>
          <w:sz w:val="24"/>
          <w:szCs w:val="24"/>
          <w:u w:val="single"/>
          <w:shd w:val="clear" w:color="auto" w:fill="FFFFFF"/>
        </w:rPr>
        <w:t>Diagnostic and Screening Testing:</w:t>
      </w:r>
    </w:p>
    <w:p w14:paraId="7B092D12" w14:textId="030B43FE" w:rsidR="00F12561" w:rsidRDefault="005D2E03" w:rsidP="00B31822">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Hardeman R-X will not conduct any diagnostic screenings or testing.  All testing will be conducted by a local health department, physicians, or clinics outside of the school setting.  </w:t>
      </w:r>
    </w:p>
    <w:p w14:paraId="2A13066C" w14:textId="2734BAA3" w:rsidR="00F12561" w:rsidRDefault="00F12561" w:rsidP="00B31822">
      <w:pPr>
        <w:spacing w:line="240" w:lineRule="auto"/>
        <w:rPr>
          <w:rFonts w:ascii="Times New Roman" w:eastAsia="Times New Roman" w:hAnsi="Times New Roman" w:cs="Times New Roman"/>
          <w:sz w:val="24"/>
          <w:szCs w:val="24"/>
          <w:highlight w:val="white"/>
        </w:rPr>
      </w:pPr>
    </w:p>
    <w:p w14:paraId="2CE8CB45" w14:textId="422067D7" w:rsidR="008001D5" w:rsidRPr="002F48E3" w:rsidRDefault="008001D5" w:rsidP="00B31822">
      <w:pPr>
        <w:spacing w:line="240" w:lineRule="auto"/>
        <w:rPr>
          <w:rFonts w:ascii="Times New Roman" w:eastAsia="Times New Roman" w:hAnsi="Times New Roman" w:cs="Times New Roman"/>
          <w:b/>
          <w:bCs/>
          <w:sz w:val="24"/>
          <w:szCs w:val="24"/>
          <w:highlight w:val="white"/>
          <w:u w:val="single"/>
        </w:rPr>
      </w:pPr>
      <w:r w:rsidRPr="002F48E3">
        <w:rPr>
          <w:rFonts w:ascii="Times New Roman" w:eastAsia="Times New Roman" w:hAnsi="Times New Roman" w:cs="Times New Roman"/>
          <w:b/>
          <w:bCs/>
          <w:sz w:val="24"/>
          <w:szCs w:val="24"/>
          <w:highlight w:val="white"/>
          <w:u w:val="single"/>
        </w:rPr>
        <w:t xml:space="preserve">Vaccination Effort Information for Faculty and Students:  </w:t>
      </w:r>
    </w:p>
    <w:p w14:paraId="623C06E4" w14:textId="063133D7" w:rsidR="004F07A4" w:rsidRPr="002F48E3" w:rsidRDefault="008001D5" w:rsidP="004F07A4">
      <w:pPr>
        <w:spacing w:line="240" w:lineRule="auto"/>
        <w:rPr>
          <w:rFonts w:ascii="Times New Roman" w:eastAsia="Times New Roman" w:hAnsi="Times New Roman" w:cs="Times New Roman"/>
          <w:sz w:val="24"/>
          <w:szCs w:val="24"/>
          <w:highlight w:val="white"/>
        </w:rPr>
      </w:pPr>
      <w:r w:rsidRPr="002F48E3">
        <w:rPr>
          <w:rFonts w:ascii="Times New Roman" w:eastAsia="Times New Roman" w:hAnsi="Times New Roman" w:cs="Times New Roman"/>
          <w:sz w:val="24"/>
          <w:szCs w:val="24"/>
          <w:highlight w:val="white"/>
        </w:rPr>
        <w:t xml:space="preserve">Hardeman R-X </w:t>
      </w:r>
      <w:r w:rsidR="004F07A4" w:rsidRPr="002F48E3">
        <w:rPr>
          <w:rFonts w:ascii="Times New Roman" w:eastAsia="Times New Roman" w:hAnsi="Times New Roman" w:cs="Times New Roman"/>
          <w:sz w:val="24"/>
          <w:szCs w:val="24"/>
          <w:highlight w:val="white"/>
        </w:rPr>
        <w:t xml:space="preserve">will </w:t>
      </w:r>
      <w:r w:rsidR="007A5A15" w:rsidRPr="002F48E3">
        <w:rPr>
          <w:rFonts w:ascii="Times New Roman" w:eastAsia="Times New Roman" w:hAnsi="Times New Roman" w:cs="Times New Roman"/>
          <w:sz w:val="24"/>
          <w:szCs w:val="24"/>
          <w:highlight w:val="white"/>
        </w:rPr>
        <w:t xml:space="preserve">strive to inform </w:t>
      </w:r>
      <w:r w:rsidR="004F07A4" w:rsidRPr="002F48E3">
        <w:rPr>
          <w:rFonts w:ascii="Times New Roman" w:eastAsia="Times New Roman" w:hAnsi="Times New Roman" w:cs="Times New Roman"/>
          <w:sz w:val="24"/>
          <w:szCs w:val="24"/>
          <w:highlight w:val="white"/>
        </w:rPr>
        <w:t xml:space="preserve">staff members and </w:t>
      </w:r>
      <w:r w:rsidR="004F07A4" w:rsidRPr="002F48E3">
        <w:rPr>
          <w:rFonts w:ascii="Times New Roman" w:eastAsia="Times New Roman" w:hAnsi="Times New Roman" w:cs="Times New Roman"/>
          <w:sz w:val="24"/>
          <w:szCs w:val="24"/>
          <w:highlight w:val="white"/>
        </w:rPr>
        <w:t>district</w:t>
      </w:r>
      <w:r w:rsidR="004F07A4" w:rsidRPr="002F48E3">
        <w:rPr>
          <w:rFonts w:ascii="Times New Roman" w:eastAsia="Times New Roman" w:hAnsi="Times New Roman" w:cs="Times New Roman"/>
          <w:sz w:val="24"/>
          <w:szCs w:val="24"/>
          <w:highlight w:val="white"/>
        </w:rPr>
        <w:t xml:space="preserve"> families of vaccination opportunities throughout our area</w:t>
      </w:r>
      <w:r w:rsidR="002B0F7A" w:rsidRPr="002F48E3">
        <w:rPr>
          <w:rFonts w:ascii="Times New Roman" w:eastAsia="Times New Roman" w:hAnsi="Times New Roman" w:cs="Times New Roman"/>
          <w:sz w:val="24"/>
          <w:szCs w:val="24"/>
          <w:highlight w:val="white"/>
        </w:rPr>
        <w:t xml:space="preserve">.  We will do so </w:t>
      </w:r>
      <w:r w:rsidR="004F07A4" w:rsidRPr="002F48E3">
        <w:rPr>
          <w:rFonts w:ascii="Times New Roman" w:eastAsia="Times New Roman" w:hAnsi="Times New Roman" w:cs="Times New Roman"/>
          <w:sz w:val="24"/>
          <w:szCs w:val="24"/>
          <w:highlight w:val="white"/>
        </w:rPr>
        <w:t>by making</w:t>
      </w:r>
      <w:r w:rsidRPr="002F48E3">
        <w:rPr>
          <w:rFonts w:ascii="Times New Roman" w:eastAsia="Times New Roman" w:hAnsi="Times New Roman" w:cs="Times New Roman"/>
          <w:sz w:val="24"/>
          <w:szCs w:val="24"/>
          <w:highlight w:val="white"/>
        </w:rPr>
        <w:t xml:space="preserve"> public </w:t>
      </w:r>
      <w:r w:rsidR="002B0F7A" w:rsidRPr="002F48E3">
        <w:rPr>
          <w:rFonts w:ascii="Times New Roman" w:eastAsia="Times New Roman" w:hAnsi="Times New Roman" w:cs="Times New Roman"/>
          <w:sz w:val="24"/>
          <w:szCs w:val="24"/>
          <w:highlight w:val="white"/>
        </w:rPr>
        <w:t>via school website and/or text alert</w:t>
      </w:r>
      <w:r w:rsidR="007A5A15" w:rsidRPr="002F48E3">
        <w:rPr>
          <w:rFonts w:ascii="Times New Roman" w:eastAsia="Times New Roman" w:hAnsi="Times New Roman" w:cs="Times New Roman"/>
          <w:sz w:val="24"/>
          <w:szCs w:val="24"/>
          <w:highlight w:val="white"/>
        </w:rPr>
        <w:t xml:space="preserve"> system when</w:t>
      </w:r>
      <w:r w:rsidRPr="002F48E3">
        <w:rPr>
          <w:rFonts w:ascii="Times New Roman" w:eastAsia="Times New Roman" w:hAnsi="Times New Roman" w:cs="Times New Roman"/>
          <w:sz w:val="24"/>
          <w:szCs w:val="24"/>
          <w:highlight w:val="white"/>
        </w:rPr>
        <w:t xml:space="preserve"> local clinics, drives, and other community </w:t>
      </w:r>
      <w:r w:rsidR="004F07A4" w:rsidRPr="002F48E3">
        <w:rPr>
          <w:rFonts w:ascii="Times New Roman" w:eastAsia="Times New Roman" w:hAnsi="Times New Roman" w:cs="Times New Roman"/>
          <w:sz w:val="24"/>
          <w:szCs w:val="24"/>
          <w:highlight w:val="white"/>
        </w:rPr>
        <w:t xml:space="preserve">events </w:t>
      </w:r>
      <w:r w:rsidR="007A5A15" w:rsidRPr="002F48E3">
        <w:rPr>
          <w:rFonts w:ascii="Times New Roman" w:eastAsia="Times New Roman" w:hAnsi="Times New Roman" w:cs="Times New Roman"/>
          <w:sz w:val="24"/>
          <w:szCs w:val="24"/>
          <w:highlight w:val="white"/>
        </w:rPr>
        <w:t xml:space="preserve">are being held </w:t>
      </w:r>
      <w:r w:rsidR="004F07A4" w:rsidRPr="002F48E3">
        <w:rPr>
          <w:rFonts w:ascii="Times New Roman" w:eastAsia="Times New Roman" w:hAnsi="Times New Roman" w:cs="Times New Roman"/>
          <w:sz w:val="24"/>
          <w:szCs w:val="24"/>
          <w:highlight w:val="white"/>
        </w:rPr>
        <w:t>in which</w:t>
      </w:r>
      <w:r w:rsidRPr="002F48E3">
        <w:rPr>
          <w:rFonts w:ascii="Times New Roman" w:eastAsia="Times New Roman" w:hAnsi="Times New Roman" w:cs="Times New Roman"/>
          <w:sz w:val="24"/>
          <w:szCs w:val="24"/>
          <w:highlight w:val="white"/>
        </w:rPr>
        <w:t xml:space="preserve"> vaccinations </w:t>
      </w:r>
      <w:r w:rsidR="004F07A4" w:rsidRPr="002F48E3">
        <w:rPr>
          <w:rFonts w:ascii="Times New Roman" w:eastAsia="Times New Roman" w:hAnsi="Times New Roman" w:cs="Times New Roman"/>
          <w:sz w:val="24"/>
          <w:szCs w:val="24"/>
          <w:highlight w:val="white"/>
        </w:rPr>
        <w:t>are to be administered (to include, dates, times, location and any necessary ID, health insurance, or other important information</w:t>
      </w:r>
      <w:r w:rsidR="002B0F7A" w:rsidRPr="002F48E3">
        <w:rPr>
          <w:rFonts w:ascii="Times New Roman" w:eastAsia="Times New Roman" w:hAnsi="Times New Roman" w:cs="Times New Roman"/>
          <w:sz w:val="24"/>
          <w:szCs w:val="24"/>
          <w:highlight w:val="white"/>
        </w:rPr>
        <w:t xml:space="preserve"> that may be required)</w:t>
      </w:r>
      <w:r w:rsidR="004F07A4" w:rsidRPr="002F48E3">
        <w:rPr>
          <w:rFonts w:ascii="Times New Roman" w:eastAsia="Times New Roman" w:hAnsi="Times New Roman" w:cs="Times New Roman"/>
          <w:sz w:val="24"/>
          <w:szCs w:val="24"/>
          <w:highlight w:val="white"/>
        </w:rPr>
        <w:t xml:space="preserve">. </w:t>
      </w:r>
      <w:r w:rsidR="002B0F7A" w:rsidRPr="002F48E3">
        <w:rPr>
          <w:rFonts w:ascii="Times New Roman" w:hAnsi="Times New Roman" w:cs="Times New Roman"/>
          <w:sz w:val="24"/>
          <w:szCs w:val="24"/>
          <w:shd w:val="clear" w:color="auto" w:fill="FFFFFF"/>
        </w:rPr>
        <w:t>V</w:t>
      </w:r>
      <w:r w:rsidR="004F07A4" w:rsidRPr="002F48E3">
        <w:rPr>
          <w:rFonts w:ascii="Times New Roman" w:hAnsi="Times New Roman" w:cs="Times New Roman"/>
          <w:sz w:val="24"/>
          <w:szCs w:val="24"/>
          <w:shd w:val="clear" w:color="auto" w:fill="FFFFFF"/>
        </w:rPr>
        <w:t xml:space="preserve">accine information will </w:t>
      </w:r>
      <w:r w:rsidR="007A5A15" w:rsidRPr="002F48E3">
        <w:rPr>
          <w:rFonts w:ascii="Times New Roman" w:hAnsi="Times New Roman" w:cs="Times New Roman"/>
          <w:sz w:val="24"/>
          <w:szCs w:val="24"/>
          <w:shd w:val="clear" w:color="auto" w:fill="FFFFFF"/>
        </w:rPr>
        <w:lastRenderedPageBreak/>
        <w:t xml:space="preserve">also </w:t>
      </w:r>
      <w:r w:rsidR="004F07A4" w:rsidRPr="002F48E3">
        <w:rPr>
          <w:rFonts w:ascii="Times New Roman" w:hAnsi="Times New Roman" w:cs="Times New Roman"/>
          <w:sz w:val="24"/>
          <w:szCs w:val="24"/>
          <w:shd w:val="clear" w:color="auto" w:fill="FFFFFF"/>
        </w:rPr>
        <w:t>be shared on a per request basis to our</w:t>
      </w:r>
      <w:r w:rsidR="004F07A4" w:rsidRPr="002F48E3">
        <w:rPr>
          <w:rFonts w:ascii="Times New Roman" w:hAnsi="Times New Roman" w:cs="Times New Roman"/>
          <w:sz w:val="24"/>
          <w:szCs w:val="24"/>
          <w:shd w:val="clear" w:color="auto" w:fill="FFFFFF"/>
        </w:rPr>
        <w:t xml:space="preserve"> staff and district </w:t>
      </w:r>
      <w:r w:rsidR="004F07A4" w:rsidRPr="002F48E3">
        <w:rPr>
          <w:rFonts w:ascii="Times New Roman" w:hAnsi="Times New Roman" w:cs="Times New Roman"/>
          <w:sz w:val="24"/>
          <w:szCs w:val="24"/>
          <w:shd w:val="clear" w:color="auto" w:fill="FFFFFF"/>
        </w:rPr>
        <w:t>families</w:t>
      </w:r>
      <w:r w:rsidR="004F07A4" w:rsidRPr="002F48E3">
        <w:rPr>
          <w:rFonts w:ascii="Times New Roman" w:hAnsi="Times New Roman" w:cs="Times New Roman"/>
          <w:sz w:val="24"/>
          <w:szCs w:val="24"/>
          <w:shd w:val="clear" w:color="auto" w:fill="FFFFFF"/>
        </w:rPr>
        <w:t xml:space="preserve"> </w:t>
      </w:r>
      <w:proofErr w:type="gramStart"/>
      <w:r w:rsidR="004F07A4" w:rsidRPr="002F48E3">
        <w:rPr>
          <w:rFonts w:ascii="Times New Roman" w:hAnsi="Times New Roman" w:cs="Times New Roman"/>
          <w:sz w:val="24"/>
          <w:szCs w:val="24"/>
          <w:shd w:val="clear" w:color="auto" w:fill="FFFFFF"/>
        </w:rPr>
        <w:t>in order to</w:t>
      </w:r>
      <w:proofErr w:type="gramEnd"/>
      <w:r w:rsidR="004F07A4" w:rsidRPr="002F48E3">
        <w:rPr>
          <w:rFonts w:ascii="Times New Roman" w:hAnsi="Times New Roman" w:cs="Times New Roman"/>
          <w:sz w:val="24"/>
          <w:szCs w:val="24"/>
          <w:shd w:val="clear" w:color="auto" w:fill="FFFFFF"/>
        </w:rPr>
        <w:t xml:space="preserve"> assist them in making the decisions</w:t>
      </w:r>
      <w:r w:rsidR="002B0F7A" w:rsidRPr="002F48E3">
        <w:rPr>
          <w:rFonts w:ascii="Times New Roman" w:hAnsi="Times New Roman" w:cs="Times New Roman"/>
          <w:sz w:val="24"/>
          <w:szCs w:val="24"/>
          <w:shd w:val="clear" w:color="auto" w:fill="FFFFFF"/>
        </w:rPr>
        <w:t xml:space="preserve"> that are best</w:t>
      </w:r>
      <w:r w:rsidR="004F07A4" w:rsidRPr="002F48E3">
        <w:rPr>
          <w:rFonts w:ascii="Times New Roman" w:hAnsi="Times New Roman" w:cs="Times New Roman"/>
          <w:sz w:val="24"/>
          <w:szCs w:val="24"/>
          <w:shd w:val="clear" w:color="auto" w:fill="FFFFFF"/>
        </w:rPr>
        <w:t xml:space="preserve"> for their family. </w:t>
      </w:r>
      <w:r w:rsidR="002B0F7A" w:rsidRPr="002F48E3">
        <w:rPr>
          <w:rFonts w:ascii="Times New Roman" w:hAnsi="Times New Roman" w:cs="Times New Roman"/>
          <w:sz w:val="24"/>
          <w:szCs w:val="24"/>
          <w:shd w:val="clear" w:color="auto" w:fill="FFFFFF"/>
        </w:rPr>
        <w:t>However, the district will also impress upon interested parties that they should seek advice from a trusted health official such as their family doctor or a local public health official.</w:t>
      </w:r>
    </w:p>
    <w:p w14:paraId="359F2EAB" w14:textId="33E14BB2" w:rsidR="008001D5" w:rsidRPr="008001D5" w:rsidRDefault="008001D5" w:rsidP="00B31822">
      <w:pPr>
        <w:spacing w:line="240" w:lineRule="auto"/>
        <w:rPr>
          <w:rFonts w:ascii="Times New Roman" w:eastAsia="Times New Roman" w:hAnsi="Times New Roman" w:cs="Times New Roman"/>
          <w:sz w:val="24"/>
          <w:szCs w:val="24"/>
          <w:highlight w:val="white"/>
        </w:rPr>
      </w:pPr>
    </w:p>
    <w:p w14:paraId="207CF1BF" w14:textId="77777777" w:rsidR="008001D5" w:rsidRPr="008001D5" w:rsidRDefault="008001D5" w:rsidP="00B31822">
      <w:pPr>
        <w:spacing w:line="240" w:lineRule="auto"/>
        <w:rPr>
          <w:rFonts w:ascii="Times New Roman" w:eastAsia="Times New Roman" w:hAnsi="Times New Roman" w:cs="Times New Roman"/>
          <w:b/>
          <w:bCs/>
          <w:sz w:val="24"/>
          <w:szCs w:val="24"/>
          <w:highlight w:val="white"/>
          <w:u w:val="single"/>
        </w:rPr>
      </w:pPr>
    </w:p>
    <w:p w14:paraId="36EA32E1" w14:textId="77777777" w:rsidR="00896645" w:rsidRPr="00FD1D4E" w:rsidRDefault="00896645" w:rsidP="00896645">
      <w:pPr>
        <w:pStyle w:val="NormalWeb"/>
        <w:shd w:val="clear" w:color="auto" w:fill="FFFFFF"/>
        <w:spacing w:before="0" w:beforeAutospacing="0" w:after="0" w:afterAutospacing="0"/>
        <w:rPr>
          <w:color w:val="222222"/>
          <w:u w:val="single"/>
        </w:rPr>
      </w:pPr>
      <w:r w:rsidRPr="00FD1D4E">
        <w:rPr>
          <w:b/>
          <w:bCs/>
          <w:color w:val="000000"/>
          <w:u w:val="single"/>
        </w:rPr>
        <w:t>Continuity of Services</w:t>
      </w:r>
      <w:r w:rsidRPr="00FD1D4E">
        <w:rPr>
          <w:color w:val="222222"/>
          <w:u w:val="single"/>
        </w:rPr>
        <w:t>:</w:t>
      </w:r>
    </w:p>
    <w:p w14:paraId="51AEACD1" w14:textId="77777777" w:rsidR="00896645" w:rsidRPr="00896645" w:rsidRDefault="00896645" w:rsidP="00896645">
      <w:pPr>
        <w:pStyle w:val="NormalWeb"/>
        <w:shd w:val="clear" w:color="auto" w:fill="FFFFFF"/>
        <w:spacing w:before="0" w:beforeAutospacing="0" w:after="0" w:afterAutospacing="0"/>
        <w:rPr>
          <w:color w:val="222222"/>
        </w:rPr>
      </w:pPr>
      <w:r>
        <w:rPr>
          <w:color w:val="222222"/>
        </w:rPr>
        <w:t xml:space="preserve">Hardeman R-X </w:t>
      </w:r>
      <w:r>
        <w:rPr>
          <w:color w:val="000000"/>
        </w:rPr>
        <w:t>Alternative Methods of I</w:t>
      </w:r>
      <w:r w:rsidRPr="00896645">
        <w:rPr>
          <w:color w:val="000000"/>
        </w:rPr>
        <w:t xml:space="preserve">nstruction </w:t>
      </w:r>
      <w:r>
        <w:rPr>
          <w:color w:val="000000"/>
        </w:rPr>
        <w:t xml:space="preserve">(AMI) Plan was recently approved.  This 36 hour AMI Plan may </w:t>
      </w:r>
      <w:r w:rsidRPr="00896645">
        <w:rPr>
          <w:color w:val="000000"/>
        </w:rPr>
        <w:t xml:space="preserve">be utilized for the 2021-2022 school year. In the event the school needs to be shut-down for cleaning and disinfecting, or we have a widespread outbreak, these days will be utilized first for virtual instruction of students. All students </w:t>
      </w:r>
      <w:r w:rsidR="00F41B5D">
        <w:rPr>
          <w:color w:val="000000"/>
        </w:rPr>
        <w:t>will have access to school-provided</w:t>
      </w:r>
      <w:r w:rsidRPr="00896645">
        <w:rPr>
          <w:color w:val="000000"/>
        </w:rPr>
        <w:t xml:space="preserve"> </w:t>
      </w:r>
      <w:proofErr w:type="spellStart"/>
      <w:r w:rsidRPr="00896645">
        <w:rPr>
          <w:color w:val="000000"/>
        </w:rPr>
        <w:t>chromebooks</w:t>
      </w:r>
      <w:proofErr w:type="spellEnd"/>
      <w:r w:rsidR="00F41B5D">
        <w:rPr>
          <w:color w:val="000000"/>
        </w:rPr>
        <w:t xml:space="preserve"> or iPads, and at last enrollment, all families had proper access to the internet access. H</w:t>
      </w:r>
      <w:r w:rsidRPr="00896645">
        <w:rPr>
          <w:color w:val="000000"/>
        </w:rPr>
        <w:t>owever, packets will also be an option. If a student is in isolation or quarantine, they will be provided with a computer to continue learning with their class utilizing the Google Classroom platform as long as they are feeling well enough to participate. Included will be IEP services, 504 accommodations, therapy services, response to interventions, etc. Appropriate accommodations will be provided as necessary and in alignment with services documented in dyslexia reading plans, Individualized Education Plans, and 504’s. Each student (including children with disabilities) in our district will also have appropriate accommodations to help them be successful with the health and safety policies. Accommodations could include adult support, hygiene checklists, visual charts, timer alarms, etc.</w:t>
      </w:r>
    </w:p>
    <w:p w14:paraId="3528A7EA" w14:textId="77777777" w:rsidR="005D2E03" w:rsidRDefault="005D2E03" w:rsidP="00B31822">
      <w:pPr>
        <w:spacing w:line="240" w:lineRule="auto"/>
        <w:rPr>
          <w:rFonts w:ascii="Times New Roman" w:eastAsia="Times New Roman" w:hAnsi="Times New Roman" w:cs="Times New Roman"/>
          <w:sz w:val="24"/>
          <w:szCs w:val="24"/>
          <w:highlight w:val="white"/>
        </w:rPr>
      </w:pPr>
    </w:p>
    <w:p w14:paraId="73BE9B9D" w14:textId="77777777" w:rsidR="005D2E03" w:rsidRPr="00FD1D4E" w:rsidRDefault="008378F7" w:rsidP="00B31822">
      <w:pPr>
        <w:spacing w:line="240" w:lineRule="auto"/>
        <w:rPr>
          <w:rFonts w:ascii="Times New Roman" w:eastAsia="Times New Roman" w:hAnsi="Times New Roman" w:cs="Times New Roman"/>
          <w:b/>
          <w:sz w:val="24"/>
          <w:szCs w:val="24"/>
          <w:highlight w:val="white"/>
          <w:u w:val="single"/>
        </w:rPr>
      </w:pPr>
      <w:r w:rsidRPr="00FD1D4E">
        <w:rPr>
          <w:rFonts w:ascii="Times New Roman" w:eastAsia="Times New Roman" w:hAnsi="Times New Roman" w:cs="Times New Roman"/>
          <w:b/>
          <w:sz w:val="24"/>
          <w:szCs w:val="24"/>
          <w:highlight w:val="white"/>
          <w:u w:val="single"/>
        </w:rPr>
        <w:t>Periodic Revision:</w:t>
      </w:r>
    </w:p>
    <w:p w14:paraId="7264CD8B" w14:textId="72AB6476" w:rsidR="008378F7" w:rsidRDefault="008378F7" w:rsidP="00B31822">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SRCSP will be reviewed and revised by the administration</w:t>
      </w:r>
      <w:r w:rsidR="0027276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Hardeman R-X Board of Education</w:t>
      </w:r>
      <w:r w:rsidR="00272760" w:rsidRPr="002F48E3">
        <w:rPr>
          <w:rFonts w:ascii="Times New Roman" w:eastAsia="Times New Roman" w:hAnsi="Times New Roman" w:cs="Times New Roman"/>
          <w:sz w:val="24"/>
          <w:szCs w:val="24"/>
          <w:highlight w:val="white"/>
        </w:rPr>
        <w:t>,</w:t>
      </w:r>
      <w:r w:rsidR="00272760" w:rsidRPr="002F48E3">
        <w:rPr>
          <w:rFonts w:ascii="Times New Roman" w:eastAsia="Times New Roman" w:hAnsi="Times New Roman" w:cs="Times New Roman"/>
          <w:sz w:val="24"/>
          <w:szCs w:val="24"/>
          <w:highlight w:val="white"/>
        </w:rPr>
        <w:t xml:space="preserve"> students, parents, </w:t>
      </w:r>
      <w:r w:rsidR="00272760" w:rsidRPr="002F48E3">
        <w:rPr>
          <w:rFonts w:ascii="Times New Roman" w:eastAsia="Times New Roman" w:hAnsi="Times New Roman" w:cs="Times New Roman"/>
          <w:sz w:val="24"/>
          <w:szCs w:val="24"/>
          <w:highlight w:val="white"/>
        </w:rPr>
        <w:t xml:space="preserve">and </w:t>
      </w:r>
      <w:r w:rsidR="00272760" w:rsidRPr="002F48E3">
        <w:rPr>
          <w:rFonts w:ascii="Times New Roman" w:eastAsia="Times New Roman" w:hAnsi="Times New Roman" w:cs="Times New Roman"/>
          <w:sz w:val="24"/>
          <w:szCs w:val="24"/>
          <w:highlight w:val="white"/>
        </w:rPr>
        <w:t>community members</w:t>
      </w:r>
      <w:r w:rsidR="00272760" w:rsidRPr="002F48E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no less than every six months.</w:t>
      </w:r>
      <w:r w:rsidR="00FD1D4E">
        <w:rPr>
          <w:rFonts w:ascii="Times New Roman" w:eastAsia="Times New Roman" w:hAnsi="Times New Roman" w:cs="Times New Roman"/>
          <w:sz w:val="24"/>
          <w:szCs w:val="24"/>
          <w:highlight w:val="white"/>
        </w:rPr>
        <w:t xml:space="preserve">  </w:t>
      </w:r>
    </w:p>
    <w:p w14:paraId="202E42E9" w14:textId="77777777" w:rsidR="005D2E03" w:rsidRPr="00F12561" w:rsidRDefault="005D2E03" w:rsidP="00B31822">
      <w:pPr>
        <w:spacing w:line="240" w:lineRule="auto"/>
        <w:rPr>
          <w:rFonts w:ascii="Times New Roman" w:eastAsia="Times New Roman" w:hAnsi="Times New Roman" w:cs="Times New Roman"/>
          <w:sz w:val="24"/>
          <w:szCs w:val="24"/>
          <w:highlight w:val="white"/>
        </w:rPr>
      </w:pPr>
    </w:p>
    <w:p w14:paraId="29C9B066" w14:textId="77777777" w:rsidR="00B31822" w:rsidRDefault="008378F7" w:rsidP="008378F7">
      <w:pPr>
        <w:tabs>
          <w:tab w:val="left" w:pos="960"/>
        </w:tabs>
        <w:spacing w:line="240" w:lineRule="auto"/>
        <w:ind w:left="1440"/>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sidR="00B31822">
        <w:rPr>
          <w:rFonts w:ascii="Times New Roman" w:eastAsia="Times New Roman" w:hAnsi="Times New Roman" w:cs="Times New Roman"/>
          <w:b/>
          <w:sz w:val="28"/>
          <w:szCs w:val="28"/>
        </w:rPr>
        <w:t>Resources</w:t>
      </w:r>
    </w:p>
    <w:p w14:paraId="39810508" w14:textId="77777777" w:rsidR="00B31822" w:rsidRDefault="00B31822" w:rsidP="00B31822">
      <w:pPr>
        <w:tabs>
          <w:tab w:val="left" w:pos="960"/>
        </w:tabs>
        <w:spacing w:line="240" w:lineRule="auto"/>
        <w:ind w:left="1440"/>
        <w:jc w:val="center"/>
        <w:rPr>
          <w:rFonts w:ascii="Times New Roman" w:eastAsia="Times New Roman" w:hAnsi="Times New Roman" w:cs="Times New Roman"/>
          <w:b/>
          <w:sz w:val="28"/>
          <w:szCs w:val="28"/>
        </w:rPr>
      </w:pPr>
    </w:p>
    <w:p w14:paraId="25AAE4CA" w14:textId="77777777" w:rsidR="00525F13" w:rsidRPr="005B7F7E" w:rsidRDefault="00525F13" w:rsidP="005B7F7E">
      <w:pPr>
        <w:tabs>
          <w:tab w:val="left" w:pos="9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COVID Missouri K-12 Guidance (Updated May 2021)</w:t>
      </w:r>
      <w:hyperlink r:id="rId7" w:history="1">
        <w:r w:rsidR="005B7F7E" w:rsidRPr="007675CE">
          <w:rPr>
            <w:rStyle w:val="Hyperlink"/>
          </w:rPr>
          <w:br/>
        </w:r>
        <w:r w:rsidR="005B7F7E" w:rsidRPr="005B7F7E">
          <w:rPr>
            <w:rStyle w:val="Hyperlink"/>
            <w:rFonts w:ascii="Times New Roman" w:hAnsi="Times New Roman" w:cs="Times New Roman"/>
            <w:sz w:val="24"/>
            <w:szCs w:val="24"/>
          </w:rPr>
          <w:t>https://dese.mo.gov/media/pdf/covid-mo-k-12-guidance-update-may-2021</w:t>
        </w:r>
      </w:hyperlink>
    </w:p>
    <w:p w14:paraId="2817EDE7" w14:textId="77777777" w:rsidR="00525F13" w:rsidRDefault="00525F13" w:rsidP="00B31822">
      <w:pPr>
        <w:tabs>
          <w:tab w:val="left" w:pos="960"/>
        </w:tabs>
        <w:spacing w:line="240" w:lineRule="auto"/>
        <w:rPr>
          <w:rFonts w:ascii="Times New Roman" w:eastAsia="Times New Roman" w:hAnsi="Times New Roman" w:cs="Times New Roman"/>
          <w:sz w:val="24"/>
          <w:szCs w:val="24"/>
        </w:rPr>
      </w:pPr>
    </w:p>
    <w:p w14:paraId="390E8C90" w14:textId="77777777" w:rsidR="00B31822" w:rsidRDefault="005B7F7E" w:rsidP="00B31822">
      <w:pPr>
        <w:tabs>
          <w:tab w:val="left" w:pos="9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Center for Disease Control and Prevention:</w:t>
      </w:r>
    </w:p>
    <w:p w14:paraId="7E333B63" w14:textId="77777777" w:rsidR="00525F13" w:rsidRPr="005B7F7E" w:rsidRDefault="002F48E3" w:rsidP="00B31822">
      <w:pPr>
        <w:tabs>
          <w:tab w:val="left" w:pos="960"/>
        </w:tabs>
        <w:spacing w:line="240" w:lineRule="auto"/>
        <w:rPr>
          <w:rFonts w:ascii="Times New Roman" w:eastAsia="Times New Roman" w:hAnsi="Times New Roman" w:cs="Times New Roman"/>
          <w:sz w:val="24"/>
          <w:szCs w:val="24"/>
        </w:rPr>
      </w:pPr>
      <w:hyperlink r:id="rId8" w:history="1">
        <w:r w:rsidR="005B7F7E" w:rsidRPr="005B7F7E">
          <w:rPr>
            <w:rStyle w:val="Hyperlink"/>
            <w:rFonts w:ascii="Times New Roman" w:eastAsia="Times New Roman" w:hAnsi="Times New Roman" w:cs="Times New Roman"/>
            <w:sz w:val="24"/>
            <w:szCs w:val="24"/>
          </w:rPr>
          <w:t>https://www.cdc.gov/coronavirus/2019-ncov/community/schools-childcare/operation-strategy.html</w:t>
        </w:r>
      </w:hyperlink>
    </w:p>
    <w:p w14:paraId="0E7A4552" w14:textId="77777777" w:rsidR="005B7F7E" w:rsidRDefault="005B7F7E" w:rsidP="00B31822">
      <w:pPr>
        <w:tabs>
          <w:tab w:val="left" w:pos="960"/>
        </w:tabs>
        <w:spacing w:line="240" w:lineRule="auto"/>
        <w:rPr>
          <w:rFonts w:ascii="Times New Roman" w:eastAsia="Times New Roman" w:hAnsi="Times New Roman" w:cs="Times New Roman"/>
          <w:b/>
          <w:sz w:val="28"/>
          <w:szCs w:val="28"/>
        </w:rPr>
      </w:pPr>
    </w:p>
    <w:p w14:paraId="03C2141D" w14:textId="77777777" w:rsidR="00B31822" w:rsidRDefault="00B31822" w:rsidP="00121464">
      <w:pPr>
        <w:tabs>
          <w:tab w:val="left" w:pos="960"/>
        </w:tabs>
        <w:spacing w:line="240" w:lineRule="auto"/>
        <w:rPr>
          <w:rFonts w:ascii="Times New Roman" w:eastAsia="Times New Roman" w:hAnsi="Times New Roman" w:cs="Times New Roman"/>
          <w:b/>
          <w:sz w:val="28"/>
          <w:szCs w:val="28"/>
        </w:rPr>
      </w:pPr>
    </w:p>
    <w:p w14:paraId="478A4E4A" w14:textId="77777777" w:rsidR="00B31822" w:rsidRDefault="00B31822" w:rsidP="00B31822">
      <w:pPr>
        <w:tabs>
          <w:tab w:val="left" w:pos="960"/>
        </w:tabs>
        <w:spacing w:line="240" w:lineRule="auto"/>
        <w:ind w:left="1440"/>
        <w:jc w:val="center"/>
        <w:rPr>
          <w:rFonts w:ascii="Times New Roman" w:eastAsia="Times New Roman" w:hAnsi="Times New Roman" w:cs="Times New Roman"/>
          <w:b/>
          <w:sz w:val="28"/>
          <w:szCs w:val="28"/>
        </w:rPr>
      </w:pPr>
    </w:p>
    <w:p w14:paraId="1FEA37BD" w14:textId="77777777" w:rsidR="00B31822" w:rsidRDefault="00B31822" w:rsidP="00B31822">
      <w:pPr>
        <w:tabs>
          <w:tab w:val="left" w:pos="960"/>
        </w:tabs>
        <w:spacing w:line="240" w:lineRule="auto"/>
        <w:ind w:left="1440"/>
        <w:jc w:val="center"/>
        <w:rPr>
          <w:rFonts w:ascii="Times New Roman" w:eastAsia="Times New Roman" w:hAnsi="Times New Roman" w:cs="Times New Roman"/>
          <w:b/>
          <w:sz w:val="28"/>
          <w:szCs w:val="28"/>
        </w:rPr>
      </w:pPr>
    </w:p>
    <w:p w14:paraId="776912BE" w14:textId="77777777" w:rsidR="00B31822" w:rsidRDefault="00B31822" w:rsidP="00B31822">
      <w:pPr>
        <w:tabs>
          <w:tab w:val="left" w:pos="960"/>
        </w:tabs>
        <w:spacing w:line="240" w:lineRule="auto"/>
        <w:ind w:left="1440"/>
        <w:jc w:val="center"/>
        <w:rPr>
          <w:rFonts w:ascii="Times New Roman" w:eastAsia="Times New Roman" w:hAnsi="Times New Roman" w:cs="Times New Roman"/>
          <w:b/>
          <w:sz w:val="28"/>
          <w:szCs w:val="28"/>
        </w:rPr>
      </w:pPr>
    </w:p>
    <w:p w14:paraId="1500EF00" w14:textId="77777777" w:rsidR="00B31822" w:rsidRDefault="00B31822" w:rsidP="00B31822">
      <w:pPr>
        <w:tabs>
          <w:tab w:val="left" w:pos="960"/>
        </w:tabs>
        <w:spacing w:line="240" w:lineRule="auto"/>
        <w:ind w:left="1440"/>
        <w:jc w:val="center"/>
        <w:rPr>
          <w:rFonts w:ascii="Times New Roman" w:eastAsia="Times New Roman" w:hAnsi="Times New Roman" w:cs="Times New Roman"/>
          <w:b/>
          <w:sz w:val="28"/>
          <w:szCs w:val="28"/>
        </w:rPr>
      </w:pPr>
    </w:p>
    <w:p w14:paraId="5FDD7CBC" w14:textId="77777777" w:rsidR="00B31822" w:rsidRDefault="00B31822" w:rsidP="00B31822">
      <w:pPr>
        <w:tabs>
          <w:tab w:val="left" w:pos="960"/>
        </w:tabs>
        <w:spacing w:line="240" w:lineRule="auto"/>
        <w:ind w:left="1440"/>
        <w:jc w:val="center"/>
        <w:rPr>
          <w:rFonts w:ascii="Times New Roman" w:eastAsia="Times New Roman" w:hAnsi="Times New Roman" w:cs="Times New Roman"/>
          <w:b/>
          <w:sz w:val="28"/>
          <w:szCs w:val="28"/>
        </w:rPr>
      </w:pPr>
    </w:p>
    <w:p w14:paraId="4F0718CE" w14:textId="77777777" w:rsidR="00B31822" w:rsidRDefault="00B31822" w:rsidP="00B31822">
      <w:pPr>
        <w:tabs>
          <w:tab w:val="left" w:pos="960"/>
        </w:tabs>
        <w:spacing w:line="240" w:lineRule="auto"/>
        <w:ind w:left="1440"/>
        <w:jc w:val="center"/>
        <w:rPr>
          <w:rFonts w:ascii="Times New Roman" w:eastAsia="Times New Roman" w:hAnsi="Times New Roman" w:cs="Times New Roman"/>
          <w:b/>
          <w:sz w:val="28"/>
          <w:szCs w:val="28"/>
        </w:rPr>
      </w:pPr>
    </w:p>
    <w:p w14:paraId="5E4F6EE0" w14:textId="77777777" w:rsidR="00B31822" w:rsidRDefault="00B31822" w:rsidP="00B31822">
      <w:pPr>
        <w:tabs>
          <w:tab w:val="left" w:pos="960"/>
        </w:tabs>
        <w:spacing w:line="240" w:lineRule="auto"/>
        <w:ind w:left="1440"/>
        <w:jc w:val="center"/>
        <w:rPr>
          <w:rFonts w:ascii="Times New Roman" w:eastAsia="Times New Roman" w:hAnsi="Times New Roman" w:cs="Times New Roman"/>
          <w:b/>
          <w:sz w:val="28"/>
          <w:szCs w:val="28"/>
        </w:rPr>
      </w:pPr>
    </w:p>
    <w:p w14:paraId="285D71A0" w14:textId="77777777" w:rsidR="00B31822" w:rsidRDefault="00B31822" w:rsidP="00B31822">
      <w:pPr>
        <w:tabs>
          <w:tab w:val="left" w:pos="960"/>
        </w:tabs>
        <w:spacing w:line="240" w:lineRule="auto"/>
        <w:ind w:left="1440"/>
        <w:jc w:val="center"/>
        <w:rPr>
          <w:rFonts w:ascii="Times New Roman" w:eastAsia="Times New Roman" w:hAnsi="Times New Roman" w:cs="Times New Roman"/>
          <w:b/>
          <w:sz w:val="28"/>
          <w:szCs w:val="28"/>
        </w:rPr>
      </w:pPr>
    </w:p>
    <w:p w14:paraId="23DCD055" w14:textId="77777777" w:rsidR="00B31822" w:rsidRDefault="00B31822" w:rsidP="00B31822">
      <w:pPr>
        <w:tabs>
          <w:tab w:val="left" w:pos="960"/>
        </w:tabs>
        <w:spacing w:line="240" w:lineRule="auto"/>
        <w:ind w:left="1440"/>
        <w:jc w:val="center"/>
        <w:rPr>
          <w:rFonts w:ascii="Times New Roman" w:eastAsia="Times New Roman" w:hAnsi="Times New Roman" w:cs="Times New Roman"/>
          <w:b/>
          <w:sz w:val="28"/>
          <w:szCs w:val="28"/>
        </w:rPr>
      </w:pPr>
    </w:p>
    <w:p w14:paraId="6931121C" w14:textId="77777777" w:rsidR="00B31822" w:rsidRDefault="00B31822" w:rsidP="00B31822">
      <w:pPr>
        <w:tabs>
          <w:tab w:val="left" w:pos="960"/>
        </w:tabs>
        <w:spacing w:line="240" w:lineRule="auto"/>
        <w:ind w:left="1440"/>
        <w:jc w:val="center"/>
        <w:rPr>
          <w:rFonts w:ascii="Times New Roman" w:eastAsia="Times New Roman" w:hAnsi="Times New Roman" w:cs="Times New Roman"/>
          <w:b/>
          <w:sz w:val="28"/>
          <w:szCs w:val="28"/>
        </w:rPr>
      </w:pPr>
    </w:p>
    <w:p w14:paraId="1A90B615" w14:textId="77777777" w:rsidR="00B31822" w:rsidRDefault="00B31822" w:rsidP="00B31822">
      <w:pPr>
        <w:tabs>
          <w:tab w:val="left" w:pos="960"/>
        </w:tabs>
        <w:spacing w:line="240" w:lineRule="auto"/>
        <w:ind w:left="1440"/>
        <w:jc w:val="center"/>
        <w:rPr>
          <w:rFonts w:ascii="Times New Roman" w:eastAsia="Times New Roman" w:hAnsi="Times New Roman" w:cs="Times New Roman"/>
          <w:b/>
          <w:sz w:val="28"/>
          <w:szCs w:val="28"/>
        </w:rPr>
      </w:pPr>
    </w:p>
    <w:p w14:paraId="3CA60B69" w14:textId="77777777" w:rsidR="00B31822" w:rsidRDefault="00B31822" w:rsidP="00B31822">
      <w:pPr>
        <w:tabs>
          <w:tab w:val="left" w:pos="960"/>
        </w:tabs>
        <w:spacing w:line="240" w:lineRule="auto"/>
        <w:ind w:left="1440"/>
        <w:jc w:val="center"/>
        <w:rPr>
          <w:rFonts w:ascii="Times New Roman" w:eastAsia="Times New Roman" w:hAnsi="Times New Roman" w:cs="Times New Roman"/>
          <w:b/>
          <w:sz w:val="28"/>
          <w:szCs w:val="28"/>
        </w:rPr>
      </w:pPr>
    </w:p>
    <w:p w14:paraId="4910956F" w14:textId="77777777" w:rsidR="00B31822" w:rsidRDefault="00B31822" w:rsidP="00B31822">
      <w:pPr>
        <w:tabs>
          <w:tab w:val="left" w:pos="960"/>
        </w:tabs>
        <w:spacing w:line="240" w:lineRule="auto"/>
        <w:ind w:left="1440"/>
        <w:jc w:val="center"/>
        <w:rPr>
          <w:rFonts w:ascii="Times New Roman" w:eastAsia="Times New Roman" w:hAnsi="Times New Roman" w:cs="Times New Roman"/>
          <w:b/>
          <w:sz w:val="28"/>
          <w:szCs w:val="28"/>
        </w:rPr>
      </w:pPr>
    </w:p>
    <w:p w14:paraId="1C419872" w14:textId="77777777" w:rsidR="00B31822" w:rsidRDefault="00B31822" w:rsidP="00B31822">
      <w:pPr>
        <w:tabs>
          <w:tab w:val="left" w:pos="960"/>
        </w:tabs>
        <w:spacing w:line="240" w:lineRule="auto"/>
        <w:ind w:left="1440"/>
        <w:jc w:val="center"/>
        <w:rPr>
          <w:rFonts w:ascii="Times New Roman" w:eastAsia="Times New Roman" w:hAnsi="Times New Roman" w:cs="Times New Roman"/>
          <w:b/>
          <w:sz w:val="28"/>
          <w:szCs w:val="28"/>
        </w:rPr>
      </w:pPr>
    </w:p>
    <w:p w14:paraId="1B820E14" w14:textId="77777777" w:rsidR="00B31822" w:rsidRDefault="00B31822" w:rsidP="00B31822">
      <w:pPr>
        <w:tabs>
          <w:tab w:val="left" w:pos="960"/>
        </w:tabs>
        <w:spacing w:line="240" w:lineRule="auto"/>
        <w:ind w:left="1440"/>
        <w:jc w:val="center"/>
        <w:rPr>
          <w:rFonts w:ascii="Times New Roman" w:eastAsia="Times New Roman" w:hAnsi="Times New Roman" w:cs="Times New Roman"/>
          <w:b/>
          <w:sz w:val="28"/>
          <w:szCs w:val="28"/>
        </w:rPr>
      </w:pPr>
    </w:p>
    <w:p w14:paraId="6762E5BD" w14:textId="77777777" w:rsidR="00B31822" w:rsidRDefault="00B31822" w:rsidP="00B31822">
      <w:pPr>
        <w:tabs>
          <w:tab w:val="left" w:pos="960"/>
        </w:tabs>
        <w:spacing w:line="240" w:lineRule="auto"/>
        <w:rPr>
          <w:rFonts w:ascii="Times New Roman" w:eastAsia="Times New Roman" w:hAnsi="Times New Roman" w:cs="Times New Roman"/>
          <w:b/>
          <w:sz w:val="28"/>
          <w:szCs w:val="28"/>
        </w:rPr>
      </w:pPr>
    </w:p>
    <w:p w14:paraId="581460A5" w14:textId="77777777" w:rsidR="00B31822" w:rsidRDefault="00B31822" w:rsidP="00B31822">
      <w:pPr>
        <w:tabs>
          <w:tab w:val="left" w:pos="960"/>
        </w:tabs>
        <w:spacing w:line="240" w:lineRule="auto"/>
        <w:ind w:left="1440"/>
        <w:jc w:val="center"/>
        <w:rPr>
          <w:rFonts w:ascii="Times New Roman" w:eastAsia="Times New Roman" w:hAnsi="Times New Roman" w:cs="Times New Roman"/>
          <w:b/>
          <w:sz w:val="28"/>
          <w:szCs w:val="28"/>
        </w:rPr>
      </w:pPr>
    </w:p>
    <w:p w14:paraId="20CC83BE" w14:textId="77777777" w:rsidR="00B31822" w:rsidRDefault="00B31822" w:rsidP="00B31822"/>
    <w:p w14:paraId="60E6D5C8" w14:textId="77777777" w:rsidR="00E01924" w:rsidRDefault="00E01924"/>
    <w:sectPr w:rsidR="00E01924" w:rsidSect="001B1B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FC1"/>
    <w:multiLevelType w:val="multilevel"/>
    <w:tmpl w:val="B2029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861B82"/>
    <w:multiLevelType w:val="multilevel"/>
    <w:tmpl w:val="1D36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060B"/>
    <w:multiLevelType w:val="multilevel"/>
    <w:tmpl w:val="E96A4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1672E6"/>
    <w:multiLevelType w:val="hybridMultilevel"/>
    <w:tmpl w:val="57F0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E5222"/>
    <w:multiLevelType w:val="multilevel"/>
    <w:tmpl w:val="5020522E"/>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1E6B25"/>
    <w:multiLevelType w:val="multilevel"/>
    <w:tmpl w:val="590A5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0F49C5"/>
    <w:multiLevelType w:val="multilevel"/>
    <w:tmpl w:val="AC2C9114"/>
    <w:lvl w:ilvl="0">
      <w:start w:val="1"/>
      <w:numFmt w:val="bullet"/>
      <w:lvlText w:val="●"/>
      <w:lvlJc w:val="left"/>
      <w:pPr>
        <w:ind w:left="78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D5156A"/>
    <w:multiLevelType w:val="multilevel"/>
    <w:tmpl w:val="6BD8C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3700A1"/>
    <w:multiLevelType w:val="hybridMultilevel"/>
    <w:tmpl w:val="F57C3E24"/>
    <w:lvl w:ilvl="0" w:tplc="D8861EE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665D1"/>
    <w:multiLevelType w:val="multilevel"/>
    <w:tmpl w:val="95E02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1B15E1D"/>
    <w:multiLevelType w:val="hybridMultilevel"/>
    <w:tmpl w:val="99AA8336"/>
    <w:lvl w:ilvl="0" w:tplc="344EFE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D2023"/>
    <w:multiLevelType w:val="hybridMultilevel"/>
    <w:tmpl w:val="282C952C"/>
    <w:lvl w:ilvl="0" w:tplc="344EFE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C1E94"/>
    <w:multiLevelType w:val="multilevel"/>
    <w:tmpl w:val="A8429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9"/>
  </w:num>
  <w:num w:numId="3">
    <w:abstractNumId w:val="12"/>
  </w:num>
  <w:num w:numId="4">
    <w:abstractNumId w:val="4"/>
  </w:num>
  <w:num w:numId="5">
    <w:abstractNumId w:val="0"/>
  </w:num>
  <w:num w:numId="6">
    <w:abstractNumId w:val="6"/>
  </w:num>
  <w:num w:numId="7">
    <w:abstractNumId w:val="2"/>
  </w:num>
  <w:num w:numId="8">
    <w:abstractNumId w:val="5"/>
  </w:num>
  <w:num w:numId="9">
    <w:abstractNumId w:val="1"/>
  </w:num>
  <w:num w:numId="10">
    <w:abstractNumId w:val="3"/>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822"/>
    <w:rsid w:val="000E1145"/>
    <w:rsid w:val="00121464"/>
    <w:rsid w:val="001603AA"/>
    <w:rsid w:val="001625CF"/>
    <w:rsid w:val="001B1B29"/>
    <w:rsid w:val="00270E39"/>
    <w:rsid w:val="00272760"/>
    <w:rsid w:val="002B0F7A"/>
    <w:rsid w:val="002D2FED"/>
    <w:rsid w:val="002F48E3"/>
    <w:rsid w:val="00382D64"/>
    <w:rsid w:val="003E3D6A"/>
    <w:rsid w:val="003F7A4E"/>
    <w:rsid w:val="00427466"/>
    <w:rsid w:val="00465402"/>
    <w:rsid w:val="0048726F"/>
    <w:rsid w:val="004F07A4"/>
    <w:rsid w:val="00525F13"/>
    <w:rsid w:val="005B7F7E"/>
    <w:rsid w:val="005D2E03"/>
    <w:rsid w:val="005E1623"/>
    <w:rsid w:val="00704613"/>
    <w:rsid w:val="007A5A15"/>
    <w:rsid w:val="007B47D4"/>
    <w:rsid w:val="008001D5"/>
    <w:rsid w:val="008378F7"/>
    <w:rsid w:val="00846C83"/>
    <w:rsid w:val="00896645"/>
    <w:rsid w:val="00A235C7"/>
    <w:rsid w:val="00A264EB"/>
    <w:rsid w:val="00AA73B3"/>
    <w:rsid w:val="00B31822"/>
    <w:rsid w:val="00B50672"/>
    <w:rsid w:val="00C2264B"/>
    <w:rsid w:val="00C228FD"/>
    <w:rsid w:val="00CD7F80"/>
    <w:rsid w:val="00E01924"/>
    <w:rsid w:val="00EC6D69"/>
    <w:rsid w:val="00F12561"/>
    <w:rsid w:val="00F41B5D"/>
    <w:rsid w:val="00FB6C69"/>
    <w:rsid w:val="00FD1D4E"/>
    <w:rsid w:val="00FE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B03C"/>
  <w15:docId w15:val="{D086D641-6E15-4A47-868F-77351991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822"/>
    <w:pPr>
      <w:spacing w:after="0"/>
    </w:pPr>
    <w:rPr>
      <w:rFonts w:ascii="Arial" w:eastAsia="Arial" w:hAnsi="Arial" w:cs="Arial"/>
      <w:lang w:val="en"/>
    </w:rPr>
  </w:style>
  <w:style w:type="paragraph" w:styleId="Heading1">
    <w:name w:val="heading 1"/>
    <w:basedOn w:val="Normal"/>
    <w:next w:val="Normal"/>
    <w:link w:val="Heading1Char"/>
    <w:uiPriority w:val="9"/>
    <w:qFormat/>
    <w:rsid w:val="00B31822"/>
    <w:pPr>
      <w:keepNext/>
      <w:keepLines/>
      <w:spacing w:before="400" w:after="120"/>
      <w:outlineLvl w:val="0"/>
    </w:pPr>
    <w:rPr>
      <w:sz w:val="40"/>
      <w:szCs w:val="40"/>
    </w:rPr>
  </w:style>
  <w:style w:type="paragraph" w:styleId="Heading4">
    <w:name w:val="heading 4"/>
    <w:basedOn w:val="Normal"/>
    <w:next w:val="Normal"/>
    <w:link w:val="Heading4Char"/>
    <w:uiPriority w:val="9"/>
    <w:unhideWhenUsed/>
    <w:qFormat/>
    <w:rsid w:val="00B31822"/>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822"/>
    <w:rPr>
      <w:rFonts w:ascii="Arial" w:eastAsia="Arial" w:hAnsi="Arial" w:cs="Arial"/>
      <w:sz w:val="40"/>
      <w:szCs w:val="40"/>
      <w:lang w:val="en"/>
    </w:rPr>
  </w:style>
  <w:style w:type="character" w:customStyle="1" w:styleId="Heading4Char">
    <w:name w:val="Heading 4 Char"/>
    <w:basedOn w:val="DefaultParagraphFont"/>
    <w:link w:val="Heading4"/>
    <w:uiPriority w:val="9"/>
    <w:rsid w:val="00B31822"/>
    <w:rPr>
      <w:rFonts w:ascii="Arial" w:eastAsia="Arial" w:hAnsi="Arial" w:cs="Arial"/>
      <w:color w:val="666666"/>
      <w:sz w:val="24"/>
      <w:szCs w:val="24"/>
      <w:lang w:val="en"/>
    </w:rPr>
  </w:style>
  <w:style w:type="paragraph" w:styleId="NormalWeb">
    <w:name w:val="Normal (Web)"/>
    <w:basedOn w:val="Normal"/>
    <w:uiPriority w:val="99"/>
    <w:unhideWhenUsed/>
    <w:rsid w:val="007046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625CF"/>
    <w:pPr>
      <w:ind w:left="720"/>
      <w:contextualSpacing/>
    </w:pPr>
  </w:style>
  <w:style w:type="character" w:styleId="Hyperlink">
    <w:name w:val="Hyperlink"/>
    <w:basedOn w:val="DefaultParagraphFont"/>
    <w:uiPriority w:val="99"/>
    <w:unhideWhenUsed/>
    <w:rsid w:val="00525F13"/>
    <w:rPr>
      <w:color w:val="0000FF"/>
      <w:u w:val="single"/>
    </w:rPr>
  </w:style>
  <w:style w:type="paragraph" w:styleId="BalloonText">
    <w:name w:val="Balloon Text"/>
    <w:basedOn w:val="Normal"/>
    <w:link w:val="BalloonTextChar"/>
    <w:uiPriority w:val="99"/>
    <w:semiHidden/>
    <w:unhideWhenUsed/>
    <w:rsid w:val="00FB6C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C69"/>
    <w:rPr>
      <w:rFonts w:ascii="Tahoma" w:eastAsia="Arial" w:hAnsi="Tahoma" w:cs="Tahoma"/>
      <w:sz w:val="16"/>
      <w:szCs w:val="16"/>
      <w:lang w:val="en"/>
    </w:rPr>
  </w:style>
  <w:style w:type="character" w:styleId="UnresolvedMention">
    <w:name w:val="Unresolved Mention"/>
    <w:basedOn w:val="DefaultParagraphFont"/>
    <w:uiPriority w:val="99"/>
    <w:semiHidden/>
    <w:unhideWhenUsed/>
    <w:rsid w:val="00160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7718">
      <w:bodyDiv w:val="1"/>
      <w:marLeft w:val="0"/>
      <w:marRight w:val="0"/>
      <w:marTop w:val="0"/>
      <w:marBottom w:val="0"/>
      <w:divBdr>
        <w:top w:val="none" w:sz="0" w:space="0" w:color="auto"/>
        <w:left w:val="none" w:sz="0" w:space="0" w:color="auto"/>
        <w:bottom w:val="none" w:sz="0" w:space="0" w:color="auto"/>
        <w:right w:val="none" w:sz="0" w:space="0" w:color="auto"/>
      </w:divBdr>
    </w:div>
    <w:div w:id="751658892">
      <w:bodyDiv w:val="1"/>
      <w:marLeft w:val="0"/>
      <w:marRight w:val="0"/>
      <w:marTop w:val="0"/>
      <w:marBottom w:val="0"/>
      <w:divBdr>
        <w:top w:val="none" w:sz="0" w:space="0" w:color="auto"/>
        <w:left w:val="none" w:sz="0" w:space="0" w:color="auto"/>
        <w:bottom w:val="none" w:sz="0" w:space="0" w:color="auto"/>
        <w:right w:val="none" w:sz="0" w:space="0" w:color="auto"/>
      </w:divBdr>
    </w:div>
    <w:div w:id="1181891108">
      <w:bodyDiv w:val="1"/>
      <w:marLeft w:val="0"/>
      <w:marRight w:val="0"/>
      <w:marTop w:val="0"/>
      <w:marBottom w:val="0"/>
      <w:divBdr>
        <w:top w:val="none" w:sz="0" w:space="0" w:color="auto"/>
        <w:left w:val="none" w:sz="0" w:space="0" w:color="auto"/>
        <w:bottom w:val="none" w:sz="0" w:space="0" w:color="auto"/>
        <w:right w:val="none" w:sz="0" w:space="0" w:color="auto"/>
      </w:divBdr>
    </w:div>
    <w:div w:id="1244754446">
      <w:bodyDiv w:val="1"/>
      <w:marLeft w:val="0"/>
      <w:marRight w:val="0"/>
      <w:marTop w:val="0"/>
      <w:marBottom w:val="0"/>
      <w:divBdr>
        <w:top w:val="none" w:sz="0" w:space="0" w:color="auto"/>
        <w:left w:val="none" w:sz="0" w:space="0" w:color="auto"/>
        <w:bottom w:val="none" w:sz="0" w:space="0" w:color="auto"/>
        <w:right w:val="none" w:sz="0" w:space="0" w:color="auto"/>
      </w:divBdr>
    </w:div>
    <w:div w:id="1297830446">
      <w:bodyDiv w:val="1"/>
      <w:marLeft w:val="0"/>
      <w:marRight w:val="0"/>
      <w:marTop w:val="0"/>
      <w:marBottom w:val="0"/>
      <w:divBdr>
        <w:top w:val="none" w:sz="0" w:space="0" w:color="auto"/>
        <w:left w:val="none" w:sz="0" w:space="0" w:color="auto"/>
        <w:bottom w:val="none" w:sz="0" w:space="0" w:color="auto"/>
        <w:right w:val="none" w:sz="0" w:space="0" w:color="auto"/>
      </w:divBdr>
    </w:div>
    <w:div w:id="1412433897">
      <w:bodyDiv w:val="1"/>
      <w:marLeft w:val="0"/>
      <w:marRight w:val="0"/>
      <w:marTop w:val="0"/>
      <w:marBottom w:val="0"/>
      <w:divBdr>
        <w:top w:val="none" w:sz="0" w:space="0" w:color="auto"/>
        <w:left w:val="none" w:sz="0" w:space="0" w:color="auto"/>
        <w:bottom w:val="none" w:sz="0" w:space="0" w:color="auto"/>
        <w:right w:val="none" w:sz="0" w:space="0" w:color="auto"/>
      </w:divBdr>
    </w:div>
    <w:div w:id="1413618824">
      <w:bodyDiv w:val="1"/>
      <w:marLeft w:val="0"/>
      <w:marRight w:val="0"/>
      <w:marTop w:val="0"/>
      <w:marBottom w:val="0"/>
      <w:divBdr>
        <w:top w:val="none" w:sz="0" w:space="0" w:color="auto"/>
        <w:left w:val="none" w:sz="0" w:space="0" w:color="auto"/>
        <w:bottom w:val="none" w:sz="0" w:space="0" w:color="auto"/>
        <w:right w:val="none" w:sz="0" w:space="0" w:color="auto"/>
      </w:divBdr>
    </w:div>
    <w:div w:id="1423143315">
      <w:bodyDiv w:val="1"/>
      <w:marLeft w:val="0"/>
      <w:marRight w:val="0"/>
      <w:marTop w:val="0"/>
      <w:marBottom w:val="0"/>
      <w:divBdr>
        <w:top w:val="none" w:sz="0" w:space="0" w:color="auto"/>
        <w:left w:val="none" w:sz="0" w:space="0" w:color="auto"/>
        <w:bottom w:val="none" w:sz="0" w:space="0" w:color="auto"/>
        <w:right w:val="none" w:sz="0" w:space="0" w:color="auto"/>
      </w:divBdr>
    </w:div>
    <w:div w:id="1653020288">
      <w:bodyDiv w:val="1"/>
      <w:marLeft w:val="0"/>
      <w:marRight w:val="0"/>
      <w:marTop w:val="0"/>
      <w:marBottom w:val="0"/>
      <w:divBdr>
        <w:top w:val="none" w:sz="0" w:space="0" w:color="auto"/>
        <w:left w:val="none" w:sz="0" w:space="0" w:color="auto"/>
        <w:bottom w:val="none" w:sz="0" w:space="0" w:color="auto"/>
        <w:right w:val="none" w:sz="0" w:space="0" w:color="auto"/>
      </w:divBdr>
    </w:div>
    <w:div w:id="1732271923">
      <w:bodyDiv w:val="1"/>
      <w:marLeft w:val="0"/>
      <w:marRight w:val="0"/>
      <w:marTop w:val="0"/>
      <w:marBottom w:val="0"/>
      <w:divBdr>
        <w:top w:val="none" w:sz="0" w:space="0" w:color="auto"/>
        <w:left w:val="none" w:sz="0" w:space="0" w:color="auto"/>
        <w:bottom w:val="none" w:sz="0" w:space="0" w:color="auto"/>
        <w:right w:val="none" w:sz="0" w:space="0" w:color="auto"/>
      </w:divBdr>
    </w:div>
    <w:div w:id="1823964620">
      <w:bodyDiv w:val="1"/>
      <w:marLeft w:val="0"/>
      <w:marRight w:val="0"/>
      <w:marTop w:val="0"/>
      <w:marBottom w:val="0"/>
      <w:divBdr>
        <w:top w:val="none" w:sz="0" w:space="0" w:color="auto"/>
        <w:left w:val="none" w:sz="0" w:space="0" w:color="auto"/>
        <w:bottom w:val="none" w:sz="0" w:space="0" w:color="auto"/>
        <w:right w:val="none" w:sz="0" w:space="0" w:color="auto"/>
      </w:divBdr>
    </w:div>
    <w:div w:id="18557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schools-childcare/operation-strategy.html" TargetMode="External"/><Relationship Id="rId3" Type="http://schemas.openxmlformats.org/officeDocument/2006/relationships/settings" Target="settings.xml"/><Relationship Id="rId7" Type="http://schemas.openxmlformats.org/officeDocument/2006/relationships/hyperlink" Target="https://dese.mo.gov/media/pdf/covid-mo-k-12-guidance-update-may-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forrester@hardeman.k12.mo.u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forrester</dc:creator>
  <cp:lastModifiedBy>kristy forrester</cp:lastModifiedBy>
  <cp:revision>7</cp:revision>
  <cp:lastPrinted>2021-06-28T23:55:00Z</cp:lastPrinted>
  <dcterms:created xsi:type="dcterms:W3CDTF">2021-08-03T02:52:00Z</dcterms:created>
  <dcterms:modified xsi:type="dcterms:W3CDTF">2021-08-03T03:55:00Z</dcterms:modified>
</cp:coreProperties>
</file>