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2023-2024 Conference Activities</w:t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920081B" wp14:editId="1CE3C914">
            <wp:extent cx="920028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0156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Track Meets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Fri., Sept. 22, 2023 at Miami School                  ****Rain Date is Fri., Sept. 29, 2023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April 23, 2024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Blackwater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School      ****Rain Date is Tues., April 30, 2024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A Season Basketball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October 3, 2023 – Girls ONLY Pre Season Games at Hardeman  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Times TBA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Thurs., October 5, 2023 – Boys ONLY Pre Season Games at Hardeman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Times TBA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October 17, 2023 - Home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Orearville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Thurs, October 19, 2023 – Home with Miami  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October 24, 2023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–  Home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Blackwater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November 7, 2023 –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Blackwater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Thurs., November 9, 2023 – at Gilliam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November 14, 2023 –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Orearville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Thurs., November 16, 2023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–  at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Miami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Mon., November 20, 2023 – Home with Gilliam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Tues &amp; Thurs *Nov. 28 and Nov. 30—Possible Make-up Game Nights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Mon-Fri* December 4-8,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2023  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Hardeman A Season Tournament Games      Times TBA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B Season Basketball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Tues., January 16, 2024 – Home with Miami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Thurs., January 18,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2024  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Home with Gilliam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January 23, 2024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at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Orearville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Thurs., January 25, 2024 –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Blackwater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Tues., January 30,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2024  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at Malta Bend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Girls at 6 and Guys at 7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Thurs-Feb. 1 —Possible Make-up Game Night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Mon-Fri*February 5-9, 2024 -- Hardeman B Season Tournament Games      Times TBA</w:t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 </w:t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Other Academic Activities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Fri., January 26, 2024 – Spelling &amp; Geography Bees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Blackwater</w:t>
      </w:r>
      <w:proofErr w:type="spellEnd"/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Fri., March 22, 2024 – Engineering Olympiad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Blackwater</w:t>
      </w:r>
      <w:proofErr w:type="spellEnd"/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 </w:t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Hardeman School Other Activities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Mon., August 21, 2023—Open House at 6 pm THEN PTO Ice Cream Social at 6:30 pm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Tues., August 22, 2023—First Day of School   (7:40 am to 3:25 pm)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Thurs., September 7, 2023—Fall Picture Day (during school/beginning at 8:15 am)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Tues., October 10, 2023—A Season Ball &amp; Cheer Photos after school about 3:30 pm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Tues., October 17, 2023—Fall Photos Re-Take Day (during school/beginning at 8:15 am)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Thurs., October 26, 2023-Parent/Teacher Conferences 12:30 to 7 pm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Mon., December 18, 2023—B Season Ball &amp; Cheer Photos after school about 3:30 pm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Tues., March 5, 2024—Spring Personality Photos (during school/beginning at 8:15 am)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16771D" w:rsidRDefault="0016771D" w:rsidP="001677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  <w:t>Additional dates coming soon:</w:t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Grandparents Day Program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TBA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</w:p>
    <w:p w:rsid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Spring Music Program            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TBA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1st Semester Rewards Trip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TBA</w:t>
      </w:r>
    </w:p>
    <w:p w:rsidR="0016771D" w:rsidRPr="0016771D" w:rsidRDefault="0016771D" w:rsidP="0016771D">
      <w:pPr>
        <w:pStyle w:val="NoSpacing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End of Year Awards </w:t>
      </w:r>
      <w:r w:rsidR="008238C8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– May 2024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TBA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16771D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2nd Semester Rewards Trip     </w:t>
      </w:r>
      <w:r w:rsidRPr="0016771D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TBA</w:t>
      </w:r>
    </w:p>
    <w:p w:rsidR="0016771D" w:rsidRDefault="0016771D" w:rsidP="0016771D">
      <w:pPr>
        <w:pStyle w:val="NoSpacing"/>
        <w:rPr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Drug Free Field Trip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TBA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</w:r>
      <w:r w:rsidRPr="0016771D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Donut with A Grown-Up Day     </w:t>
      </w:r>
      <w:r w:rsidRPr="0016771D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ab/>
        <w:t>TBA</w:t>
      </w:r>
    </w:p>
    <w:sectPr w:rsidR="0016771D" w:rsidSect="0016771D">
      <w:pgSz w:w="12240" w:h="15840"/>
      <w:pgMar w:top="230" w:right="187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1D"/>
    <w:rsid w:val="0016771D"/>
    <w:rsid w:val="008238C8"/>
    <w:rsid w:val="00E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D"/>
    <w:pPr>
      <w:spacing w:line="273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71D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1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D"/>
    <w:pPr>
      <w:spacing w:line="273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71D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1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dcterms:created xsi:type="dcterms:W3CDTF">2023-08-08T20:12:00Z</dcterms:created>
  <dcterms:modified xsi:type="dcterms:W3CDTF">2023-08-15T15:56:00Z</dcterms:modified>
</cp:coreProperties>
</file>