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HARDEMAN R-X</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SCHOOL DISTRICT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Calibri" w:hAnsi="Calibri" w:cs="Times New Roman"/>
          <w:noProof/>
        </w:rPr>
        <w:drawing>
          <wp:anchor distT="0" distB="0" distL="114300" distR="114300" simplePos="0" relativeHeight="251659264" behindDoc="1" locked="0" layoutInCell="1" allowOverlap="1" wp14:anchorId="569D867D" wp14:editId="743D4D70">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1"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D2E">
        <w:rPr>
          <w:rFonts w:ascii="Times New Roman" w:eastAsia="Times New Roman" w:hAnsi="Times New Roman" w:cs="Times New Roman"/>
          <w:sz w:val="24"/>
          <w:szCs w:val="24"/>
        </w:rPr>
        <w:br/>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        </w:t>
      </w: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p>
    <w:p w:rsidR="006E3D2E" w:rsidRPr="006E3D2E" w:rsidRDefault="006E3D2E" w:rsidP="006E3D2E">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2022-2023</w:t>
      </w:r>
      <w:r w:rsidRPr="006E3D2E">
        <w:rPr>
          <w:rFonts w:ascii="Times New Roman" w:eastAsia="Times New Roman" w:hAnsi="Times New Roman" w:cs="Times New Roman"/>
          <w:color w:val="000000"/>
          <w:sz w:val="72"/>
          <w:szCs w:val="72"/>
        </w:rPr>
        <w:t xml:space="preserve"> </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72"/>
          <w:szCs w:val="72"/>
        </w:rPr>
        <w:t>STUDENT HANDBOOK</w:t>
      </w:r>
    </w:p>
    <w:p w:rsidR="006E3D2E" w:rsidRPr="006E3D2E" w:rsidRDefault="006E3D2E" w:rsidP="006E3D2E">
      <w:pPr>
        <w:spacing w:after="24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CAREY JOHNSON</w:t>
      </w:r>
      <w:r w:rsidR="009E7A9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6E3D2E">
        <w:rPr>
          <w:rFonts w:ascii="Times New Roman" w:eastAsia="Times New Roman" w:hAnsi="Times New Roman" w:cs="Times New Roman"/>
          <w:b/>
          <w:bCs/>
          <w:color w:val="000000"/>
          <w:sz w:val="24"/>
          <w:szCs w:val="24"/>
        </w:rPr>
        <w:t>SUPERINTENDENT</w:t>
      </w: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sz w:val="24"/>
          <w:szCs w:val="24"/>
        </w:rPr>
        <w:t>KRISTY L. FORRESTER     PRINCIPAL</w:t>
      </w: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p>
    <w:p w:rsidR="006E3D2E" w:rsidRPr="006E3D2E" w:rsidRDefault="00F26D04" w:rsidP="006E3D2E">
      <w:pPr>
        <w:spacing w:after="0" w:line="240" w:lineRule="auto"/>
        <w:jc w:val="center"/>
        <w:rPr>
          <w:rFonts w:ascii="Times New Roman" w:eastAsia="Times New Roman" w:hAnsi="Times New Roman" w:cs="Times New Roman"/>
          <w:sz w:val="24"/>
          <w:szCs w:val="24"/>
        </w:rPr>
      </w:pPr>
      <w:hyperlink r:id="rId10" w:history="1">
        <w:r w:rsidR="006E3D2E" w:rsidRPr="006E3D2E">
          <w:rPr>
            <w:rFonts w:ascii="Times New Roman" w:eastAsia="Times New Roman" w:hAnsi="Times New Roman" w:cs="Times New Roman"/>
            <w:b/>
            <w:bCs/>
            <w:color w:val="0000FF"/>
            <w:sz w:val="24"/>
            <w:szCs w:val="24"/>
            <w:u w:val="single"/>
          </w:rPr>
          <w:t>http://www.hardemanschool.com</w:t>
        </w:r>
      </w:hyperlink>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Default="006E3D2E"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Default="00193EC0" w:rsidP="006E3D2E">
      <w:pPr>
        <w:spacing w:after="0" w:line="240" w:lineRule="auto"/>
        <w:rPr>
          <w:rFonts w:ascii="Calibri" w:eastAsia="Times New Roman" w:hAnsi="Calibri" w:cs="Times New Roman"/>
          <w:b/>
          <w:bCs/>
          <w:i/>
          <w:iCs/>
          <w:color w:val="000000"/>
          <w:sz w:val="16"/>
          <w:szCs w:val="16"/>
          <w:u w:val="single"/>
        </w:rPr>
      </w:pPr>
    </w:p>
    <w:p w:rsidR="00193EC0" w:rsidRPr="006E3D2E" w:rsidRDefault="00193EC0"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rPr>
          <w:rFonts w:ascii="Calibri" w:eastAsia="Times New Roman" w:hAnsi="Calibri" w:cs="Times New Roman"/>
          <w:b/>
          <w:bCs/>
          <w:i/>
          <w:iCs/>
          <w:color w:val="000000"/>
          <w:sz w:val="16"/>
          <w:szCs w:val="16"/>
          <w:u w:val="single"/>
        </w:rPr>
      </w:pPr>
    </w:p>
    <w:p w:rsidR="006E3D2E" w:rsidRPr="006E3D2E" w:rsidRDefault="006E3D2E" w:rsidP="006E3D2E">
      <w:pPr>
        <w:spacing w:after="0" w:line="240" w:lineRule="auto"/>
        <w:jc w:val="center"/>
        <w:rPr>
          <w:rFonts w:ascii="Calibri" w:eastAsia="Times New Roman" w:hAnsi="Calibri" w:cs="Times New Roman"/>
          <w:b/>
          <w:bCs/>
          <w:i/>
          <w:iCs/>
          <w:color w:val="000000"/>
          <w:u w:val="single"/>
        </w:rPr>
      </w:pPr>
      <w:r w:rsidRPr="006E3D2E">
        <w:rPr>
          <w:rFonts w:ascii="Calibri" w:eastAsia="Times New Roman" w:hAnsi="Calibri" w:cs="Times New Roman"/>
          <w:b/>
          <w:bCs/>
          <w:i/>
          <w:iCs/>
          <w:color w:val="000000"/>
          <w:u w:val="single"/>
        </w:rPr>
        <w:t>Table of Contents</w:t>
      </w:r>
    </w:p>
    <w:p w:rsidR="006E3D2E" w:rsidRPr="006E3D2E" w:rsidRDefault="006E3D2E" w:rsidP="006E3D2E">
      <w:pPr>
        <w:spacing w:after="0" w:line="240" w:lineRule="auto"/>
        <w:jc w:val="center"/>
        <w:rPr>
          <w:rFonts w:ascii="Calibri" w:eastAsia="Times New Roman" w:hAnsi="Calibri" w:cs="Times New Roman"/>
          <w:b/>
          <w:bCs/>
          <w:i/>
          <w:iCs/>
          <w:color w:val="000000"/>
          <w:u w:val="single"/>
        </w:rPr>
      </w:pPr>
    </w:p>
    <w:p w:rsidR="006E3D2E" w:rsidRPr="006E3D2E" w:rsidRDefault="006E3D2E" w:rsidP="006E3D2E">
      <w:pPr>
        <w:spacing w:after="0" w:line="240" w:lineRule="auto"/>
        <w:jc w:val="center"/>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BOARD OF EDUCATION AND STAFF ROSTER</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SCHOOL CALENDAR</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w:t>
      </w:r>
      <w:r w:rsidRPr="006E3D2E">
        <w:rPr>
          <w:rFonts w:ascii="Calibri" w:eastAsia="Times New Roman" w:hAnsi="Calibri" w:cs="Times New Roman"/>
          <w:b/>
          <w:bCs/>
          <w:color w:val="000000"/>
          <w:sz w:val="16"/>
          <w:szCs w:val="16"/>
        </w:rPr>
        <w:tab/>
        <w:t>4</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MISSION STATEMENT AND IMPORTANT NUMBERS AND WELCOME</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5</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 xml:space="preserve"> ATTENDANCE POLICY</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6</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Arrival and Dismissal, Excused Absences, Unexcused Absences, Long-Term Absences, Excessive Absenteeism,</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Absences Due to Suspension, Perfect Attendance, Make-Up Procedures, Tardy Policy, </w:t>
      </w:r>
      <w:r w:rsidRPr="006E3D2E">
        <w:rPr>
          <w:rFonts w:ascii="Calibri" w:eastAsia="Times New Roman" w:hAnsi="Calibri" w:cs="Times New Roman"/>
          <w:b/>
          <w:bCs/>
          <w:color w:val="000000"/>
          <w:sz w:val="16"/>
          <w:szCs w:val="16"/>
        </w:rPr>
        <w:tab/>
        <w:t>After School Plan</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EMERGENCY DISMISSAL &amp; LATE START NOTIFICATION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8</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BUS DRIVERS/TRANSPORTATION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8</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Bus Regulations, Violation of Bus Rules, Riding the School Bus for School Activities </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BUS PLANS FOR VARIOUS SITUATIONS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10</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CAFETERIA/FOOD SERVICE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11</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Food Service Charge Policy, Policy 5550 Info, Discrimination Clause</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DISCIPLINE POLICY AND CODE OF CONDUCT</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 xml:space="preserve">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009E7A93">
        <w:rPr>
          <w:rFonts w:ascii="Calibri" w:eastAsia="Times New Roman" w:hAnsi="Calibri" w:cs="Times New Roman"/>
          <w:b/>
          <w:bCs/>
          <w:color w:val="000000"/>
          <w:sz w:val="16"/>
          <w:szCs w:val="16"/>
        </w:rPr>
        <w:t>13</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Philosophy, Discipline Plan, Teacher and Staff Responsibilities, School Administrator Responsibilities,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Bullying and Hazing, Bullying Incident Report Form (pg. 15), Misconduct and Disciplinary Consequences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DISCIPLINE VIOLATIOONS AND CONSEQUENCES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16</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OTHER DISCIPLINARY DEFINED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19</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EMERGENCY PROCEDURES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22</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Fire, Severe Storm/Tornado, Intruder, Earthquake, Earthquake Safety Information, School Evacuation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r>
      <w:proofErr w:type="gramStart"/>
      <w:r w:rsidRPr="006E3D2E">
        <w:rPr>
          <w:rFonts w:ascii="Calibri" w:eastAsia="Times New Roman" w:hAnsi="Calibri" w:cs="Times New Roman"/>
          <w:b/>
          <w:bCs/>
          <w:color w:val="000000"/>
          <w:sz w:val="16"/>
          <w:szCs w:val="16"/>
        </w:rPr>
        <w:t>and</w:t>
      </w:r>
      <w:proofErr w:type="gramEnd"/>
      <w:r w:rsidRPr="006E3D2E">
        <w:rPr>
          <w:rFonts w:ascii="Calibri" w:eastAsia="Times New Roman" w:hAnsi="Calibri" w:cs="Times New Roman"/>
          <w:b/>
          <w:bCs/>
          <w:color w:val="000000"/>
          <w:sz w:val="16"/>
          <w:szCs w:val="16"/>
        </w:rPr>
        <w:t xml:space="preserve"> Reunification Information</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GRADING, CONFERENCES AND SPECIAL SERVICES REFERRAL</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25</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Curriculum, Academic Reporting, Grading Scale/Percentage, Parent/Teacher Conferences, Special Services,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 Retention, Late Work, Honor Roll</w:t>
      </w:r>
      <w:proofErr w:type="gramStart"/>
      <w:r w:rsidRPr="006E3D2E">
        <w:rPr>
          <w:rFonts w:ascii="Calibri" w:eastAsia="Times New Roman" w:hAnsi="Calibri" w:cs="Times New Roman"/>
          <w:b/>
          <w:bCs/>
          <w:color w:val="000000"/>
          <w:sz w:val="16"/>
          <w:szCs w:val="16"/>
        </w:rPr>
        <w:t>,  Virtual</w:t>
      </w:r>
      <w:proofErr w:type="gramEnd"/>
      <w:r w:rsidRPr="006E3D2E">
        <w:rPr>
          <w:rFonts w:ascii="Calibri" w:eastAsia="Times New Roman" w:hAnsi="Calibri" w:cs="Times New Roman"/>
          <w:b/>
          <w:bCs/>
          <w:color w:val="000000"/>
          <w:sz w:val="16"/>
          <w:szCs w:val="16"/>
        </w:rPr>
        <w:t xml:space="preserve"> Course Enrollment</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GUIDANCE DEPARTMENT</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26</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Check-Out/Transfer Procedures, Character Education, Sexual Abuse Awareness Training, Drug Free Schools</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Policies, Trauma Informed Schools Initiative </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HEALTH AND IMMUNIZATIONS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28</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Communicable Diseases, Acute Infectious Diseases, Emergency/Accidents, Student COVID Quarantining,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 xml:space="preserve">Health Screenings, Immunizations, Head Lice, Pink Eye, Medications, MO </w:t>
      </w:r>
      <w:proofErr w:type="spellStart"/>
      <w:r w:rsidRPr="006E3D2E">
        <w:rPr>
          <w:rFonts w:ascii="Calibri" w:eastAsia="Times New Roman" w:hAnsi="Calibri" w:cs="Times New Roman"/>
          <w:b/>
          <w:bCs/>
          <w:color w:val="000000"/>
          <w:sz w:val="16"/>
          <w:szCs w:val="16"/>
        </w:rPr>
        <w:t>HealthNet</w:t>
      </w:r>
      <w:proofErr w:type="spellEnd"/>
      <w:r w:rsidRPr="006E3D2E">
        <w:rPr>
          <w:rFonts w:ascii="Calibri" w:eastAsia="Times New Roman" w:hAnsi="Calibri" w:cs="Times New Roman"/>
          <w:b/>
          <w:bCs/>
          <w:color w:val="000000"/>
          <w:sz w:val="16"/>
          <w:szCs w:val="16"/>
        </w:rPr>
        <w:t>, Liability Accidents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STUDENT LIFE/RESPONSIBILITIES/MISCELLANEOUS</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34</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Assemblies, Dress Code, Recess, Lockers, School Computers/Electronic Devices, Textbooks, Messages to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Students, Sportsmanship/School Spirit, Extra Curricular Eligibility, Athletic Participation, Concussion Information,</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Activity Suspension, School Parties, Non School Party Invitation Guidelines, Field Trips, Things </w:t>
      </w:r>
      <w:proofErr w:type="gramStart"/>
      <w:r w:rsidRPr="006E3D2E">
        <w:rPr>
          <w:rFonts w:ascii="Calibri" w:eastAsia="Times New Roman" w:hAnsi="Calibri" w:cs="Times New Roman"/>
          <w:b/>
          <w:bCs/>
          <w:color w:val="000000"/>
          <w:sz w:val="16"/>
          <w:szCs w:val="16"/>
        </w:rPr>
        <w:t>To</w:t>
      </w:r>
      <w:proofErr w:type="gramEnd"/>
      <w:r w:rsidRPr="006E3D2E">
        <w:rPr>
          <w:rFonts w:ascii="Calibri" w:eastAsia="Times New Roman" w:hAnsi="Calibri" w:cs="Times New Roman"/>
          <w:b/>
          <w:bCs/>
          <w:color w:val="000000"/>
          <w:sz w:val="16"/>
          <w:szCs w:val="16"/>
        </w:rPr>
        <w:t xml:space="preserve"> Leave At Home,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Fundraisers, Use of School Property, Visitors</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PARENT RESOURCE AND PUBLIC NOTICES INFORMATION</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37</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Dyslexia, Parent Information Resource Center, Public Notice of Individuals with Disability Act (IDEA)</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Public Notes 504, Notice or Parent and Student Rights, Notice of Nondiscrimination, Commitment to Compliance</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 xml:space="preserve"> </w:t>
      </w:r>
      <w:proofErr w:type="gramStart"/>
      <w:r w:rsidRPr="006E3D2E">
        <w:rPr>
          <w:rFonts w:ascii="Calibri" w:eastAsia="Times New Roman" w:hAnsi="Calibri" w:cs="Times New Roman"/>
          <w:b/>
          <w:bCs/>
          <w:color w:val="000000"/>
          <w:sz w:val="16"/>
          <w:szCs w:val="16"/>
        </w:rPr>
        <w:t>under</w:t>
      </w:r>
      <w:proofErr w:type="gramEnd"/>
      <w:r w:rsidRPr="006E3D2E">
        <w:rPr>
          <w:rFonts w:ascii="Calibri" w:eastAsia="Times New Roman" w:hAnsi="Calibri" w:cs="Times New Roman"/>
          <w:b/>
          <w:bCs/>
          <w:color w:val="000000"/>
          <w:sz w:val="16"/>
          <w:szCs w:val="16"/>
        </w:rPr>
        <w:t xml:space="preserve"> ADA, Surrogate Parent Program, English Language Learner (ELL), Migrant Students, Homeless Students, </w:t>
      </w: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ab/>
        <w:t>Students in Foster Care</w:t>
      </w:r>
      <w:proofErr w:type="gramStart"/>
      <w:r w:rsidRPr="006E3D2E">
        <w:rPr>
          <w:rFonts w:ascii="Calibri" w:eastAsia="Times New Roman" w:hAnsi="Calibri" w:cs="Times New Roman"/>
          <w:b/>
          <w:bCs/>
          <w:color w:val="000000"/>
          <w:sz w:val="16"/>
          <w:szCs w:val="16"/>
        </w:rPr>
        <w:t>,  ESSA</w:t>
      </w:r>
      <w:proofErr w:type="gramEnd"/>
      <w:r w:rsidRPr="006E3D2E">
        <w:rPr>
          <w:rFonts w:ascii="Calibri" w:eastAsia="Times New Roman" w:hAnsi="Calibri" w:cs="Times New Roman"/>
          <w:b/>
          <w:bCs/>
          <w:color w:val="000000"/>
          <w:sz w:val="16"/>
          <w:szCs w:val="16"/>
        </w:rPr>
        <w:t xml:space="preserve"> Complaint Procedure (Pg. 45), Due Process Rights, Discrimination,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Times New Roman" w:hAnsi="Calibri" w:cs="Times New Roman"/>
          <w:b/>
          <w:bCs/>
          <w:color w:val="000000"/>
          <w:sz w:val="16"/>
          <w:szCs w:val="16"/>
        </w:rPr>
        <w:tab/>
        <w:t xml:space="preserve">Notification of Rights </w:t>
      </w:r>
      <w:proofErr w:type="gramStart"/>
      <w:r w:rsidRPr="006E3D2E">
        <w:rPr>
          <w:rFonts w:ascii="Calibri" w:eastAsia="Times New Roman" w:hAnsi="Calibri" w:cs="Times New Roman"/>
          <w:b/>
          <w:bCs/>
          <w:color w:val="000000"/>
          <w:sz w:val="16"/>
          <w:szCs w:val="16"/>
        </w:rPr>
        <w:t>Under</w:t>
      </w:r>
      <w:proofErr w:type="gramEnd"/>
      <w:r w:rsidRPr="006E3D2E">
        <w:rPr>
          <w:rFonts w:ascii="Calibri" w:eastAsia="Times New Roman" w:hAnsi="Calibri" w:cs="Times New Roman"/>
          <w:b/>
          <w:bCs/>
          <w:color w:val="000000"/>
          <w:sz w:val="16"/>
          <w:szCs w:val="16"/>
        </w:rPr>
        <w:t xml:space="preserve"> FERPA, Notification Rights under PPRA</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VERIFICATION OF RECEIPT OF HARDEMAN STUDENT HANDBOOK</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50</w:t>
      </w:r>
    </w:p>
    <w:p w:rsidR="006E3D2E" w:rsidRPr="006E3D2E" w:rsidRDefault="006E3D2E" w:rsidP="006E3D2E">
      <w:pPr>
        <w:spacing w:after="0" w:line="240" w:lineRule="auto"/>
        <w:rPr>
          <w:rFonts w:ascii="Calibri" w:eastAsia="Times New Roman" w:hAnsi="Calibri" w:cs="Times New Roman"/>
          <w:b/>
          <w:bCs/>
          <w:color w:val="000000"/>
          <w:sz w:val="16"/>
          <w:szCs w:val="16"/>
        </w:rPr>
      </w:pPr>
    </w:p>
    <w:p w:rsidR="006E3D2E" w:rsidRPr="006E3D2E" w:rsidRDefault="006E3D2E" w:rsidP="006E3D2E">
      <w:pPr>
        <w:spacing w:after="0" w:line="240" w:lineRule="auto"/>
        <w:rPr>
          <w:rFonts w:ascii="Calibri" w:eastAsia="Times New Roman" w:hAnsi="Calibri" w:cs="Times New Roman"/>
          <w:b/>
          <w:bCs/>
          <w:color w:val="000000"/>
          <w:sz w:val="16"/>
          <w:szCs w:val="16"/>
        </w:rPr>
      </w:pPr>
      <w:r w:rsidRPr="006E3D2E">
        <w:rPr>
          <w:rFonts w:ascii="Calibri" w:eastAsia="Times New Roman" w:hAnsi="Calibri" w:cs="Times New Roman"/>
          <w:b/>
          <w:bCs/>
          <w:color w:val="000000"/>
          <w:sz w:val="16"/>
          <w:szCs w:val="16"/>
        </w:rPr>
        <w:t xml:space="preserve">TEXT ALERT LETTER TO PARENTS AND INSTRUCTIONS </w:t>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r>
      <w:r w:rsidRPr="006E3D2E">
        <w:rPr>
          <w:rFonts w:ascii="Calibri" w:eastAsia="Times New Roman" w:hAnsi="Calibri" w:cs="Times New Roman"/>
          <w:b/>
          <w:bCs/>
          <w:color w:val="000000"/>
          <w:sz w:val="16"/>
          <w:szCs w:val="16"/>
        </w:rPr>
        <w:tab/>
        <w:t>51</w:t>
      </w:r>
    </w:p>
    <w:p w:rsidR="006E3D2E" w:rsidRPr="006E3D2E" w:rsidRDefault="006E3D2E" w:rsidP="006E3D2E">
      <w:pPr>
        <w:spacing w:after="0" w:line="240" w:lineRule="auto"/>
        <w:rPr>
          <w:rFonts w:ascii="Times New Roman" w:eastAsia="Times New Roman" w:hAnsi="Times New Roman" w:cs="Times New Roman"/>
          <w:sz w:val="24"/>
          <w:szCs w:val="24"/>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Default="00193EC0" w:rsidP="00193EC0">
      <w:pPr>
        <w:spacing w:after="0" w:line="240" w:lineRule="auto"/>
        <w:jc w:val="center"/>
        <w:rPr>
          <w:rFonts w:ascii="Times New Roman" w:eastAsia="Calibri" w:hAnsi="Times New Roman" w:cs="Times New Roman"/>
          <w:b/>
          <w:sz w:val="28"/>
          <w:szCs w:val="28"/>
          <w:u w:val="single"/>
        </w:rPr>
      </w:pPr>
    </w:p>
    <w:p w:rsidR="00193EC0" w:rsidRPr="00193EC0" w:rsidRDefault="00193EC0" w:rsidP="00193EC0">
      <w:pPr>
        <w:spacing w:after="0" w:line="240" w:lineRule="auto"/>
        <w:jc w:val="center"/>
        <w:rPr>
          <w:rFonts w:ascii="Times New Roman" w:eastAsia="Calibri" w:hAnsi="Times New Roman" w:cs="Times New Roman"/>
          <w:b/>
          <w:sz w:val="24"/>
          <w:szCs w:val="24"/>
          <w:u w:val="single"/>
        </w:rPr>
      </w:pPr>
      <w:r w:rsidRPr="00193EC0">
        <w:rPr>
          <w:rFonts w:ascii="Times New Roman" w:eastAsia="Calibri" w:hAnsi="Times New Roman" w:cs="Times New Roman"/>
          <w:b/>
          <w:sz w:val="24"/>
          <w:szCs w:val="24"/>
          <w:u w:val="single"/>
        </w:rPr>
        <w:t>2022-2023 BOARD OF EDUCATION</w:t>
      </w:r>
    </w:p>
    <w:p w:rsidR="00193EC0" w:rsidRPr="00193EC0" w:rsidRDefault="00193EC0" w:rsidP="00193EC0">
      <w:pPr>
        <w:spacing w:after="0" w:line="240" w:lineRule="auto"/>
        <w:jc w:val="center"/>
        <w:rPr>
          <w:rFonts w:ascii="Times New Roman" w:eastAsia="Calibri" w:hAnsi="Times New Roman" w:cs="Times New Roman"/>
          <w:b/>
          <w:sz w:val="24"/>
          <w:szCs w:val="24"/>
          <w:u w:val="single"/>
        </w:rPr>
      </w:pP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Isaac Christy</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Board President</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Kelly Boyer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Board Vice-President</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Derek Davis </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Board Treasurer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Shane Christy</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Board Member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Mike Jewell</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Board Member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Hannah Meyer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Board Member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Nathan Boggs</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Board Member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Kristy Forrester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Board Secretary</w:t>
      </w:r>
    </w:p>
    <w:p w:rsidR="00193EC0" w:rsidRPr="00193EC0" w:rsidRDefault="00193EC0" w:rsidP="00193EC0">
      <w:pPr>
        <w:spacing w:after="0" w:line="240" w:lineRule="auto"/>
        <w:rPr>
          <w:rFonts w:ascii="Times New Roman" w:eastAsia="Calibri" w:hAnsi="Times New Roman" w:cs="Times New Roman"/>
          <w:b/>
          <w:sz w:val="24"/>
          <w:szCs w:val="24"/>
        </w:rPr>
      </w:pPr>
    </w:p>
    <w:p w:rsidR="00193EC0" w:rsidRPr="00193EC0" w:rsidRDefault="00193EC0" w:rsidP="00193EC0">
      <w:pPr>
        <w:spacing w:after="0" w:line="240" w:lineRule="auto"/>
        <w:jc w:val="center"/>
        <w:rPr>
          <w:rFonts w:ascii="Times New Roman" w:eastAsia="Calibri" w:hAnsi="Times New Roman" w:cs="Times New Roman"/>
          <w:b/>
          <w:sz w:val="24"/>
          <w:szCs w:val="24"/>
          <w:u w:val="single"/>
        </w:rPr>
      </w:pPr>
    </w:p>
    <w:p w:rsidR="00193EC0" w:rsidRPr="00193EC0" w:rsidRDefault="00193EC0" w:rsidP="00193EC0">
      <w:pPr>
        <w:spacing w:after="0" w:line="240" w:lineRule="auto"/>
        <w:jc w:val="center"/>
        <w:rPr>
          <w:rFonts w:ascii="Times New Roman" w:eastAsia="Calibri" w:hAnsi="Times New Roman" w:cs="Times New Roman"/>
          <w:b/>
          <w:sz w:val="24"/>
          <w:szCs w:val="24"/>
          <w:u w:val="single"/>
        </w:rPr>
      </w:pPr>
      <w:r w:rsidRPr="00193EC0">
        <w:rPr>
          <w:rFonts w:ascii="Times New Roman" w:eastAsia="Calibri" w:hAnsi="Times New Roman" w:cs="Times New Roman"/>
          <w:b/>
          <w:sz w:val="24"/>
          <w:szCs w:val="24"/>
          <w:u w:val="single"/>
        </w:rPr>
        <w:t xml:space="preserve">2022-2023 FACULTY/STAFF </w:t>
      </w:r>
      <w:proofErr w:type="gramStart"/>
      <w:r w:rsidRPr="00193EC0">
        <w:rPr>
          <w:rFonts w:ascii="Times New Roman" w:eastAsia="Calibri" w:hAnsi="Times New Roman" w:cs="Times New Roman"/>
          <w:b/>
          <w:sz w:val="24"/>
          <w:szCs w:val="24"/>
          <w:u w:val="single"/>
        </w:rPr>
        <w:t>ROSTER</w:t>
      </w:r>
      <w:proofErr w:type="gramEnd"/>
    </w:p>
    <w:p w:rsidR="00193EC0" w:rsidRPr="00193EC0" w:rsidRDefault="00193EC0" w:rsidP="00193EC0">
      <w:pPr>
        <w:spacing w:after="0" w:line="240" w:lineRule="auto"/>
        <w:jc w:val="center"/>
        <w:rPr>
          <w:rFonts w:ascii="Times New Roman" w:eastAsia="Calibri" w:hAnsi="Times New Roman" w:cs="Times New Roman"/>
          <w:b/>
          <w:sz w:val="24"/>
          <w:szCs w:val="24"/>
          <w:u w:val="single"/>
        </w:rPr>
      </w:pP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Carey Johnson</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Superintendent</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Kristy Forrester       </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Principal + ELA+5-8 Social Studies</w:t>
      </w:r>
    </w:p>
    <w:p w:rsidR="00193EC0" w:rsidRPr="00193EC0" w:rsidRDefault="00193EC0" w:rsidP="00193EC0">
      <w:pPr>
        <w:spacing w:after="0" w:line="240" w:lineRule="auto"/>
        <w:rPr>
          <w:rFonts w:ascii="Times New Roman" w:eastAsia="Calibri" w:hAnsi="Times New Roman" w:cs="Times New Roman"/>
          <w:b/>
          <w:sz w:val="24"/>
          <w:szCs w:val="24"/>
        </w:rPr>
      </w:pPr>
      <w:proofErr w:type="spellStart"/>
      <w:r w:rsidRPr="00193EC0">
        <w:rPr>
          <w:rFonts w:ascii="Times New Roman" w:eastAsia="Calibri" w:hAnsi="Times New Roman" w:cs="Times New Roman"/>
          <w:b/>
          <w:sz w:val="24"/>
          <w:szCs w:val="24"/>
        </w:rPr>
        <w:t>Rayetta</w:t>
      </w:r>
      <w:proofErr w:type="spellEnd"/>
      <w:r w:rsidRPr="00193EC0">
        <w:rPr>
          <w:rFonts w:ascii="Times New Roman" w:eastAsia="Calibri" w:hAnsi="Times New Roman" w:cs="Times New Roman"/>
          <w:b/>
          <w:sz w:val="24"/>
          <w:szCs w:val="24"/>
        </w:rPr>
        <w:t xml:space="preserve"> Leimkuehler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Secretary + Bookkeeper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Michelle Whyte</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Preschool Teacher</w:t>
      </w:r>
    </w:p>
    <w:p w:rsidR="00193EC0" w:rsidRPr="00193EC0" w:rsidRDefault="00193EC0" w:rsidP="00193EC0">
      <w:pPr>
        <w:spacing w:after="0" w:line="240" w:lineRule="auto"/>
        <w:rPr>
          <w:rFonts w:ascii="Times New Roman" w:eastAsia="Calibri" w:hAnsi="Times New Roman" w:cs="Times New Roman"/>
          <w:b/>
          <w:sz w:val="24"/>
          <w:szCs w:val="24"/>
        </w:rPr>
      </w:pPr>
      <w:proofErr w:type="spellStart"/>
      <w:r w:rsidRPr="00193EC0">
        <w:rPr>
          <w:rFonts w:ascii="Times New Roman" w:eastAsia="Calibri" w:hAnsi="Times New Roman" w:cs="Times New Roman"/>
          <w:b/>
          <w:sz w:val="24"/>
          <w:szCs w:val="24"/>
        </w:rPr>
        <w:t>Kendi</w:t>
      </w:r>
      <w:proofErr w:type="spellEnd"/>
      <w:r w:rsidRPr="00193EC0">
        <w:rPr>
          <w:rFonts w:ascii="Times New Roman" w:eastAsia="Calibri" w:hAnsi="Times New Roman" w:cs="Times New Roman"/>
          <w:b/>
          <w:sz w:val="24"/>
          <w:szCs w:val="24"/>
        </w:rPr>
        <w:t xml:space="preserve"> Deal                                </w:t>
      </w:r>
      <w:r w:rsidRPr="00193EC0">
        <w:rPr>
          <w:rFonts w:ascii="Times New Roman" w:eastAsia="Calibri" w:hAnsi="Times New Roman" w:cs="Times New Roman"/>
          <w:b/>
          <w:sz w:val="24"/>
          <w:szCs w:val="24"/>
        </w:rPr>
        <w:tab/>
        <w:t>Kindergarten &amp; 1</w:t>
      </w:r>
      <w:r w:rsidRPr="00193EC0">
        <w:rPr>
          <w:rFonts w:ascii="Times New Roman" w:eastAsia="Calibri" w:hAnsi="Times New Roman" w:cs="Times New Roman"/>
          <w:b/>
          <w:sz w:val="24"/>
          <w:szCs w:val="24"/>
          <w:vertAlign w:val="superscript"/>
        </w:rPr>
        <w:t>st</w:t>
      </w:r>
      <w:r w:rsidRPr="00193EC0">
        <w:rPr>
          <w:rFonts w:ascii="Times New Roman" w:eastAsia="Calibri" w:hAnsi="Times New Roman" w:cs="Times New Roman"/>
          <w:b/>
          <w:sz w:val="24"/>
          <w:szCs w:val="24"/>
        </w:rPr>
        <w:t xml:space="preserve"> Teacher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Ashley Hubbard</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2</w:t>
      </w:r>
      <w:r w:rsidRPr="00193EC0">
        <w:rPr>
          <w:rFonts w:ascii="Times New Roman" w:eastAsia="Calibri" w:hAnsi="Times New Roman" w:cs="Times New Roman"/>
          <w:b/>
          <w:sz w:val="24"/>
          <w:szCs w:val="24"/>
          <w:vertAlign w:val="superscript"/>
        </w:rPr>
        <w:t>nd</w:t>
      </w:r>
      <w:r w:rsidRPr="00193EC0">
        <w:rPr>
          <w:rFonts w:ascii="Times New Roman" w:eastAsia="Calibri" w:hAnsi="Times New Roman" w:cs="Times New Roman"/>
          <w:b/>
          <w:sz w:val="24"/>
          <w:szCs w:val="24"/>
        </w:rPr>
        <w:t xml:space="preserve"> Teacher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Hadley Sims                             </w:t>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3</w:t>
      </w:r>
      <w:r w:rsidRPr="00193EC0">
        <w:rPr>
          <w:rFonts w:ascii="Times New Roman" w:eastAsia="Calibri" w:hAnsi="Times New Roman" w:cs="Times New Roman"/>
          <w:b/>
          <w:sz w:val="24"/>
          <w:szCs w:val="24"/>
          <w:vertAlign w:val="superscript"/>
        </w:rPr>
        <w:t>rd</w:t>
      </w:r>
      <w:r w:rsidRPr="00193EC0">
        <w:rPr>
          <w:rFonts w:ascii="Times New Roman" w:eastAsia="Calibri" w:hAnsi="Times New Roman" w:cs="Times New Roman"/>
          <w:b/>
          <w:sz w:val="24"/>
          <w:szCs w:val="24"/>
        </w:rPr>
        <w:t xml:space="preserve"> &amp; 4</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Teacher</w:t>
      </w:r>
      <w:r w:rsidRPr="00193EC0">
        <w:rPr>
          <w:rFonts w:ascii="Times New Roman" w:eastAsia="Calibri" w:hAnsi="Times New Roman" w:cs="Times New Roman"/>
          <w:b/>
          <w:sz w:val="24"/>
          <w:szCs w:val="24"/>
        </w:rPr>
        <w:tab/>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Jodi </w:t>
      </w:r>
      <w:proofErr w:type="spellStart"/>
      <w:r w:rsidRPr="00193EC0">
        <w:rPr>
          <w:rFonts w:ascii="Times New Roman" w:eastAsia="Calibri" w:hAnsi="Times New Roman" w:cs="Times New Roman"/>
          <w:b/>
          <w:sz w:val="24"/>
          <w:szCs w:val="24"/>
        </w:rPr>
        <w:t>Blumhorst</w:t>
      </w:r>
      <w:proofErr w:type="spellEnd"/>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5</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&amp; 6</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Homeroom &amp; ELA + 5-8 Math</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Jeanne </w:t>
      </w:r>
      <w:proofErr w:type="spellStart"/>
      <w:r w:rsidRPr="00193EC0">
        <w:rPr>
          <w:rFonts w:ascii="Times New Roman" w:eastAsia="Calibri" w:hAnsi="Times New Roman" w:cs="Times New Roman"/>
          <w:b/>
          <w:sz w:val="24"/>
          <w:szCs w:val="24"/>
        </w:rPr>
        <w:t>Parkhurst</w:t>
      </w:r>
      <w:proofErr w:type="spellEnd"/>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Special Education Teacher</w:t>
      </w:r>
    </w:p>
    <w:p w:rsidR="00193EC0" w:rsidRPr="00193EC0" w:rsidRDefault="00193EC0" w:rsidP="00193EC0">
      <w:pPr>
        <w:spacing w:after="0" w:line="240" w:lineRule="auto"/>
        <w:rPr>
          <w:rFonts w:ascii="Times New Roman" w:eastAsia="Calibri" w:hAnsi="Times New Roman" w:cs="Times New Roman"/>
          <w:b/>
          <w:sz w:val="24"/>
          <w:szCs w:val="24"/>
        </w:rPr>
      </w:pPr>
      <w:proofErr w:type="spellStart"/>
      <w:r w:rsidRPr="00193EC0">
        <w:rPr>
          <w:rFonts w:ascii="Times New Roman" w:eastAsia="Calibri" w:hAnsi="Times New Roman" w:cs="Times New Roman"/>
          <w:b/>
          <w:sz w:val="24"/>
          <w:szCs w:val="24"/>
        </w:rPr>
        <w:t>Derrian</w:t>
      </w:r>
      <w:proofErr w:type="spellEnd"/>
      <w:r w:rsidRPr="00193EC0">
        <w:rPr>
          <w:rFonts w:ascii="Times New Roman" w:eastAsia="Calibri" w:hAnsi="Times New Roman" w:cs="Times New Roman"/>
          <w:b/>
          <w:sz w:val="24"/>
          <w:szCs w:val="24"/>
        </w:rPr>
        <w:t xml:space="preserve"> Fletcher</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proofErr w:type="spellStart"/>
      <w:r w:rsidRPr="00193EC0">
        <w:rPr>
          <w:rFonts w:ascii="Times New Roman" w:eastAsia="Calibri" w:hAnsi="Times New Roman" w:cs="Times New Roman"/>
          <w:b/>
          <w:sz w:val="24"/>
          <w:szCs w:val="24"/>
        </w:rPr>
        <w:t>PreK</w:t>
      </w:r>
      <w:proofErr w:type="spellEnd"/>
      <w:r w:rsidRPr="00193EC0">
        <w:rPr>
          <w:rFonts w:ascii="Times New Roman" w:eastAsia="Calibri" w:hAnsi="Times New Roman" w:cs="Times New Roman"/>
          <w:b/>
          <w:sz w:val="24"/>
          <w:szCs w:val="24"/>
        </w:rPr>
        <w:t xml:space="preserve"> thru 8</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Music + 5-8 Science + 8</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Grade Sponsor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Josh Hubbard                           </w:t>
      </w:r>
      <w:r>
        <w:rPr>
          <w:rFonts w:ascii="Times New Roman" w:eastAsia="Calibri" w:hAnsi="Times New Roman" w:cs="Times New Roman"/>
          <w:b/>
          <w:sz w:val="24"/>
          <w:szCs w:val="24"/>
        </w:rPr>
        <w:tab/>
      </w:r>
      <w:proofErr w:type="spellStart"/>
      <w:r w:rsidRPr="00193EC0">
        <w:rPr>
          <w:rFonts w:ascii="Times New Roman" w:eastAsia="Calibri" w:hAnsi="Times New Roman" w:cs="Times New Roman"/>
          <w:b/>
          <w:sz w:val="24"/>
          <w:szCs w:val="24"/>
        </w:rPr>
        <w:t>PreK</w:t>
      </w:r>
      <w:proofErr w:type="spellEnd"/>
      <w:r w:rsidRPr="00193EC0">
        <w:rPr>
          <w:rFonts w:ascii="Times New Roman" w:eastAsia="Calibri" w:hAnsi="Times New Roman" w:cs="Times New Roman"/>
          <w:b/>
          <w:sz w:val="24"/>
          <w:szCs w:val="24"/>
        </w:rPr>
        <w:t xml:space="preserve"> thru 8</w:t>
      </w:r>
      <w:r w:rsidRPr="00193EC0">
        <w:rPr>
          <w:rFonts w:ascii="Times New Roman" w:eastAsia="Calibri" w:hAnsi="Times New Roman" w:cs="Times New Roman"/>
          <w:b/>
          <w:sz w:val="24"/>
          <w:szCs w:val="24"/>
          <w:vertAlign w:val="superscript"/>
        </w:rPr>
        <w:t>th</w:t>
      </w:r>
      <w:r w:rsidRPr="00193EC0">
        <w:rPr>
          <w:rFonts w:ascii="Times New Roman" w:eastAsia="Calibri" w:hAnsi="Times New Roman" w:cs="Times New Roman"/>
          <w:b/>
          <w:sz w:val="24"/>
          <w:szCs w:val="24"/>
        </w:rPr>
        <w:t xml:space="preserve"> PE and ART</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Heather Sanchez</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Paraprofessional</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Kathy </w:t>
      </w:r>
      <w:proofErr w:type="spellStart"/>
      <w:r w:rsidRPr="00193EC0">
        <w:rPr>
          <w:rFonts w:ascii="Times New Roman" w:eastAsia="Calibri" w:hAnsi="Times New Roman" w:cs="Times New Roman"/>
          <w:b/>
          <w:sz w:val="24"/>
          <w:szCs w:val="24"/>
        </w:rPr>
        <w:t>Monning</w:t>
      </w:r>
      <w:proofErr w:type="spellEnd"/>
      <w:r w:rsidRPr="00193EC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Nurse Consultant, RN</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Steven Stewart                          </w:t>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Custodian + Food Service</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Jamie </w:t>
      </w:r>
      <w:proofErr w:type="spellStart"/>
      <w:r w:rsidRPr="00193EC0">
        <w:rPr>
          <w:rFonts w:ascii="Times New Roman" w:eastAsia="Calibri" w:hAnsi="Times New Roman" w:cs="Times New Roman"/>
          <w:b/>
          <w:sz w:val="24"/>
          <w:szCs w:val="24"/>
        </w:rPr>
        <w:t>Hagermann</w:t>
      </w:r>
      <w:proofErr w:type="spellEnd"/>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Bus Driver</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Hand to Hand Rehab               </w:t>
      </w:r>
      <w:r>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Speech &amp; Occupational Therapies</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Steve </w:t>
      </w:r>
      <w:proofErr w:type="spellStart"/>
      <w:r w:rsidRPr="00193EC0">
        <w:rPr>
          <w:rFonts w:ascii="Times New Roman" w:eastAsia="Calibri" w:hAnsi="Times New Roman" w:cs="Times New Roman"/>
          <w:b/>
          <w:sz w:val="24"/>
          <w:szCs w:val="24"/>
        </w:rPr>
        <w:t>Weekley</w:t>
      </w:r>
      <w:proofErr w:type="spellEnd"/>
      <w:r w:rsidRPr="00193EC0">
        <w:rPr>
          <w:rFonts w:ascii="Times New Roman" w:eastAsia="Calibri" w:hAnsi="Times New Roman" w:cs="Times New Roman"/>
          <w:b/>
          <w:sz w:val="24"/>
          <w:szCs w:val="24"/>
        </w:rPr>
        <w:t xml:space="preserve"> </w:t>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r>
      <w:r w:rsidRPr="00193EC0">
        <w:rPr>
          <w:rFonts w:ascii="Times New Roman" w:eastAsia="Calibri" w:hAnsi="Times New Roman" w:cs="Times New Roman"/>
          <w:b/>
          <w:sz w:val="24"/>
          <w:szCs w:val="24"/>
        </w:rPr>
        <w:tab/>
        <w:t>Basketball Coach</w:t>
      </w:r>
    </w:p>
    <w:p w:rsidR="00193EC0" w:rsidRPr="00193EC0" w:rsidRDefault="00193EC0" w:rsidP="00193EC0">
      <w:pPr>
        <w:spacing w:after="0" w:line="240" w:lineRule="auto"/>
        <w:rPr>
          <w:rFonts w:ascii="Times New Roman" w:eastAsia="Calibri" w:hAnsi="Times New Roman" w:cs="Times New Roman"/>
          <w:b/>
          <w:sz w:val="24"/>
          <w:szCs w:val="24"/>
        </w:rPr>
      </w:pPr>
      <w:r w:rsidRPr="00193EC0">
        <w:rPr>
          <w:rFonts w:ascii="Times New Roman" w:eastAsia="Calibri" w:hAnsi="Times New Roman" w:cs="Times New Roman"/>
          <w:b/>
          <w:sz w:val="24"/>
          <w:szCs w:val="24"/>
        </w:rPr>
        <w:t xml:space="preserve">Cindy </w:t>
      </w:r>
      <w:proofErr w:type="spellStart"/>
      <w:r w:rsidRPr="00193EC0">
        <w:rPr>
          <w:rFonts w:ascii="Times New Roman" w:eastAsia="Calibri" w:hAnsi="Times New Roman" w:cs="Times New Roman"/>
          <w:b/>
          <w:sz w:val="24"/>
          <w:szCs w:val="24"/>
        </w:rPr>
        <w:t>Imhoff</w:t>
      </w:r>
      <w:proofErr w:type="spellEnd"/>
      <w:r w:rsidRPr="00193EC0">
        <w:rPr>
          <w:rFonts w:ascii="Times New Roman" w:eastAsia="Calibri" w:hAnsi="Times New Roman" w:cs="Times New Roman"/>
          <w:b/>
          <w:sz w:val="24"/>
          <w:szCs w:val="24"/>
        </w:rPr>
        <w:t xml:space="preserve"> / Megan </w:t>
      </w:r>
      <w:proofErr w:type="spellStart"/>
      <w:r w:rsidRPr="00193EC0">
        <w:rPr>
          <w:rFonts w:ascii="Times New Roman" w:eastAsia="Calibri" w:hAnsi="Times New Roman" w:cs="Times New Roman"/>
          <w:b/>
          <w:sz w:val="24"/>
          <w:szCs w:val="24"/>
        </w:rPr>
        <w:t>Parkhurst</w:t>
      </w:r>
      <w:proofErr w:type="spellEnd"/>
      <w:r w:rsidRPr="00193EC0">
        <w:rPr>
          <w:rFonts w:ascii="Times New Roman" w:eastAsia="Calibri" w:hAnsi="Times New Roman" w:cs="Times New Roman"/>
          <w:b/>
          <w:sz w:val="24"/>
          <w:szCs w:val="24"/>
        </w:rPr>
        <w:tab/>
        <w:t>Cheer Sponsors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24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br/>
      </w:r>
      <w:r w:rsidRPr="006E3D2E">
        <w:rPr>
          <w:rFonts w:ascii="Times New Roman" w:eastAsia="Times New Roman" w:hAnsi="Times New Roman" w:cs="Times New Roman"/>
          <w:sz w:val="24"/>
          <w:szCs w:val="24"/>
        </w:rPr>
        <w:br/>
      </w:r>
    </w:p>
    <w:p w:rsidR="006E3D2E" w:rsidRPr="006E3D2E" w:rsidRDefault="006E3D2E" w:rsidP="006E3D2E">
      <w:pPr>
        <w:spacing w:after="240" w:line="240" w:lineRule="auto"/>
        <w:rPr>
          <w:rFonts w:ascii="Times New Roman" w:eastAsia="Times New Roman" w:hAnsi="Times New Roman" w:cs="Times New Roman"/>
          <w:sz w:val="24"/>
          <w:szCs w:val="24"/>
        </w:rPr>
      </w:pPr>
    </w:p>
    <w:p w:rsidR="006E3D2E" w:rsidRDefault="006E3D2E" w:rsidP="006E3D2E">
      <w:pPr>
        <w:spacing w:after="240" w:line="240" w:lineRule="auto"/>
        <w:rPr>
          <w:rFonts w:ascii="Times New Roman" w:eastAsia="Times New Roman" w:hAnsi="Times New Roman" w:cs="Times New Roman"/>
          <w:sz w:val="24"/>
          <w:szCs w:val="24"/>
        </w:rPr>
      </w:pPr>
    </w:p>
    <w:p w:rsidR="00193EC0" w:rsidRDefault="00193EC0" w:rsidP="006E3D2E">
      <w:pPr>
        <w:spacing w:after="240" w:line="240" w:lineRule="auto"/>
        <w:rPr>
          <w:rFonts w:ascii="Times New Roman" w:eastAsia="Times New Roman" w:hAnsi="Times New Roman" w:cs="Times New Roman"/>
          <w:sz w:val="24"/>
          <w:szCs w:val="24"/>
        </w:rPr>
      </w:pPr>
    </w:p>
    <w:p w:rsidR="00193EC0" w:rsidRDefault="00193EC0" w:rsidP="006E3D2E">
      <w:pPr>
        <w:spacing w:after="240" w:line="240" w:lineRule="auto"/>
        <w:rPr>
          <w:rFonts w:ascii="Times New Roman" w:eastAsia="Times New Roman" w:hAnsi="Times New Roman" w:cs="Times New Roman"/>
          <w:sz w:val="24"/>
          <w:szCs w:val="24"/>
        </w:rPr>
      </w:pPr>
    </w:p>
    <w:p w:rsidR="00193EC0" w:rsidRDefault="00193EC0" w:rsidP="006E3D2E">
      <w:pPr>
        <w:spacing w:after="240" w:line="240" w:lineRule="auto"/>
        <w:rPr>
          <w:rFonts w:ascii="Times New Roman" w:eastAsia="Times New Roman" w:hAnsi="Times New Roman" w:cs="Times New Roman"/>
          <w:sz w:val="24"/>
          <w:szCs w:val="24"/>
        </w:rPr>
      </w:pPr>
    </w:p>
    <w:p w:rsidR="00193EC0" w:rsidRDefault="00193EC0" w:rsidP="006E3D2E">
      <w:pPr>
        <w:spacing w:after="0" w:line="240" w:lineRule="auto"/>
        <w:rPr>
          <w:rFonts w:ascii="Times New Roman" w:hAnsi="Times New Roman" w:cs="Times New Roman"/>
          <w:b/>
          <w:sz w:val="26"/>
          <w:szCs w:val="26"/>
        </w:rPr>
      </w:pPr>
      <w:r>
        <w:rPr>
          <w:noProof/>
        </w:rPr>
        <w:lastRenderedPageBreak/>
        <w:drawing>
          <wp:inline distT="0" distB="0" distL="0" distR="0" wp14:anchorId="64727561" wp14:editId="058E87CB">
            <wp:extent cx="5888990" cy="762254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7622540"/>
                    </a:xfrm>
                    <a:prstGeom prst="rect">
                      <a:avLst/>
                    </a:prstGeom>
                    <a:noFill/>
                    <a:ln>
                      <a:noFill/>
                    </a:ln>
                  </pic:spPr>
                </pic:pic>
              </a:graphicData>
            </a:graphic>
          </wp:inline>
        </w:drawing>
      </w:r>
      <w:r w:rsidR="006E3D2E" w:rsidRPr="006E3D2E">
        <w:rPr>
          <w:rFonts w:ascii="Times New Roman" w:hAnsi="Times New Roman" w:cs="Times New Roman"/>
          <w:b/>
          <w:sz w:val="32"/>
          <w:szCs w:val="32"/>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r w:rsidR="006E3D2E" w:rsidRPr="006E3D2E">
        <w:rPr>
          <w:rFonts w:ascii="Times New Roman" w:hAnsi="Times New Roman" w:cs="Times New Roman"/>
          <w:b/>
          <w:sz w:val="26"/>
          <w:szCs w:val="26"/>
        </w:rPr>
        <w:tab/>
      </w:r>
    </w:p>
    <w:p w:rsidR="00193EC0" w:rsidRDefault="00193EC0" w:rsidP="006E3D2E">
      <w:pPr>
        <w:spacing w:after="0" w:line="240" w:lineRule="auto"/>
        <w:rPr>
          <w:rFonts w:ascii="Times New Roman" w:hAnsi="Times New Roman" w:cs="Times New Roman"/>
          <w:b/>
          <w:sz w:val="26"/>
          <w:szCs w:val="26"/>
        </w:rPr>
      </w:pPr>
    </w:p>
    <w:p w:rsidR="00193EC0" w:rsidRDefault="00193EC0" w:rsidP="006E3D2E">
      <w:pPr>
        <w:spacing w:after="0" w:line="240" w:lineRule="auto"/>
        <w:rPr>
          <w:rFonts w:ascii="Times New Roman" w:hAnsi="Times New Roman" w:cs="Times New Roman"/>
          <w:b/>
          <w:sz w:val="26"/>
          <w:szCs w:val="26"/>
        </w:rPr>
      </w:pPr>
    </w:p>
    <w:p w:rsidR="00193EC0" w:rsidRDefault="00193EC0" w:rsidP="006E3D2E">
      <w:pPr>
        <w:spacing w:after="0" w:line="240" w:lineRule="auto"/>
        <w:rPr>
          <w:rFonts w:ascii="Times New Roman" w:hAnsi="Times New Roman" w:cs="Times New Roman"/>
          <w:b/>
          <w:sz w:val="26"/>
          <w:szCs w:val="26"/>
        </w:rPr>
      </w:pPr>
    </w:p>
    <w:p w:rsidR="00193EC0" w:rsidRDefault="00193EC0" w:rsidP="006E3D2E">
      <w:pPr>
        <w:spacing w:after="0" w:line="240" w:lineRule="auto"/>
        <w:rPr>
          <w:rFonts w:ascii="Times New Roman" w:hAnsi="Times New Roman" w:cs="Times New Roman"/>
          <w:b/>
          <w:sz w:val="26"/>
          <w:szCs w:val="26"/>
        </w:rPr>
      </w:pPr>
    </w:p>
    <w:p w:rsidR="00193EC0" w:rsidRDefault="00193EC0" w:rsidP="006E3D2E">
      <w:pPr>
        <w:spacing w:after="0" w:line="240" w:lineRule="auto"/>
        <w:rPr>
          <w:rFonts w:ascii="Times New Roman" w:hAnsi="Times New Roman" w:cs="Times New Roman"/>
          <w:b/>
          <w:sz w:val="26"/>
          <w:szCs w:val="26"/>
        </w:rPr>
      </w:pPr>
    </w:p>
    <w:p w:rsidR="006E3D2E" w:rsidRPr="006E3D2E" w:rsidRDefault="006E3D2E" w:rsidP="006E3D2E">
      <w:pPr>
        <w:spacing w:before="240"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lastRenderedPageBreak/>
        <w:t>M</w:t>
      </w:r>
      <w:r w:rsidRPr="006E3D2E">
        <w:rPr>
          <w:rFonts w:ascii="Times New Roman" w:eastAsia="Times New Roman" w:hAnsi="Times New Roman" w:cs="Times New Roman"/>
          <w:b/>
          <w:bCs/>
          <w:color w:val="000000"/>
          <w:u w:val="single"/>
        </w:rPr>
        <w:t>ISSION STATEMENT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color w:val="000000"/>
        </w:rPr>
        <w:t>“To provide a quality education that prepares all children for a successful future.”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BELIEF STATEMENTS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in success.</w:t>
      </w: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each student can be successful at Hardeman School.</w:t>
      </w:r>
    </w:p>
    <w:p w:rsidR="006E3D2E" w:rsidRPr="006E3D2E" w:rsidRDefault="006E3D2E" w:rsidP="006E3D2E">
      <w:pPr>
        <w:numPr>
          <w:ilvl w:val="0"/>
          <w:numId w:val="23"/>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believe in offering each student a challenging academic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u w:val="single"/>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DISTRICT EXPECTATIONS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meet that challenge.</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begin to demonstrate enough maturity to understand the value of what school offers you.</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rPr>
      </w:pPr>
      <w:r w:rsidRPr="006E3D2E">
        <w:rPr>
          <w:rFonts w:ascii="Times New Roman" w:eastAsia="Times New Roman" w:hAnsi="Times New Roman" w:cs="Times New Roman"/>
        </w:rPr>
        <w:t>We expect you to complete all work assigned to you to the best of your ability.</w:t>
      </w:r>
    </w:p>
    <w:p w:rsidR="006E3D2E" w:rsidRPr="006E3D2E" w:rsidRDefault="006E3D2E" w:rsidP="006E3D2E">
      <w:pPr>
        <w:numPr>
          <w:ilvl w:val="0"/>
          <w:numId w:val="24"/>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We expect you to treat others with respect and courtesy.</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IMPORTANT PHONE NUMBERS  </w:t>
      </w:r>
      <w:r w:rsidRPr="006E3D2E">
        <w:rPr>
          <w:rFonts w:ascii="Times New Roman" w:eastAsia="Times New Roman" w:hAnsi="Times New Roman" w:cs="Times New Roman"/>
          <w:b/>
          <w:bCs/>
          <w:color w:val="000000"/>
          <w:u w:val="single"/>
        </w:rPr>
        <w:tab/>
        <w:t>***911</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Hardeman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660-837-3400</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Hardeman School Fax</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660-837-3411</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Marshall High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660-886-2244</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Slater High School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660-529-2278</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 Rural Fire Department</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 xml:space="preserve"> 9 1 1 </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Slater Fire Department</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660-529-2450</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Missouri State Highway Patrol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660-524-1407</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County Sheriff</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660-886-5511</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Boone Hospital Center</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573-875-4545</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Fitzgibbon Hospital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660-886-7431</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Saline County Public Health Office</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660-886-3434</w:t>
      </w:r>
    </w:p>
    <w:p w:rsidR="006E3D2E" w:rsidRPr="006E3D2E" w:rsidRDefault="006E3D2E" w:rsidP="006E3D2E">
      <w:pPr>
        <w:spacing w:after="0" w:line="240" w:lineRule="auto"/>
        <w:jc w:val="both"/>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                           </w:t>
      </w:r>
      <w:r w:rsidRPr="006E3D2E">
        <w:rPr>
          <w:rFonts w:ascii="Times New Roman" w:eastAsia="Times New Roman" w:hAnsi="Times New Roman" w:cs="Times New Roman"/>
          <w:b/>
          <w:bCs/>
          <w:color w:val="000000"/>
        </w:rPr>
        <w:tab/>
      </w:r>
      <w:r w:rsidRPr="006E3D2E">
        <w:rPr>
          <w:rFonts w:ascii="Times New Roman" w:eastAsia="Times New Roman" w:hAnsi="Times New Roman" w:cs="Times New Roman"/>
          <w:b/>
          <w:bCs/>
          <w:color w:val="000000"/>
        </w:rPr>
        <w:tab/>
      </w:r>
      <w:r w:rsidRPr="006E3D2E">
        <w:rPr>
          <w:rFonts w:ascii="Times New Roman" w:eastAsia="Times New Roman" w:hAnsi="Times New Roman" w:cs="Times New Roman"/>
          <w:b/>
          <w:bCs/>
          <w:color w:val="000000"/>
        </w:rPr>
        <w:tab/>
        <w:t>      </w:t>
      </w: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HOTLINE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6E3D2E" w:rsidRPr="006E3D2E" w:rsidRDefault="006E3D2E" w:rsidP="006E3D2E">
      <w:pPr>
        <w:spacing w:after="60" w:line="240" w:lineRule="auto"/>
        <w:jc w:val="center"/>
        <w:rPr>
          <w:rFonts w:ascii="Times New Roman" w:eastAsia="Times New Roman" w:hAnsi="Times New Roman" w:cs="Times New Roman"/>
          <w:b/>
          <w:bCs/>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WELCOME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6E3D2E">
        <w:rPr>
          <w:rFonts w:ascii="Times New Roman" w:eastAsia="Times New Roman" w:hAnsi="Times New Roman" w:cs="Times New Roman"/>
          <w:b/>
          <w:bCs/>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jc w:val="center"/>
        <w:rPr>
          <w:rFonts w:ascii="Times New Roman" w:eastAsia="Times New Roman" w:hAnsi="Times New Roman" w:cs="Times New Roman"/>
          <w:b/>
          <w:bCs/>
          <w:color w:val="000000"/>
          <w:u w:val="single"/>
        </w:rPr>
      </w:pPr>
    </w:p>
    <w:p w:rsidR="006E3D2E" w:rsidRDefault="006E3D2E"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lastRenderedPageBreak/>
        <w:t>ATTENDANCE POLICY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As</w:t>
      </w:r>
      <w:r w:rsidR="00A13811">
        <w:rPr>
          <w:rFonts w:ascii="Times New Roman" w:eastAsia="Times New Roman" w:hAnsi="Times New Roman" w:cs="Times New Roman"/>
          <w:b/>
          <w:bCs/>
          <w:color w:val="000000"/>
        </w:rPr>
        <w:t xml:space="preserve"> of the 2014-2015 school </w:t>
      </w:r>
      <w:proofErr w:type="gramStart"/>
      <w:r w:rsidR="00A13811">
        <w:rPr>
          <w:rFonts w:ascii="Times New Roman" w:eastAsia="Times New Roman" w:hAnsi="Times New Roman" w:cs="Times New Roman"/>
          <w:b/>
          <w:bCs/>
          <w:color w:val="000000"/>
        </w:rPr>
        <w:t>year</w:t>
      </w:r>
      <w:proofErr w:type="gramEnd"/>
      <w:r w:rsidR="00A13811">
        <w:rPr>
          <w:rFonts w:ascii="Times New Roman" w:eastAsia="Times New Roman" w:hAnsi="Times New Roman" w:cs="Times New Roman"/>
          <w:b/>
          <w:bCs/>
          <w:color w:val="000000"/>
        </w:rPr>
        <w:t xml:space="preserve">, </w:t>
      </w:r>
      <w:r w:rsidRPr="006E3D2E">
        <w:rPr>
          <w:rFonts w:ascii="Times New Roman" w:eastAsia="Times New Roman" w:hAnsi="Times New Roman" w:cs="Times New Roman"/>
          <w:b/>
          <w:bCs/>
          <w:color w:val="000000"/>
        </w:rPr>
        <w:t>all enrolling kindergarten students must have reached the age of five on or before August 1</w:t>
      </w:r>
      <w:r w:rsidRPr="006E3D2E">
        <w:rPr>
          <w:rFonts w:ascii="Times New Roman" w:eastAsia="Times New Roman" w:hAnsi="Times New Roman" w:cs="Times New Roman"/>
          <w:b/>
          <w:bCs/>
          <w:color w:val="000000"/>
          <w:vertAlign w:val="superscript"/>
        </w:rPr>
        <w:t>st</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School begins at 7:40 am and ends at 2:45 pm.  In the morning, students not riding the bus </w:t>
      </w:r>
      <w:r w:rsidRPr="006E3D2E">
        <w:rPr>
          <w:rFonts w:ascii="Times New Roman" w:eastAsia="Times New Roman" w:hAnsi="Times New Roman" w:cs="Times New Roman"/>
          <w:color w:val="000000"/>
          <w:u w:val="single"/>
        </w:rPr>
        <w:t>SHOULD NOT</w:t>
      </w:r>
      <w:r w:rsidRPr="006E3D2E">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w:t>
      </w:r>
      <w:r w:rsidRPr="006E3D2E">
        <w:rPr>
          <w:rFonts w:ascii="Times New Roman" w:eastAsia="Times New Roman" w:hAnsi="Times New Roman" w:cs="Times New Roman"/>
          <w:b/>
        </w:rPr>
        <w:t>If the late start plan is implemented students will be allowed in the building at 9:30 with classes beginning at 9:45.  Breakfast will not be served on late start days</w:t>
      </w:r>
      <w:r w:rsidRPr="006E3D2E">
        <w:rPr>
          <w:rFonts w:ascii="Times New Roman" w:eastAsia="Times New Roman" w:hAnsi="Times New Roman" w:cs="Times New Roman"/>
          <w:color w:val="00B050"/>
        </w:rPr>
        <w:t xml:space="preserve">. </w:t>
      </w:r>
      <w:r w:rsidRPr="006E3D2E">
        <w:rPr>
          <w:rFonts w:ascii="Times New Roman" w:eastAsia="Times New Roman" w:hAnsi="Times New Roman" w:cs="Times New Roman"/>
          <w:color w:val="000000"/>
        </w:rPr>
        <w:t xml:space="preserve">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6E3D2E">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6E3D2E">
        <w:rPr>
          <w:rFonts w:ascii="Times New Roman" w:eastAsia="Times New Roman" w:hAnsi="Times New Roman" w:cs="Times New Roman"/>
          <w:b/>
          <w:bCs/>
          <w:color w:val="000000"/>
        </w:rPr>
        <w:t>.</w:t>
      </w:r>
      <w:r w:rsidRPr="006E3D2E">
        <w:rPr>
          <w:rFonts w:ascii="Times New Roman" w:eastAsia="Times New Roman" w:hAnsi="Times New Roman" w:cs="Times New Roman"/>
          <w:b/>
          <w:bCs/>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6E3D2E">
        <w:rPr>
          <w:rFonts w:ascii="Times New Roman" w:eastAsia="Times New Roman" w:hAnsi="Times New Roman" w:cs="Times New Roman"/>
          <w:b/>
          <w:bCs/>
          <w:color w:val="000000"/>
        </w:rPr>
        <w:t>Regular attendance is extremely important</w:t>
      </w:r>
      <w:r w:rsidRPr="006E3D2E">
        <w:rPr>
          <w:rFonts w:ascii="Times New Roman" w:eastAsia="Times New Roman" w:hAnsi="Times New Roman" w:cs="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u w:val="single"/>
        </w:rPr>
      </w:pPr>
      <w:r w:rsidRPr="006E3D2E">
        <w:rPr>
          <w:rFonts w:ascii="Times New Roman" w:eastAsia="Times New Roman" w:hAnsi="Times New Roman" w:cs="Times New Roman"/>
          <w:b/>
          <w:bCs/>
          <w:color w:val="000000"/>
          <w:u w:val="single"/>
        </w:rPr>
        <w:t xml:space="preserve">If a child must be absent for any reason, call the school office on the first day of the child’s absence. </w:t>
      </w:r>
    </w:p>
    <w:p w:rsidR="006E3D2E" w:rsidRPr="006E3D2E" w:rsidRDefault="006E3D2E" w:rsidP="006E3D2E">
      <w:pPr>
        <w:spacing w:before="280"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 student shall be allowed ten (10) abs</w:t>
      </w:r>
      <w:r w:rsidR="00A13811">
        <w:rPr>
          <w:rFonts w:ascii="Times New Roman" w:eastAsia="Times New Roman" w:hAnsi="Times New Roman" w:cs="Times New Roman"/>
          <w:color w:val="000000"/>
        </w:rPr>
        <w:t>ences per semester</w:t>
      </w:r>
      <w:r w:rsidRPr="006E3D2E">
        <w:rPr>
          <w:rFonts w:ascii="Times New Roman" w:eastAsia="Times New Roman" w:hAnsi="Times New Roman" w:cs="Times New Roman"/>
          <w:color w:val="000000"/>
        </w:rPr>
        <w:t xml:space="preserve">.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w:t>
      </w:r>
      <w:proofErr w:type="gramStart"/>
      <w:r w:rsidRPr="006E3D2E">
        <w:rPr>
          <w:rFonts w:ascii="Times New Roman" w:eastAsia="Times New Roman" w:hAnsi="Times New Roman" w:cs="Times New Roman"/>
          <w:color w:val="000000"/>
        </w:rPr>
        <w:t>a truancy</w:t>
      </w:r>
      <w:proofErr w:type="gramEnd"/>
      <w:r w:rsidRPr="006E3D2E">
        <w:rPr>
          <w:rFonts w:ascii="Times New Roman" w:eastAsia="Times New Roman" w:hAnsi="Times New Roman" w:cs="Times New Roman"/>
          <w:color w:val="000000"/>
        </w:rPr>
        <w:t>.  After 15 absences</w:t>
      </w:r>
      <w:r w:rsidR="00A13811">
        <w:rPr>
          <w:rFonts w:ascii="Times New Roman" w:eastAsia="Times New Roman" w:hAnsi="Times New Roman" w:cs="Times New Roman"/>
          <w:color w:val="000000"/>
        </w:rPr>
        <w:t xml:space="preserve"> per school year</w:t>
      </w:r>
      <w:r w:rsidRPr="006E3D2E">
        <w:rPr>
          <w:rFonts w:ascii="Times New Roman" w:eastAsia="Times New Roman" w:hAnsi="Times New Roman" w:cs="Times New Roman"/>
          <w:color w:val="000000"/>
        </w:rPr>
        <w:t xml:space="preserve">, a letter may be sent to the proper authorities. </w:t>
      </w:r>
    </w:p>
    <w:p w:rsidR="006E3D2E" w:rsidRPr="006E3D2E" w:rsidRDefault="006E3D2E" w:rsidP="006E3D2E">
      <w:pPr>
        <w:spacing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Students who accumulate in excess of ten (10) days in any class</w:t>
      </w:r>
      <w:r w:rsidR="00A13811">
        <w:rPr>
          <w:rFonts w:ascii="Times New Roman" w:eastAsia="Times New Roman" w:hAnsi="Times New Roman" w:cs="Times New Roman"/>
          <w:color w:val="000000"/>
        </w:rPr>
        <w:t xml:space="preserve"> per semester </w:t>
      </w:r>
      <w:r w:rsidRPr="006E3D2E">
        <w:rPr>
          <w:rFonts w:ascii="Times New Roman" w:eastAsia="Times New Roman" w:hAnsi="Times New Roman" w:cs="Times New Roman"/>
          <w:color w:val="000000"/>
        </w:rPr>
        <w:t>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6E3D2E" w:rsidRPr="006E3D2E" w:rsidRDefault="006E3D2E" w:rsidP="006E3D2E">
      <w:pPr>
        <w:spacing w:after="28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Any student sent home from school will not be allowed to participate or attend any school related functions as specified under the medications section of this handbook.  Please refer to this section for more details.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 telephone call from the parent/guardian to the secretary </w:t>
      </w:r>
      <w:r w:rsidRPr="006E3D2E">
        <w:rPr>
          <w:rFonts w:ascii="Times New Roman" w:eastAsia="Times New Roman" w:hAnsi="Times New Roman" w:cs="Times New Roman"/>
          <w:b/>
          <w:bCs/>
          <w:color w:val="000000"/>
        </w:rPr>
        <w:t>on the day of the absence or prior to the absence.  </w:t>
      </w: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 note from the parent/guardian explaining the reason for the absence </w:t>
      </w:r>
      <w:r w:rsidRPr="006E3D2E">
        <w:rPr>
          <w:rFonts w:ascii="Times New Roman" w:eastAsia="Times New Roman" w:hAnsi="Times New Roman" w:cs="Times New Roman"/>
          <w:b/>
          <w:bCs/>
          <w:color w:val="000000"/>
        </w:rPr>
        <w:t xml:space="preserve">on the day the student returns to school. </w:t>
      </w:r>
    </w:p>
    <w:p w:rsidR="006E3D2E" w:rsidRPr="006E3D2E" w:rsidRDefault="006E3D2E" w:rsidP="006E3D2E">
      <w:pPr>
        <w:numPr>
          <w:ilvl w:val="0"/>
          <w:numId w:val="1"/>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lastRenderedPageBreak/>
        <w:t>Absences may be excused or unexcused for the following reasons:</w:t>
      </w:r>
    </w:p>
    <w:p w:rsidR="006E3D2E" w:rsidRPr="006E3D2E" w:rsidRDefault="006E3D2E" w:rsidP="006E3D2E">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3640"/>
      </w:tblGrid>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EXCUSED ABSENCES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Nurse Sent Home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Sick with Note or Call</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Doctor Appointment or Doctor Note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Family Emergency or Funeral</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Family Out of Town with Notice</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Getting Needed Immunizations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UNEXCUSED ABSENCES</w:t>
            </w:r>
          </w:p>
        </w:tc>
      </w:tr>
      <w:tr w:rsidR="006E3D2E" w:rsidRPr="006E3D2E" w:rsidTr="006E3D2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jc w:val="center"/>
              <w:rPr>
                <w:rFonts w:ascii="Times New Roman" w:eastAsia="Times New Roman" w:hAnsi="Times New Roman" w:cs="Times New Roman"/>
              </w:rPr>
            </w:pPr>
            <w:r w:rsidRPr="006E3D2E">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3D2E" w:rsidRPr="006E3D2E" w:rsidRDefault="006E3D2E" w:rsidP="006E3D2E">
            <w:pPr>
              <w:spacing w:after="0" w:line="0" w:lineRule="atLeast"/>
              <w:rPr>
                <w:rFonts w:ascii="Times New Roman" w:eastAsia="Times New Roman" w:hAnsi="Times New Roman" w:cs="Times New Roman"/>
              </w:rPr>
            </w:pPr>
            <w:r w:rsidRPr="006E3D2E">
              <w:rPr>
                <w:rFonts w:ascii="Times New Roman" w:eastAsia="Times New Roman" w:hAnsi="Times New Roman" w:cs="Times New Roman"/>
                <w:b/>
                <w:bCs/>
                <w:color w:val="000000"/>
              </w:rPr>
              <w:t>Absent with No Note or Call</w:t>
            </w:r>
          </w:p>
        </w:tc>
      </w:tr>
    </w:tbl>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Long-Term Absences</w:t>
      </w:r>
      <w:r w:rsidRPr="006E3D2E">
        <w:rPr>
          <w:rFonts w:ascii="Times New Roman" w:eastAsia="Times New Roman" w:hAnsi="Times New Roman" w:cs="Times New Roman"/>
          <w:b/>
          <w:bCs/>
          <w:color w:val="000000"/>
        </w:rPr>
        <w:t xml:space="preserve">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Excessive Absenteeism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Excessive absenteeism may result in one or both of the following:</w:t>
      </w:r>
    </w:p>
    <w:p w:rsidR="006E3D2E" w:rsidRPr="006E3D2E" w:rsidRDefault="006E3D2E" w:rsidP="006E3D2E">
      <w:pPr>
        <w:numPr>
          <w:ilvl w:val="0"/>
          <w:numId w:val="2"/>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 retention at present grade for following year.</w:t>
      </w:r>
    </w:p>
    <w:p w:rsidR="006E3D2E" w:rsidRPr="006E3D2E" w:rsidRDefault="006E3D2E" w:rsidP="006E3D2E">
      <w:pPr>
        <w:numPr>
          <w:ilvl w:val="0"/>
          <w:numId w:val="2"/>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Mandated tutoring time before or after school to catch up on work with transportation provided by parent.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Absences Due to Suspension</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A student who is suspended from school for a disciplinary problem for any number of days will be counted absent.  Absences due to suspension are unexcused and class assignments WILL be made up but for no credit.  Refusal by student to perform the required work will result in further disciplinary actions.  However, those days will not be counted against the total days permitted in the attendance policy.</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Perfect Attendance</w:t>
      </w:r>
    </w:p>
    <w:p w:rsidR="006E3D2E" w:rsidRPr="006E3D2E" w:rsidRDefault="006E3D2E" w:rsidP="006E3D2E">
      <w:pPr>
        <w:spacing w:after="0" w:line="240" w:lineRule="auto"/>
        <w:rPr>
          <w:rFonts w:ascii="Times New Roman" w:eastAsia="Times New Roman" w:hAnsi="Times New Roman" w:cs="Times New Roman"/>
          <w:color w:val="FF0000"/>
        </w:rPr>
      </w:pPr>
      <w:r w:rsidRPr="006E3D2E">
        <w:rPr>
          <w:rFonts w:ascii="Times New Roman" w:eastAsia="Times New Roman" w:hAnsi="Times New Roman" w:cs="Times New Roman"/>
          <w:color w:val="000000"/>
        </w:rPr>
        <w:t xml:space="preserve">A </w:t>
      </w:r>
      <w:r w:rsidRPr="006E3D2E">
        <w:rPr>
          <w:rFonts w:ascii="Times New Roman" w:eastAsia="Times New Roman" w:hAnsi="Times New Roman" w:cs="Times New Roman"/>
        </w:rPr>
        <w:t>student must not miss a single minute of any school day for the entire school year in order to achieve perfect attendance.  Perfect and excellent attendance will NOT be taken into consideration for award purposes during the COVID 19 pandemic.</w:t>
      </w:r>
    </w:p>
    <w:p w:rsidR="002171E0" w:rsidRDefault="002171E0"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 xml:space="preserve">Make-Up Procedures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6E3D2E">
        <w:rPr>
          <w:rFonts w:ascii="Times New Roman" w:eastAsia="Times New Roman" w:hAnsi="Times New Roman" w:cs="Times New Roman"/>
          <w:b/>
          <w:bCs/>
          <w:color w:val="000000"/>
          <w:u w:val="single"/>
        </w:rPr>
        <w:t>It is the responsibility of the student to contact the teacher about making up the work</w:t>
      </w:r>
      <w:r w:rsidRPr="006E3D2E">
        <w:rPr>
          <w:rFonts w:ascii="Times New Roman" w:eastAsia="Times New Roman" w:hAnsi="Times New Roman" w:cs="Times New Roman"/>
          <w:b/>
          <w:bCs/>
          <w:color w:val="000000"/>
        </w:rPr>
        <w:t>, or the parent/guardian may call the school office by 7:40 a.m. the day of the absence and request the student’s make up work to be picked up at the end of the school day (no earlier than 3:00 p.m.).</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Tardy Policy: Late Arrival to School</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w:t>
      </w:r>
      <w:proofErr w:type="spellStart"/>
      <w:r w:rsidRPr="006E3D2E">
        <w:rPr>
          <w:rFonts w:ascii="Times New Roman" w:eastAsia="Times New Roman" w:hAnsi="Times New Roman" w:cs="Times New Roman"/>
          <w:color w:val="000000"/>
        </w:rPr>
        <w:t>tardies</w:t>
      </w:r>
      <w:proofErr w:type="spellEnd"/>
      <w:r w:rsidRPr="006E3D2E">
        <w:rPr>
          <w:rFonts w:ascii="Times New Roman" w:eastAsia="Times New Roman" w:hAnsi="Times New Roman" w:cs="Times New Roman"/>
          <w:color w:val="000000"/>
        </w:rPr>
        <w:t xml:space="preserve"> per quarter with no questions asked. </w:t>
      </w:r>
      <w:r w:rsidRPr="006E3D2E">
        <w:rPr>
          <w:rFonts w:ascii="Times New Roman" w:eastAsia="Times New Roman" w:hAnsi="Times New Roman" w:cs="Times New Roman"/>
          <w:b/>
          <w:bCs/>
          <w:color w:val="000000"/>
        </w:rPr>
        <w:t>Upon being tardy</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(for any reason) for</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the third time the administrator will assign a 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Second Tardy:</w:t>
      </w:r>
      <w:r w:rsidRPr="006E3D2E">
        <w:rPr>
          <w:rFonts w:ascii="Times New Roman" w:eastAsia="Times New Roman" w:hAnsi="Times New Roman" w:cs="Times New Roman"/>
          <w:color w:val="000000"/>
        </w:rPr>
        <w:tab/>
        <w:t xml:space="preserve">   </w:t>
      </w:r>
      <w:r w:rsidRPr="006E3D2E">
        <w:rPr>
          <w:rFonts w:ascii="Times New Roman" w:eastAsia="Times New Roman" w:hAnsi="Times New Roman" w:cs="Times New Roman"/>
          <w:color w:val="000000"/>
        </w:rPr>
        <w:tab/>
        <w:t>Warning</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Third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Fourth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Detention</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Fifth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1 day of ISS</w:t>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Sixth Tardy:</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2 days of ISS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 student is considered tardy if he/she arrives </w:t>
      </w:r>
      <w:r w:rsidRPr="006E3D2E">
        <w:rPr>
          <w:rFonts w:ascii="Times New Roman" w:eastAsia="Times New Roman" w:hAnsi="Times New Roman" w:cs="Times New Roman"/>
          <w:b/>
          <w:bCs/>
          <w:color w:val="000000"/>
          <w:u w:val="single"/>
        </w:rPr>
        <w:t>after</w:t>
      </w:r>
      <w:r w:rsidRPr="006E3D2E">
        <w:rPr>
          <w:rFonts w:ascii="Times New Roman" w:eastAsia="Times New Roman" w:hAnsi="Times New Roman" w:cs="Times New Roman"/>
          <w:color w:val="000000"/>
        </w:rPr>
        <w:t xml:space="preserve"> 7:40 am.  The student must report to the office and have Mrs. Leimkuehler sign them in upon arrival.  If a student is tardy more than thirty minutes, the result will be a truancy in-school and the student will be counted absent for the hour.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lastRenderedPageBreak/>
        <w:t>NOTE:  The tardy policy is based on a quarter.  Therefore, at the conclusion of one quarter, the slate is wiped clean for the beginning of the next quarter and the process will be repeated as necessary.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After School Plan</w:t>
      </w: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6E3D2E">
        <w:rPr>
          <w:rFonts w:ascii="Times New Roman" w:eastAsia="Times New Roman" w:hAnsi="Times New Roman" w:cs="Times New Roman"/>
          <w:b/>
          <w:bCs/>
          <w:color w:val="000000"/>
          <w:u w:val="single"/>
        </w:rPr>
        <w:t>Please make yourself aware of early dismissal dates as indicated on the school calendar in the front of this handbook and have a plan for your child(</w:t>
      </w:r>
      <w:proofErr w:type="spellStart"/>
      <w:r w:rsidRPr="006E3D2E">
        <w:rPr>
          <w:rFonts w:ascii="Times New Roman" w:eastAsia="Times New Roman" w:hAnsi="Times New Roman" w:cs="Times New Roman"/>
          <w:b/>
          <w:bCs/>
          <w:color w:val="000000"/>
          <w:u w:val="single"/>
        </w:rPr>
        <w:t>ren</w:t>
      </w:r>
      <w:proofErr w:type="spellEnd"/>
      <w:r w:rsidRPr="006E3D2E">
        <w:rPr>
          <w:rFonts w:ascii="Times New Roman" w:eastAsia="Times New Roman" w:hAnsi="Times New Roman" w:cs="Times New Roman"/>
          <w:b/>
          <w:bCs/>
          <w:color w:val="000000"/>
          <w:u w:val="single"/>
        </w:rPr>
        <w:t>) so they may leave the building promptly at 12:00 Noon.</w:t>
      </w:r>
    </w:p>
    <w:p w:rsidR="006E3D2E" w:rsidRPr="006E3D2E" w:rsidRDefault="006E3D2E" w:rsidP="006E3D2E">
      <w:pPr>
        <w:spacing w:after="60" w:line="240" w:lineRule="auto"/>
        <w:jc w:val="center"/>
        <w:rPr>
          <w:rFonts w:ascii="Times New Roman" w:eastAsia="Times New Roman" w:hAnsi="Times New Roman" w:cs="Times New Roman"/>
          <w:b/>
          <w:bCs/>
          <w:color w:val="FF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EMERGENCY DISMISSAL &amp; LATE START NOTIFICATION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Dismissal of school or late start notification due to snow, hazardous roads, or other unforeseen circumstances will be announced on 102.9 FM KMMO or 1300 </w:t>
      </w:r>
      <w:proofErr w:type="gramStart"/>
      <w:r w:rsidRPr="006E3D2E">
        <w:rPr>
          <w:rFonts w:ascii="Times New Roman" w:eastAsia="Times New Roman" w:hAnsi="Times New Roman" w:cs="Times New Roman"/>
        </w:rPr>
        <w:t>AM</w:t>
      </w:r>
      <w:proofErr w:type="gramEnd"/>
      <w:r w:rsidRPr="006E3D2E">
        <w:rPr>
          <w:rFonts w:ascii="Times New Roman" w:eastAsia="Times New Roman" w:hAnsi="Times New Roman" w:cs="Times New Roman"/>
        </w:rPr>
        <w:t xml:space="preserve"> on local radio. Early dismissals will also be announced on KMMO, as soon as the decision has been made. Text alerts notifications will also be sent to those who are signed up. Our Text alert letter and directions are attached on </w:t>
      </w:r>
      <w:r w:rsidRPr="00CF311F">
        <w:rPr>
          <w:rFonts w:ascii="Times New Roman" w:eastAsia="Times New Roman" w:hAnsi="Times New Roman" w:cs="Times New Roman"/>
          <w:b/>
        </w:rPr>
        <w:t>page 51.</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24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t>BUS DRIVERS/TRANSPORTATION</w:t>
      </w: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The safety of students during their transportation to and from school is a responsibility which they and their parents/guardians share with the bus drivers and school officials. Therefore, the rules of student conduct will be issued to all students at the beginning of the school year, and to new students upon enrollment.</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Safe transportation of students shall be the paramount obligation of the transportation staff. All procedures and rules developed by the administration shall be governed by this requirement. State and local laws pertaining to the operation of buses and vehicles used to transport students will be observed by drivers, students and staff.</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The Administration will develop regulations for students to be included in Policy and Regulation 2610 - Behavioral Expectations. These rules and regulations will be published annually in student handbooks to be distributed to students and parents/guardians. Students will receive instruction for the safe loading, riding, unloading and emergency evacuation procedures.</w:t>
      </w:r>
    </w:p>
    <w:p w:rsidR="006E3D2E" w:rsidRPr="006E3D2E" w:rsidRDefault="006E3D2E" w:rsidP="006E3D2E">
      <w:pPr>
        <w:spacing w:after="0" w:line="240" w:lineRule="auto"/>
        <w:rPr>
          <w:rFonts w:ascii="Times New Roman" w:eastAsia="Times New Roman" w:hAnsi="Times New Roman" w:cs="Times New Roman"/>
          <w:bCs/>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District officials will file criminal charges of trespass against any person who unlawfully enters a District school bus where entry is not approved by Board policy or where the individual does not have written approval of the Board of Education</w:t>
      </w:r>
    </w:p>
    <w:p w:rsidR="006E3D2E" w:rsidRPr="006E3D2E" w:rsidRDefault="006E3D2E" w:rsidP="006E3D2E">
      <w:pPr>
        <w:spacing w:after="0" w:line="240" w:lineRule="auto"/>
        <w:rPr>
          <w:rFonts w:ascii="Times New Roman" w:eastAsia="Times New Roman" w:hAnsi="Times New Roman" w:cs="Times New Roman"/>
          <w:bCs/>
          <w:color w:val="FF0000"/>
        </w:rPr>
      </w:pPr>
    </w:p>
    <w:p w:rsidR="006E3D2E" w:rsidRPr="006E3D2E" w:rsidRDefault="006E3D2E" w:rsidP="006E3D2E">
      <w:pPr>
        <w:spacing w:after="0" w:line="240" w:lineRule="auto"/>
        <w:rPr>
          <w:rFonts w:ascii="Times New Roman" w:eastAsia="Times New Roman" w:hAnsi="Times New Roman" w:cs="Times New Roman"/>
          <w:bCs/>
        </w:rPr>
      </w:pPr>
      <w:r w:rsidRPr="006E3D2E">
        <w:rPr>
          <w:rFonts w:ascii="Times New Roman" w:eastAsia="Times New Roman" w:hAnsi="Times New Roman" w:cs="Times New Roman"/>
          <w:bCs/>
        </w:rPr>
        <w:t xml:space="preserve">The bus </w:t>
      </w:r>
      <w:proofErr w:type="gramStart"/>
      <w:r w:rsidRPr="006E3D2E">
        <w:rPr>
          <w:rFonts w:ascii="Times New Roman" w:eastAsia="Times New Roman" w:hAnsi="Times New Roman" w:cs="Times New Roman"/>
          <w:bCs/>
        </w:rPr>
        <w:t>driver is strictly in charge of his/her bus and are</w:t>
      </w:r>
      <w:proofErr w:type="gramEnd"/>
      <w:r w:rsidRPr="006E3D2E">
        <w:rPr>
          <w:rFonts w:ascii="Times New Roman" w:eastAsia="Times New Roman" w:hAnsi="Times New Roman" w:cs="Times New Roman"/>
          <w:bCs/>
        </w:rPr>
        <w:t xml:space="preserve"> expected to report to the administrator any failure of cooperation of students on the bus.  Problems should be referred to the administrator as well.  </w:t>
      </w:r>
      <w:r w:rsidRPr="006E3D2E">
        <w:rPr>
          <w:rFonts w:ascii="Times New Roman" w:eastAsia="Times New Roman" w:hAnsi="Times New Roman" w:cs="Times New Roman"/>
          <w:bCs/>
          <w:u w:val="single"/>
        </w:rPr>
        <w:t>PERMISSION must be given by the parent or guardian before students will be permitted to ride a bus other than their assigned bus or to get off at a stop other than their assigned stop.</w:t>
      </w:r>
      <w:r w:rsidRPr="006E3D2E">
        <w:rPr>
          <w:rFonts w:ascii="Times New Roman" w:eastAsia="Times New Roman" w:hAnsi="Times New Roman" w:cs="Times New Roman"/>
          <w:bCs/>
          <w:color w:val="000000"/>
          <w:u w:val="single"/>
        </w:rPr>
        <w:t xml:space="preserve"> Students will be picked up and dropped off at appointed stops.</w:t>
      </w:r>
      <w:r w:rsidRPr="006E3D2E">
        <w:rPr>
          <w:rFonts w:ascii="Times New Roman" w:eastAsia="Times New Roman" w:hAnsi="Times New Roman" w:cs="Times New Roman"/>
          <w:bCs/>
          <w:color w:val="000000"/>
        </w:rPr>
        <w:t xml:space="preserve">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Inquiries regarding routes and all bus issues should be referred directly to the administrator’s office. </w:t>
      </w:r>
    </w:p>
    <w:p w:rsidR="006E3D2E" w:rsidRPr="006E3D2E" w:rsidRDefault="006E3D2E" w:rsidP="006E3D2E">
      <w:pPr>
        <w:spacing w:after="0" w:line="240" w:lineRule="auto"/>
        <w:rPr>
          <w:rFonts w:ascii="Times New Roman" w:eastAsia="Times New Roman" w:hAnsi="Times New Roman" w:cs="Times New Roman"/>
          <w:b/>
          <w:bCs/>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Transportation regulations</w:t>
      </w:r>
      <w:r w:rsidRPr="006E3D2E">
        <w:rPr>
          <w:rFonts w:ascii="Times New Roman" w:eastAsia="Times New Roman" w:hAnsi="Times New Roman" w:cs="Times New Roman"/>
          <w:color w:val="000000"/>
        </w:rPr>
        <w:t xml:space="preserve"> conform to the Missouri State Transportation Code.  Students are encouraged to ride the school buses to increase ridership and promote safety.  All students riding buses operated for the Hardeman R-10 School District, either on daily routes or authorized trips, shall follow these </w:t>
      </w:r>
      <w:r w:rsidRPr="006E3D2E">
        <w:rPr>
          <w:rFonts w:ascii="Times New Roman" w:eastAsia="Times New Roman" w:hAnsi="Times New Roman" w:cs="Times New Roman"/>
          <w:b/>
          <w:bCs/>
          <w:color w:val="000000"/>
        </w:rPr>
        <w:t>regulations: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  Students must obey and respect the orders of the bus driver.</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2.  The driver may assign any seat for a student.  Three students will use one seat, when necessary.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3.  Loud, unnecessary noise, shouting, profanity and scuffling are prohibited.  Ordinary conversation and classroom conduct is to be observed.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4.  All student handbook rules apply, as if the student were at school, while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5.  Moving inside the bus from seat to seat is prohibited at all times during the route.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6.  Students must not at any time extend arms or any part of their body from the bus window.</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7.  Students do not throw items, including trash and paper on the floor or out the windows at any time.  Throwing items of any nature is prohibited.</w:t>
      </w:r>
    </w:p>
    <w:p w:rsidR="006E3D2E" w:rsidRPr="006E3D2E" w:rsidRDefault="006E3D2E" w:rsidP="006E3D2E">
      <w:pPr>
        <w:spacing w:after="0" w:line="240" w:lineRule="auto"/>
        <w:rPr>
          <w:rFonts w:ascii="Times New Roman" w:eastAsia="Times New Roman" w:hAnsi="Times New Roman" w:cs="Times New Roman"/>
          <w:i/>
        </w:rPr>
      </w:pPr>
      <w:r w:rsidRPr="006E3D2E">
        <w:rPr>
          <w:rFonts w:ascii="Times New Roman" w:eastAsia="Times New Roman" w:hAnsi="Times New Roman" w:cs="Times New Roman"/>
        </w:rPr>
        <w:t xml:space="preserve">8.  </w:t>
      </w:r>
      <w:r w:rsidRPr="006E3D2E">
        <w:rPr>
          <w:rFonts w:ascii="Times New Roman" w:eastAsia="Times New Roman" w:hAnsi="Times New Roman" w:cs="Times New Roman"/>
          <w:i/>
        </w:rPr>
        <w:t>No animals of any kind are to be brought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9.  No glass items are to be brought on the bus (fish aquariums, jars, </w:t>
      </w:r>
      <w:proofErr w:type="spellStart"/>
      <w:r w:rsidRPr="006E3D2E">
        <w:rPr>
          <w:rFonts w:ascii="Times New Roman" w:eastAsia="Times New Roman" w:hAnsi="Times New Roman" w:cs="Times New Roman"/>
        </w:rPr>
        <w:t>etc</w:t>
      </w:r>
      <w:proofErr w:type="spellEnd"/>
      <w:r w:rsidRPr="006E3D2E">
        <w:rPr>
          <w:rFonts w:ascii="Times New Roman" w:eastAsia="Times New Roman" w:hAnsi="Times New Roman" w:cs="Times New Roman"/>
        </w:rPr>
        <w: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10. Any damage to the bus is to be reported to the driver, before boarding or at bus stops.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11. Never stand in a roadway while waiting for the bus.</w:t>
      </w:r>
    </w:p>
    <w:p w:rsidR="006E3D2E" w:rsidRPr="006E3D2E" w:rsidRDefault="006E3D2E" w:rsidP="006E3D2E">
      <w:pPr>
        <w:spacing w:after="0" w:line="240" w:lineRule="auto"/>
        <w:rPr>
          <w:rFonts w:ascii="Times New Roman" w:eastAsia="Times New Roman" w:hAnsi="Times New Roman" w:cs="Times New Roman"/>
          <w:i/>
        </w:rPr>
      </w:pPr>
      <w:r w:rsidRPr="006E3D2E">
        <w:rPr>
          <w:rFonts w:ascii="Times New Roman" w:eastAsia="Times New Roman" w:hAnsi="Times New Roman" w:cs="Times New Roman"/>
        </w:rPr>
        <w:t xml:space="preserve">12.  </w:t>
      </w:r>
      <w:r w:rsidRPr="006E3D2E">
        <w:rPr>
          <w:rFonts w:ascii="Times New Roman" w:eastAsia="Times New Roman" w:hAnsi="Times New Roman" w:cs="Times New Roman"/>
          <w:i/>
        </w:rPr>
        <w:t>Students must be on time – the driver will NOT wait for those who are not ready.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13. If the bus provides a radio, it will be used at the driver’s discretion.  School authorities prohibit the use of other electronic devices on the bus.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14. If a student has been sent home due to head lice, they will not be allowed to ride the bus again until the driver has been given written notice from the school nurse stating the child is lice/nit free.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15. </w:t>
      </w:r>
      <w:r w:rsidRPr="006E3D2E">
        <w:rPr>
          <w:rFonts w:ascii="Times New Roman" w:eastAsia="Times New Roman" w:hAnsi="Times New Roman" w:cs="Times New Roman"/>
          <w:u w:val="single"/>
        </w:rPr>
        <w:t>Students must enter the school building immediately upon unloading from the school bus.</w:t>
      </w:r>
      <w:r w:rsidRPr="006E3D2E">
        <w:rPr>
          <w:rFonts w:ascii="Times New Roman" w:eastAsia="Times New Roman" w:hAnsi="Times New Roman" w:cs="Times New Roman"/>
        </w:rPr>
        <w:t xml:space="preserve">  Students are under the jurisdiction of the school and are not to leave school grounds without permission from the school administration.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16.  Students riding the bus to an activity must ride the bus back to school, unless the student’s parents have, in person, given notice to take their child home.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17.  Any student not competing in the extracurricular activity must be accompanied by a parent or guardian to ride the bus and permission must be given to the sponsor/coach in advance.</w:t>
      </w:r>
    </w:p>
    <w:p w:rsidR="006E3D2E" w:rsidRPr="006E3D2E" w:rsidRDefault="006E3D2E" w:rsidP="006E3D2E">
      <w:pPr>
        <w:spacing w:after="0" w:line="240" w:lineRule="auto"/>
        <w:rPr>
          <w:rFonts w:ascii="Times New Roman" w:eastAsia="Times New Roman" w:hAnsi="Times New Roman" w:cs="Times New Roman"/>
          <w:i/>
          <w:u w:val="single"/>
        </w:rPr>
      </w:pPr>
      <w:r w:rsidRPr="006E3D2E">
        <w:rPr>
          <w:rFonts w:ascii="Times New Roman" w:eastAsia="Times New Roman" w:hAnsi="Times New Roman" w:cs="Times New Roman"/>
        </w:rPr>
        <w:t xml:space="preserve">18.  </w:t>
      </w:r>
      <w:r w:rsidRPr="006E3D2E">
        <w:rPr>
          <w:rFonts w:ascii="Times New Roman" w:eastAsia="Times New Roman" w:hAnsi="Times New Roman" w:cs="Times New Roman"/>
          <w:i/>
          <w:u w:val="single"/>
        </w:rPr>
        <w:t>Only children 4 year old or older are allowed to ride the bus, as seat belts are not standard equipment on all school buses.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Violations of Bus Rules: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First Referral:</w:t>
      </w:r>
      <w:r w:rsidRPr="006E3D2E">
        <w:rPr>
          <w:rFonts w:ascii="Times New Roman" w:eastAsia="Times New Roman" w:hAnsi="Times New Roman" w:cs="Times New Roman"/>
          <w:color w:val="000000"/>
        </w:rPr>
        <w:tab/>
        <w:t>The driver will report the incident to the school admin</w:t>
      </w:r>
      <w:r w:rsidR="00A13811">
        <w:rPr>
          <w:rFonts w:ascii="Times New Roman" w:eastAsia="Times New Roman" w:hAnsi="Times New Roman" w:cs="Times New Roman"/>
          <w:color w:val="000000"/>
        </w:rPr>
        <w:t xml:space="preserve">istrator.  Depending on </w:t>
      </w:r>
      <w:proofErr w:type="gramStart"/>
      <w:r w:rsidR="00A13811">
        <w:rPr>
          <w:rFonts w:ascii="Times New Roman" w:eastAsia="Times New Roman" w:hAnsi="Times New Roman" w:cs="Times New Roman"/>
          <w:color w:val="000000"/>
        </w:rPr>
        <w:t xml:space="preserve">the  </w:t>
      </w:r>
      <w:r w:rsidRPr="006E3D2E">
        <w:rPr>
          <w:rFonts w:ascii="Times New Roman" w:eastAsia="Times New Roman" w:hAnsi="Times New Roman" w:cs="Times New Roman"/>
          <w:color w:val="000000"/>
        </w:rPr>
        <w:t>severity</w:t>
      </w:r>
      <w:proofErr w:type="gramEnd"/>
      <w:r w:rsidRPr="006E3D2E">
        <w:rPr>
          <w:rFonts w:ascii="Times New Roman" w:eastAsia="Times New Roman" w:hAnsi="Times New Roman" w:cs="Times New Roman"/>
          <w:color w:val="000000"/>
        </w:rPr>
        <w:t xml:space="preserve"> of the infraction, the student will not be allowed to ride the bus until parental contact is made by the administrator.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Second Referral:</w:t>
      </w:r>
      <w:r w:rsidRPr="006E3D2E">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6E3D2E">
        <w:rPr>
          <w:rFonts w:ascii="Times New Roman" w:eastAsia="Times New Roman" w:hAnsi="Times New Roman" w:cs="Times New Roman"/>
          <w:color w:val="000000"/>
          <w:u w:val="single"/>
        </w:rPr>
        <w:t>There is a possibility of suspension of riding the bus for 1-5 days.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Third Referral:</w:t>
      </w:r>
      <w:r w:rsidRPr="006E3D2E">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Depending upon the seriousness of the situation, any of the above steps may be omitted in order</w:t>
      </w:r>
      <w:r w:rsidRPr="006E3D2E">
        <w:rPr>
          <w:rFonts w:ascii="Times New Roman" w:eastAsia="Times New Roman" w:hAnsi="Times New Roman" w:cs="Times New Roman"/>
          <w:b/>
          <w:bCs/>
          <w:color w:val="000000"/>
        </w:rPr>
        <w:t xml:space="preserve"> </w:t>
      </w:r>
      <w:r w:rsidRPr="006E3D2E">
        <w:rPr>
          <w:rFonts w:ascii="Times New Roman" w:eastAsia="Times New Roman" w:hAnsi="Times New Roman" w:cs="Times New Roman"/>
          <w:color w:val="000000"/>
        </w:rPr>
        <w:t>to move to</w:t>
      </w:r>
      <w:r w:rsidRPr="006E3D2E">
        <w:rPr>
          <w:rFonts w:ascii="Times New Roman" w:eastAsia="Times New Roman" w:hAnsi="Times New Roman" w:cs="Times New Roman"/>
          <w:b/>
          <w:bCs/>
          <w:color w:val="000000"/>
        </w:rPr>
        <w:t xml:space="preserve"> </w:t>
      </w:r>
      <w:r w:rsidRPr="006E3D2E">
        <w:rPr>
          <w:rFonts w:ascii="Times New Roman" w:eastAsia="Times New Roman" w:hAnsi="Times New Roman" w:cs="Times New Roman"/>
          <w:color w:val="000000"/>
        </w:rPr>
        <w:t>those actions listed under “Third Referral”.  The bus driver, activity sponsor, or the school administrator may write the referrals.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color w:val="000000"/>
        </w:rPr>
        <w:t xml:space="preserve">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  </w:t>
      </w:r>
      <w:r w:rsidRPr="006E3D2E">
        <w:rPr>
          <w:rFonts w:ascii="Times New Roman" w:eastAsia="Times New Roman" w:hAnsi="Times New Roman" w:cs="Times New Roman"/>
          <w:b/>
          <w:bCs/>
        </w:rPr>
        <w:t>Bus rider permission was given at enrollment/online registration.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Riding of the School Bus for School Activities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Buses maybe provided for students to attend sports events and school activities that are held at other places.  </w:t>
      </w:r>
      <w:r w:rsidRPr="006E3D2E">
        <w:rPr>
          <w:rFonts w:ascii="Times New Roman" w:eastAsia="Times New Roman" w:hAnsi="Times New Roman" w:cs="Times New Roman"/>
          <w:b/>
          <w:bCs/>
          <w:color w:val="000000"/>
        </w:rPr>
        <w:t>All school rules, regulations, and penalties that apply to school activities also apply to school trips.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b/>
          <w:bCs/>
          <w:color w:val="000000"/>
        </w:rPr>
        <w:t>The following regulations apply to those trips:</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lastRenderedPageBreak/>
        <w:t>Students who ride the bus to an activity must also ride the bus back to school unless the student’s parents have, in person given the sponsor a written request to take their child home.</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Only children four years old and older are</w:t>
      </w:r>
      <w:r w:rsidR="00A13811">
        <w:rPr>
          <w:rFonts w:ascii="Times New Roman" w:eastAsia="Times New Roman" w:hAnsi="Times New Roman" w:cs="Times New Roman"/>
          <w:color w:val="000000"/>
        </w:rPr>
        <w:t xml:space="preserve"> allowed to ride the bus. (Seat</w:t>
      </w:r>
      <w:r w:rsidRPr="006E3D2E">
        <w:rPr>
          <w:rFonts w:ascii="Times New Roman" w:eastAsia="Times New Roman" w:hAnsi="Times New Roman" w:cs="Times New Roman"/>
          <w:color w:val="000000"/>
        </w:rPr>
        <w:t>belts are not standard equipment on a school bus.)</w:t>
      </w:r>
    </w:p>
    <w:p w:rsidR="006E3D2E" w:rsidRPr="006E3D2E" w:rsidRDefault="006E3D2E" w:rsidP="006E3D2E">
      <w:pPr>
        <w:numPr>
          <w:ilvl w:val="0"/>
          <w:numId w:val="3"/>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w:t>
      </w:r>
      <w:proofErr w:type="gramStart"/>
      <w:r w:rsidRPr="006E3D2E">
        <w:rPr>
          <w:rFonts w:ascii="Times New Roman" w:eastAsia="Times New Roman" w:hAnsi="Times New Roman" w:cs="Times New Roman"/>
          <w:color w:val="000000"/>
        </w:rPr>
        <w:t>by a</w:t>
      </w:r>
      <w:proofErr w:type="gramEnd"/>
      <w:r w:rsidRPr="006E3D2E">
        <w:rPr>
          <w:rFonts w:ascii="Times New Roman" w:eastAsia="Times New Roman" w:hAnsi="Times New Roman" w:cs="Times New Roman"/>
          <w:color w:val="000000"/>
        </w:rPr>
        <w:t xml:space="preserve">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6E3D2E" w:rsidRPr="006E3D2E" w:rsidRDefault="006E3D2E" w:rsidP="006E3D2E">
      <w:pPr>
        <w:spacing w:after="0" w:line="240" w:lineRule="auto"/>
        <w:jc w:val="center"/>
        <w:rPr>
          <w:rFonts w:ascii="Times New Roman" w:eastAsia="Calibri" w:hAnsi="Times New Roman" w:cs="Times New Roman"/>
          <w:b/>
          <w:u w:val="single"/>
        </w:rPr>
      </w:pPr>
    </w:p>
    <w:p w:rsidR="00665C14" w:rsidRPr="00665C14" w:rsidRDefault="00665C14" w:rsidP="00665C14">
      <w:pPr>
        <w:pStyle w:val="NoSpacing"/>
        <w:jc w:val="center"/>
        <w:rPr>
          <w:b/>
          <w:u w:val="single"/>
        </w:rPr>
      </w:pPr>
      <w:r w:rsidRPr="00665C14">
        <w:rPr>
          <w:b/>
          <w:u w:val="single"/>
        </w:rPr>
        <w:t>2022-2023 BUS PLANS FOR VARIOUS SITUATIONS</w:t>
      </w:r>
    </w:p>
    <w:p w:rsidR="00665C14" w:rsidRPr="00665C14" w:rsidRDefault="00665C14" w:rsidP="00665C14">
      <w:pPr>
        <w:pStyle w:val="NoSpacing"/>
        <w:jc w:val="center"/>
        <w:rPr>
          <w:b/>
          <w:u w:val="single"/>
        </w:rPr>
      </w:pPr>
    </w:p>
    <w:p w:rsidR="00665C14" w:rsidRPr="00665C14" w:rsidRDefault="00665C14" w:rsidP="00665C14">
      <w:pPr>
        <w:pStyle w:val="NoSpacing"/>
        <w:rPr>
          <w:b/>
          <w:i/>
          <w:u w:val="single"/>
        </w:rPr>
      </w:pPr>
      <w:r w:rsidRPr="00665C14">
        <w:rPr>
          <w:b/>
          <w:i/>
          <w:u w:val="single"/>
        </w:rPr>
        <w:t xml:space="preserve">Hardeman and MHS Afterschool Situations </w:t>
      </w:r>
    </w:p>
    <w:p w:rsidR="00665C14" w:rsidRPr="00665C14" w:rsidRDefault="00665C14" w:rsidP="00665C14">
      <w:pPr>
        <w:pStyle w:val="NoSpacing"/>
        <w:rPr>
          <w:b/>
        </w:rPr>
      </w:pPr>
      <w:r w:rsidRPr="00665C14">
        <w:rPr>
          <w:b/>
        </w:rPr>
        <w:t>1*Marshall is out at 12:30 and Hardeman is out at 2:45:</w:t>
      </w:r>
      <w:r w:rsidRPr="00665C14">
        <w:rPr>
          <w:b/>
          <w:i/>
          <w:u w:val="single"/>
        </w:rPr>
        <w:t xml:space="preserve"> </w:t>
      </w:r>
      <w:r w:rsidRPr="00665C14">
        <w:rPr>
          <w:b/>
          <w:i/>
        </w:rPr>
        <w:t>(Sept 23)</w:t>
      </w:r>
    </w:p>
    <w:p w:rsidR="00665C14" w:rsidRPr="00665C14" w:rsidRDefault="00665C14" w:rsidP="00665C14">
      <w:pPr>
        <w:pStyle w:val="NoSpacing"/>
        <w:rPr>
          <w:b/>
        </w:rPr>
      </w:pPr>
      <w:r w:rsidRPr="00665C14">
        <w:rPr>
          <w:b/>
        </w:rPr>
        <w:t xml:space="preserve">  *MHS driver delivers all high school students home and is then done for the day</w:t>
      </w:r>
    </w:p>
    <w:p w:rsidR="00665C14" w:rsidRPr="00665C14" w:rsidRDefault="00665C14" w:rsidP="00665C14">
      <w:pPr>
        <w:pStyle w:val="NoSpacing"/>
        <w:rPr>
          <w:b/>
        </w:rPr>
      </w:pPr>
      <w:r w:rsidRPr="00665C14">
        <w:rPr>
          <w:noProof/>
        </w:rPr>
        <w:drawing>
          <wp:anchor distT="0" distB="0" distL="114300" distR="114300" simplePos="0" relativeHeight="251662336" behindDoc="1" locked="0" layoutInCell="1" allowOverlap="1" wp14:anchorId="7D6C9EAE" wp14:editId="4B1083C1">
            <wp:simplePos x="0" y="0"/>
            <wp:positionH relativeFrom="column">
              <wp:posOffset>5219700</wp:posOffset>
            </wp:positionH>
            <wp:positionV relativeFrom="paragraph">
              <wp:posOffset>56515</wp:posOffset>
            </wp:positionV>
            <wp:extent cx="1569720" cy="1236980"/>
            <wp:effectExtent l="0" t="0" r="0" b="1270"/>
            <wp:wrapTight wrapText="bothSides">
              <wp:wrapPolygon edited="0">
                <wp:start x="0" y="0"/>
                <wp:lineTo x="0" y="21290"/>
                <wp:lineTo x="21233" y="21290"/>
                <wp:lineTo x="21233" y="0"/>
                <wp:lineTo x="0" y="0"/>
              </wp:wrapPolygon>
            </wp:wrapTight>
            <wp:docPr id="2" name="Picture 2"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C14">
        <w:rPr>
          <w:b/>
        </w:rPr>
        <w:t xml:space="preserve">  *Rural route driver takes all the Hardeman students home</w:t>
      </w:r>
    </w:p>
    <w:p w:rsidR="00665C14" w:rsidRPr="00665C14" w:rsidRDefault="00665C14" w:rsidP="00665C14">
      <w:pPr>
        <w:pStyle w:val="NoSpacing"/>
        <w:rPr>
          <w:b/>
          <w:i/>
        </w:rPr>
      </w:pPr>
      <w:r w:rsidRPr="00665C14">
        <w:rPr>
          <w:b/>
          <w:i/>
        </w:rPr>
        <w:t>***NO BUS to MHS at 2:45 on these days***</w:t>
      </w:r>
    </w:p>
    <w:p w:rsidR="00665C14" w:rsidRPr="00665C14" w:rsidRDefault="00665C14" w:rsidP="00665C14">
      <w:pPr>
        <w:pStyle w:val="NoSpacing"/>
        <w:rPr>
          <w:b/>
          <w:color w:val="FFC000"/>
        </w:rPr>
      </w:pPr>
    </w:p>
    <w:p w:rsidR="00665C14" w:rsidRPr="00665C14" w:rsidRDefault="00665C14" w:rsidP="00665C14">
      <w:pPr>
        <w:pStyle w:val="NoSpacing"/>
        <w:rPr>
          <w:b/>
        </w:rPr>
      </w:pPr>
      <w:r w:rsidRPr="00665C14">
        <w:rPr>
          <w:b/>
        </w:rPr>
        <w:t xml:space="preserve">2*Marshall is out at 12:30 and Hardeman is out at 12:00: </w:t>
      </w:r>
      <w:r w:rsidRPr="00665C14">
        <w:rPr>
          <w:b/>
          <w:i/>
        </w:rPr>
        <w:t>(</w:t>
      </w:r>
      <w:proofErr w:type="spellStart"/>
      <w:r w:rsidRPr="00665C14">
        <w:rPr>
          <w:b/>
          <w:i/>
        </w:rPr>
        <w:t>ex</w:t>
      </w:r>
      <w:proofErr w:type="gramStart"/>
      <w:r w:rsidRPr="00665C14">
        <w:rPr>
          <w:b/>
          <w:i/>
        </w:rPr>
        <w:t>:Oct</w:t>
      </w:r>
      <w:proofErr w:type="spellEnd"/>
      <w:proofErr w:type="gramEnd"/>
      <w:r w:rsidRPr="00665C14">
        <w:rPr>
          <w:b/>
          <w:i/>
        </w:rPr>
        <w:t xml:space="preserve"> 27)</w:t>
      </w:r>
    </w:p>
    <w:p w:rsidR="00665C14" w:rsidRPr="00665C14" w:rsidRDefault="00665C14" w:rsidP="00665C14">
      <w:pPr>
        <w:pStyle w:val="NoSpacing"/>
        <w:rPr>
          <w:b/>
        </w:rPr>
      </w:pPr>
      <w:r w:rsidRPr="00665C14">
        <w:rPr>
          <w:b/>
        </w:rPr>
        <w:t xml:space="preserve">  *MHS driver runs route as if normal day – just earlier</w:t>
      </w:r>
    </w:p>
    <w:p w:rsidR="00665C14" w:rsidRPr="00665C14" w:rsidRDefault="00665C14" w:rsidP="00665C14">
      <w:pPr>
        <w:pStyle w:val="NoSpacing"/>
        <w:rPr>
          <w:b/>
        </w:rPr>
      </w:pPr>
      <w:r w:rsidRPr="00665C14">
        <w:rPr>
          <w:b/>
        </w:rPr>
        <w:t xml:space="preserve">  *Rural route driver runs route as if normal day -just earlier</w:t>
      </w:r>
    </w:p>
    <w:p w:rsidR="00665C14" w:rsidRPr="00665C14" w:rsidRDefault="00665C14" w:rsidP="00665C14">
      <w:pPr>
        <w:pStyle w:val="NoSpacing"/>
        <w:rPr>
          <w:b/>
        </w:rPr>
      </w:pPr>
    </w:p>
    <w:p w:rsidR="00665C14" w:rsidRPr="00665C14" w:rsidRDefault="00665C14" w:rsidP="00665C14">
      <w:pPr>
        <w:pStyle w:val="NoSpacing"/>
        <w:rPr>
          <w:b/>
        </w:rPr>
      </w:pPr>
      <w:r w:rsidRPr="00665C14">
        <w:rPr>
          <w:b/>
        </w:rPr>
        <w:t xml:space="preserve">3* Hardeman is out at 12 Noon and Marshall is out at 3:05: </w:t>
      </w:r>
      <w:r w:rsidRPr="00665C14">
        <w:rPr>
          <w:b/>
          <w:i/>
        </w:rPr>
        <w:t>(Dec 16 and May 12)</w:t>
      </w:r>
    </w:p>
    <w:p w:rsidR="00665C14" w:rsidRPr="00665C14" w:rsidRDefault="00665C14" w:rsidP="00665C14">
      <w:pPr>
        <w:pStyle w:val="NoSpacing"/>
        <w:rPr>
          <w:b/>
        </w:rPr>
      </w:pPr>
      <w:r w:rsidRPr="00665C14">
        <w:rPr>
          <w:b/>
        </w:rPr>
        <w:t xml:space="preserve">   *Rural route driver delivers all Hardeman students home at 12 Noon</w:t>
      </w:r>
    </w:p>
    <w:p w:rsidR="00665C14" w:rsidRPr="00665C14" w:rsidRDefault="00665C14" w:rsidP="00665C14">
      <w:pPr>
        <w:pStyle w:val="NoSpacing"/>
        <w:rPr>
          <w:b/>
        </w:rPr>
      </w:pPr>
      <w:r w:rsidRPr="00665C14">
        <w:rPr>
          <w:b/>
        </w:rPr>
        <w:t xml:space="preserve">   *MHS driver gets high school students and delivers them home at 3:05</w:t>
      </w:r>
    </w:p>
    <w:p w:rsidR="00665C14" w:rsidRPr="00665C14" w:rsidRDefault="00665C14" w:rsidP="00665C14">
      <w:pPr>
        <w:pStyle w:val="NoSpacing"/>
        <w:rPr>
          <w:b/>
          <w:i/>
        </w:rPr>
      </w:pPr>
      <w:r w:rsidRPr="00665C14">
        <w:rPr>
          <w:b/>
          <w:i/>
        </w:rPr>
        <w:t>***NO BUS to MHS on these days***</w:t>
      </w:r>
    </w:p>
    <w:p w:rsidR="00665C14" w:rsidRPr="00665C14" w:rsidRDefault="00665C14" w:rsidP="00665C14">
      <w:pPr>
        <w:pStyle w:val="NoSpacing"/>
        <w:rPr>
          <w:b/>
          <w:i/>
        </w:rPr>
      </w:pPr>
    </w:p>
    <w:p w:rsidR="00665C14" w:rsidRPr="00665C14" w:rsidRDefault="00665C14" w:rsidP="00665C14">
      <w:pPr>
        <w:pStyle w:val="NoSpacing"/>
        <w:rPr>
          <w:b/>
          <w:i/>
        </w:rPr>
      </w:pPr>
      <w:r w:rsidRPr="00665C14">
        <w:rPr>
          <w:b/>
        </w:rPr>
        <w:t xml:space="preserve">4* Hardeman is not in session and Marshall is: </w:t>
      </w:r>
      <w:r w:rsidRPr="00665C14">
        <w:rPr>
          <w:b/>
          <w:i/>
        </w:rPr>
        <w:t>(Dec 19-21 and May 15-19)</w:t>
      </w:r>
    </w:p>
    <w:p w:rsidR="00665C14" w:rsidRPr="00665C14" w:rsidRDefault="00665C14" w:rsidP="00665C14">
      <w:pPr>
        <w:pStyle w:val="NoSpacing"/>
        <w:rPr>
          <w:b/>
        </w:rPr>
      </w:pPr>
      <w:r w:rsidRPr="00665C14">
        <w:rPr>
          <w:b/>
        </w:rPr>
        <w:t xml:space="preserve">   *Drivers will work out a rotating schedule so that all MHS students are picked up      </w:t>
      </w:r>
    </w:p>
    <w:p w:rsidR="00665C14" w:rsidRPr="00665C14" w:rsidRDefault="00665C14" w:rsidP="00665C14">
      <w:pPr>
        <w:pStyle w:val="NoSpacing"/>
        <w:rPr>
          <w:b/>
        </w:rPr>
      </w:pPr>
      <w:r w:rsidRPr="00665C14">
        <w:rPr>
          <w:b/>
        </w:rPr>
        <w:t xml:space="preserve">     </w:t>
      </w:r>
      <w:proofErr w:type="gramStart"/>
      <w:r w:rsidRPr="00665C14">
        <w:rPr>
          <w:b/>
        </w:rPr>
        <w:t>and</w:t>
      </w:r>
      <w:proofErr w:type="gramEnd"/>
      <w:r w:rsidRPr="00665C14">
        <w:rPr>
          <w:b/>
        </w:rPr>
        <w:t xml:space="preserve"> delivered home</w:t>
      </w:r>
    </w:p>
    <w:p w:rsidR="00665C14" w:rsidRPr="00665C14" w:rsidRDefault="00665C14" w:rsidP="00665C14">
      <w:pPr>
        <w:pStyle w:val="NoSpacing"/>
        <w:rPr>
          <w:b/>
        </w:rPr>
      </w:pPr>
    </w:p>
    <w:p w:rsidR="00665C14" w:rsidRPr="00665C14" w:rsidRDefault="00665C14" w:rsidP="00665C14">
      <w:pPr>
        <w:pStyle w:val="NoSpacing"/>
        <w:rPr>
          <w:b/>
        </w:rPr>
      </w:pPr>
      <w:r w:rsidRPr="00665C14">
        <w:rPr>
          <w:b/>
        </w:rPr>
        <w:t xml:space="preserve">5* Hardeman is in session and Marshall is not: </w:t>
      </w:r>
      <w:r w:rsidRPr="00665C14">
        <w:rPr>
          <w:b/>
          <w:i/>
        </w:rPr>
        <w:t>(April 24)</w:t>
      </w:r>
    </w:p>
    <w:p w:rsidR="00665C14" w:rsidRPr="00665C14" w:rsidRDefault="00665C14" w:rsidP="00665C14">
      <w:pPr>
        <w:pStyle w:val="NoSpacing"/>
        <w:rPr>
          <w:b/>
        </w:rPr>
      </w:pPr>
      <w:r w:rsidRPr="00665C14">
        <w:rPr>
          <w:b/>
        </w:rPr>
        <w:t xml:space="preserve">   *Both drivers will deliver their normal student rosters home (w/the exception of </w:t>
      </w:r>
    </w:p>
    <w:p w:rsidR="00665C14" w:rsidRPr="00665C14" w:rsidRDefault="00665C14" w:rsidP="00665C14">
      <w:pPr>
        <w:pStyle w:val="NoSpacing"/>
        <w:rPr>
          <w:b/>
        </w:rPr>
      </w:pPr>
      <w:r w:rsidRPr="00665C14">
        <w:rPr>
          <w:b/>
        </w:rPr>
        <w:t xml:space="preserve">     MHS students)</w:t>
      </w:r>
    </w:p>
    <w:p w:rsidR="00665C14" w:rsidRPr="00665C14" w:rsidRDefault="00665C14" w:rsidP="00665C14">
      <w:pPr>
        <w:pStyle w:val="NoSpacing"/>
        <w:rPr>
          <w:b/>
        </w:rPr>
      </w:pPr>
    </w:p>
    <w:p w:rsidR="00665C14" w:rsidRPr="00665C14" w:rsidRDefault="00665C14" w:rsidP="00665C14">
      <w:pPr>
        <w:pStyle w:val="NoSpacing"/>
        <w:rPr>
          <w:b/>
          <w:i/>
          <w:u w:val="single"/>
        </w:rPr>
      </w:pPr>
      <w:r w:rsidRPr="00665C14">
        <w:rPr>
          <w:b/>
          <w:i/>
          <w:u w:val="single"/>
        </w:rPr>
        <w:t>Hardeman and MHS Cancellations and Delayed Starts</w:t>
      </w:r>
    </w:p>
    <w:p w:rsidR="00665C14" w:rsidRPr="00665C14" w:rsidRDefault="00665C14" w:rsidP="00665C14">
      <w:pPr>
        <w:pStyle w:val="NoSpacing"/>
        <w:rPr>
          <w:b/>
        </w:rPr>
      </w:pPr>
      <w:r w:rsidRPr="00665C14">
        <w:rPr>
          <w:b/>
        </w:rPr>
        <w:t>4*MHS is in session and Hardeman is not</w:t>
      </w:r>
    </w:p>
    <w:p w:rsidR="00665C14" w:rsidRPr="00665C14" w:rsidRDefault="00665C14" w:rsidP="00665C14">
      <w:pPr>
        <w:pStyle w:val="NoSpacing"/>
        <w:rPr>
          <w:b/>
        </w:rPr>
      </w:pPr>
      <w:r w:rsidRPr="00665C14">
        <w:rPr>
          <w:b/>
        </w:rPr>
        <w:t>*No buses will run for the duration of the day – am or pm</w:t>
      </w:r>
    </w:p>
    <w:p w:rsidR="00665C14" w:rsidRPr="00665C14" w:rsidRDefault="00665C14" w:rsidP="00665C14">
      <w:pPr>
        <w:pStyle w:val="NoSpacing"/>
        <w:rPr>
          <w:b/>
        </w:rPr>
      </w:pPr>
      <w:r w:rsidRPr="00665C14">
        <w:rPr>
          <w:b/>
        </w:rPr>
        <w:t>*Mrs. Forrester calls the high school and MHS bus riders are given an excused absence</w:t>
      </w:r>
    </w:p>
    <w:p w:rsidR="00665C14" w:rsidRPr="00665C14" w:rsidRDefault="00665C14" w:rsidP="00665C14">
      <w:pPr>
        <w:pStyle w:val="NoSpacing"/>
        <w:rPr>
          <w:b/>
        </w:rPr>
      </w:pPr>
    </w:p>
    <w:p w:rsidR="00665C14" w:rsidRPr="00665C14" w:rsidRDefault="00665C14" w:rsidP="00665C14">
      <w:pPr>
        <w:pStyle w:val="NoSpacing"/>
        <w:rPr>
          <w:b/>
        </w:rPr>
      </w:pPr>
      <w:r w:rsidRPr="00665C14">
        <w:rPr>
          <w:b/>
        </w:rPr>
        <w:t>5*MHS has delayed start (10:00 am) and Hardeman begins at normal time (7:40 am)</w:t>
      </w:r>
    </w:p>
    <w:p w:rsidR="00665C14" w:rsidRPr="00665C14" w:rsidRDefault="00665C14" w:rsidP="00665C14">
      <w:pPr>
        <w:pStyle w:val="NoSpacing"/>
        <w:rPr>
          <w:b/>
        </w:rPr>
      </w:pPr>
      <w:r w:rsidRPr="00665C14">
        <w:rPr>
          <w:b/>
        </w:rPr>
        <w:t>*Both drivers will run the normal routes for Hardeman students</w:t>
      </w:r>
    </w:p>
    <w:p w:rsidR="00665C14" w:rsidRPr="00665C14" w:rsidRDefault="00665C14" w:rsidP="00665C14">
      <w:pPr>
        <w:pStyle w:val="NoSpacing"/>
        <w:rPr>
          <w:b/>
        </w:rPr>
      </w:pPr>
      <w:r w:rsidRPr="00665C14">
        <w:rPr>
          <w:b/>
        </w:rPr>
        <w:t xml:space="preserve">*A driver will come back to pick up MHS students and deliver them prior to 10:00 am.  </w:t>
      </w:r>
    </w:p>
    <w:p w:rsidR="00665C14" w:rsidRPr="00665C14" w:rsidRDefault="00665C14" w:rsidP="00665C14">
      <w:pPr>
        <w:pStyle w:val="NoSpacing"/>
        <w:rPr>
          <w:b/>
        </w:rPr>
      </w:pPr>
      <w:r w:rsidRPr="00665C14">
        <w:rPr>
          <w:b/>
        </w:rPr>
        <w:t>Pick up times will vary, MHS students be sure to be ready by 8:45 am</w:t>
      </w:r>
    </w:p>
    <w:p w:rsidR="00665C14" w:rsidRPr="00665C14" w:rsidRDefault="00665C14" w:rsidP="00665C14">
      <w:pPr>
        <w:pStyle w:val="NoSpacing"/>
        <w:rPr>
          <w:b/>
        </w:rPr>
      </w:pPr>
    </w:p>
    <w:p w:rsidR="00665C14" w:rsidRPr="00665C14" w:rsidRDefault="00665C14" w:rsidP="00665C14">
      <w:pPr>
        <w:pStyle w:val="NoSpacing"/>
        <w:rPr>
          <w:b/>
        </w:rPr>
      </w:pPr>
      <w:r w:rsidRPr="00665C14">
        <w:rPr>
          <w:b/>
        </w:rPr>
        <w:t>6*MHS has delayed start (10:00 am) AND Hardeman has delayed start (9:45 am)</w:t>
      </w:r>
    </w:p>
    <w:p w:rsidR="00665C14" w:rsidRPr="00665C14" w:rsidRDefault="00665C14" w:rsidP="00665C14">
      <w:pPr>
        <w:pStyle w:val="NoSpacing"/>
        <w:rPr>
          <w:b/>
        </w:rPr>
      </w:pPr>
      <w:r w:rsidRPr="00665C14">
        <w:rPr>
          <w:b/>
        </w:rPr>
        <w:lastRenderedPageBreak/>
        <w:t xml:space="preserve">*Both drivers will run the normal routes for all students.  Pick up times will vary, ALL students </w:t>
      </w:r>
      <w:proofErr w:type="gramStart"/>
      <w:r w:rsidRPr="00665C14">
        <w:rPr>
          <w:b/>
        </w:rPr>
        <w:t>be</w:t>
      </w:r>
      <w:proofErr w:type="gramEnd"/>
      <w:r w:rsidRPr="00665C14">
        <w:rPr>
          <w:b/>
        </w:rPr>
        <w:t xml:space="preserve"> sure to be ready by 8:45 am</w:t>
      </w:r>
    </w:p>
    <w:p w:rsidR="00665C14" w:rsidRPr="00665C14" w:rsidRDefault="00665C14" w:rsidP="00665C14">
      <w:pPr>
        <w:pStyle w:val="NoSpacing"/>
        <w:rPr>
          <w:b/>
        </w:rPr>
      </w:pPr>
    </w:p>
    <w:p w:rsidR="00665C14" w:rsidRPr="00665C14" w:rsidRDefault="00665C14" w:rsidP="00665C14">
      <w:pPr>
        <w:pStyle w:val="NoSpacing"/>
        <w:rPr>
          <w:b/>
        </w:rPr>
      </w:pPr>
      <w:r w:rsidRPr="00665C14">
        <w:rPr>
          <w:b/>
        </w:rPr>
        <w:t xml:space="preserve">7* Hardeman has delayed start (9:45 am) and MHS begins at normal time (7:55 am) </w:t>
      </w:r>
    </w:p>
    <w:p w:rsidR="00665C14" w:rsidRPr="00665C14" w:rsidRDefault="00665C14" w:rsidP="00665C14">
      <w:pPr>
        <w:pStyle w:val="NoSpacing"/>
        <w:rPr>
          <w:b/>
        </w:rPr>
      </w:pPr>
      <w:r w:rsidRPr="00665C14">
        <w:rPr>
          <w:b/>
        </w:rPr>
        <w:t>*Both drivers will run the am routes for the Hardeman delayed start time (9:45 am).  MHS students will be delivered late (approximately by 10:00 am).  Mrs. Forrester calls the high school and MHS bus riders are given an excused tardy</w:t>
      </w:r>
    </w:p>
    <w:p w:rsidR="00665C14" w:rsidRPr="00665C14" w:rsidRDefault="00665C14" w:rsidP="00665C14">
      <w:pPr>
        <w:pStyle w:val="NoSpacing"/>
        <w:rPr>
          <w:b/>
        </w:rPr>
      </w:pPr>
    </w:p>
    <w:p w:rsidR="00665C14" w:rsidRPr="00665C14" w:rsidRDefault="00665C14" w:rsidP="00665C14">
      <w:pPr>
        <w:pStyle w:val="NoSpacing"/>
      </w:pPr>
      <w:r w:rsidRPr="00665C14">
        <w:rPr>
          <w:b/>
        </w:rPr>
        <w:t>**We are hopeful that this includes every possible scenario. If there is something that we have not included, please call the Hardeman School at 660-837-3400**</w:t>
      </w:r>
    </w:p>
    <w:p w:rsidR="006E3D2E" w:rsidRDefault="006E3D2E" w:rsidP="006E3D2E">
      <w:pPr>
        <w:spacing w:after="60" w:line="240" w:lineRule="auto"/>
        <w:jc w:val="center"/>
        <w:rPr>
          <w:rFonts w:ascii="Times New Roman" w:eastAsia="Times New Roman" w:hAnsi="Times New Roman" w:cs="Times New Roman"/>
          <w:b/>
          <w:bCs/>
          <w:color w:val="000000"/>
          <w:u w:val="single"/>
        </w:rPr>
      </w:pPr>
    </w:p>
    <w:p w:rsidR="002171E0" w:rsidRDefault="002171E0"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 xml:space="preserve">CAFETERIA/FOOD </w:t>
      </w:r>
      <w:r w:rsidRPr="006E3D2E">
        <w:rPr>
          <w:rFonts w:ascii="Times New Roman" w:eastAsia="Times New Roman" w:hAnsi="Times New Roman" w:cs="Times New Roman"/>
          <w:b/>
          <w:bCs/>
          <w:u w:val="single"/>
        </w:rPr>
        <w:t>SERVICE INFORMATION</w:t>
      </w:r>
    </w:p>
    <w:p w:rsidR="007315B2"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w:t>
      </w:r>
    </w:p>
    <w:p w:rsidR="007315B2" w:rsidRDefault="007315B2"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Parents/ 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Food Service Charge Policy</w:t>
      </w:r>
    </w:p>
    <w:p w:rsidR="006E3D2E" w:rsidRPr="006E3D2E" w:rsidRDefault="006E3D2E" w:rsidP="006E3D2E">
      <w:pPr>
        <w:spacing w:after="60" w:line="240" w:lineRule="auto"/>
        <w:rPr>
          <w:rFonts w:ascii="Times New Roman" w:eastAsia="Times New Roman" w:hAnsi="Times New Roman" w:cs="Times New Roman"/>
        </w:rPr>
      </w:pPr>
      <w:r w:rsidRPr="00CF311F">
        <w:rPr>
          <w:rFonts w:ascii="Times New Roman" w:eastAsia="Times New Roman" w:hAnsi="Times New Roman" w:cs="Times New Roman"/>
        </w:rPr>
        <w:t xml:space="preserve">The </w:t>
      </w:r>
      <w:r w:rsidR="00CF311F">
        <w:rPr>
          <w:rFonts w:ascii="Times New Roman" w:eastAsia="Times New Roman" w:hAnsi="Times New Roman" w:cs="Times New Roman"/>
        </w:rPr>
        <w:t>school offers a</w:t>
      </w:r>
      <w:r w:rsidRPr="00CF311F">
        <w:rPr>
          <w:rFonts w:ascii="Times New Roman" w:eastAsia="Times New Roman" w:hAnsi="Times New Roman" w:cs="Times New Roman"/>
        </w:rPr>
        <w:t xml:space="preserve"> Free and Reduced Meals Program</w:t>
      </w:r>
      <w:r w:rsidR="00A66F29" w:rsidRPr="00CF311F">
        <w:rPr>
          <w:rFonts w:ascii="Times New Roman" w:eastAsia="Times New Roman" w:hAnsi="Times New Roman" w:cs="Times New Roman"/>
        </w:rPr>
        <w:t xml:space="preserve"> to those who qualify. Forms will be available </w:t>
      </w:r>
      <w:r w:rsidR="00CF311F">
        <w:rPr>
          <w:rFonts w:ascii="Times New Roman" w:eastAsia="Times New Roman" w:hAnsi="Times New Roman" w:cs="Times New Roman"/>
        </w:rPr>
        <w:t xml:space="preserve">during the </w:t>
      </w:r>
      <w:r w:rsidR="00A66F29" w:rsidRPr="00CF311F">
        <w:rPr>
          <w:rFonts w:ascii="Times New Roman" w:eastAsia="Times New Roman" w:hAnsi="Times New Roman" w:cs="Times New Roman"/>
        </w:rPr>
        <w:t>open house</w:t>
      </w:r>
      <w:r w:rsidR="00CF311F">
        <w:rPr>
          <w:rFonts w:ascii="Times New Roman" w:eastAsia="Times New Roman" w:hAnsi="Times New Roman" w:cs="Times New Roman"/>
        </w:rPr>
        <w:t xml:space="preserve"> and may be found on the school webpage at </w:t>
      </w:r>
      <w:hyperlink r:id="rId13" w:history="1">
        <w:r w:rsidR="00CF311F" w:rsidRPr="003E64CE">
          <w:rPr>
            <w:rStyle w:val="Hyperlink"/>
            <w:rFonts w:ascii="Times New Roman" w:eastAsia="Times New Roman" w:hAnsi="Times New Roman" w:cs="Times New Roman"/>
          </w:rPr>
          <w:t>www.hardemanschool.com</w:t>
        </w:r>
      </w:hyperlink>
      <w:r w:rsidR="00CF311F">
        <w:rPr>
          <w:rFonts w:ascii="Times New Roman" w:eastAsia="Times New Roman" w:hAnsi="Times New Roman" w:cs="Times New Roman"/>
        </w:rPr>
        <w:t>.  T</w:t>
      </w:r>
      <w:r w:rsidR="00A3742B">
        <w:rPr>
          <w:rFonts w:ascii="Times New Roman" w:eastAsia="Times New Roman" w:hAnsi="Times New Roman" w:cs="Times New Roman"/>
        </w:rPr>
        <w:t xml:space="preserve">he form and instructions are under the menu/food service tab then the Food Service Forms &amp; Info drop down.  </w:t>
      </w:r>
      <w:r w:rsidRPr="00CF311F">
        <w:rPr>
          <w:rFonts w:ascii="Times New Roman" w:eastAsia="Times New Roman" w:hAnsi="Times New Roman" w:cs="Times New Roman"/>
          <w:b/>
          <w:bCs/>
        </w:rPr>
        <w:t xml:space="preserve">A new form </w:t>
      </w:r>
      <w:r w:rsidRPr="00CF311F">
        <w:rPr>
          <w:rFonts w:ascii="Times New Roman" w:eastAsia="Times New Roman" w:hAnsi="Times New Roman" w:cs="Times New Roman"/>
          <w:b/>
          <w:bCs/>
          <w:i/>
          <w:iCs/>
        </w:rPr>
        <w:t>must</w:t>
      </w:r>
      <w:r w:rsidRPr="00CF311F">
        <w:rPr>
          <w:rFonts w:ascii="Times New Roman" w:eastAsia="Times New Roman" w:hAnsi="Times New Roman" w:cs="Times New Roman"/>
          <w:b/>
          <w:bCs/>
        </w:rPr>
        <w:t xml:space="preserve"> be filled out and returned to the office </w:t>
      </w:r>
      <w:r w:rsidRPr="00CF311F">
        <w:rPr>
          <w:rFonts w:ascii="Times New Roman" w:eastAsia="Times New Roman" w:hAnsi="Times New Roman" w:cs="Times New Roman"/>
          <w:b/>
          <w:bCs/>
          <w:i/>
          <w:iCs/>
        </w:rPr>
        <w:t>every</w:t>
      </w:r>
      <w:r w:rsidRPr="00CF311F">
        <w:rPr>
          <w:rFonts w:ascii="Times New Roman" w:eastAsia="Times New Roman" w:hAnsi="Times New Roman" w:cs="Times New Roman"/>
          <w:b/>
          <w:bCs/>
        </w:rPr>
        <w:t xml:space="preserve"> year in order to qualify unless a student automatically qualifies through Direct Certification.  </w:t>
      </w:r>
      <w:r w:rsidRPr="00CF311F">
        <w:rPr>
          <w:rFonts w:ascii="Times New Roman" w:eastAsia="Times New Roman" w:hAnsi="Times New Roman" w:cs="Times New Roman"/>
        </w:rPr>
        <w:t>Students will be charged full price for all meals until the free/reduced meal form has been returned and approved.  </w:t>
      </w:r>
      <w:r w:rsidRPr="00A3742B">
        <w:rPr>
          <w:rFonts w:ascii="Times New Roman" w:eastAsia="Times New Roman" w:hAnsi="Times New Roman" w:cs="Times New Roman"/>
          <w:u w:val="single"/>
        </w:rPr>
        <w:t>Please understand that all information is held strictly confidential</w:t>
      </w:r>
      <w:r w:rsidRPr="00CF311F">
        <w:rPr>
          <w:rFonts w:ascii="Times New Roman" w:eastAsia="Times New Roman" w:hAnsi="Times New Roman" w:cs="Times New Roman"/>
        </w:rPr>
        <w:t xml:space="preserve">. Students who qualify for free or reduced meals are not identified or singled out in any form by any school staff.  Also, once </w:t>
      </w:r>
      <w:r w:rsidRPr="006E3D2E">
        <w:rPr>
          <w:rFonts w:ascii="Times New Roman" w:eastAsia="Times New Roman" w:hAnsi="Times New Roman" w:cs="Times New Roman"/>
          <w:color w:val="000000"/>
        </w:rPr>
        <w:t xml:space="preserve">each year there is a verification process to review information.  This information is </w:t>
      </w:r>
      <w:r w:rsidR="00A3742B">
        <w:rPr>
          <w:rFonts w:ascii="Times New Roman" w:eastAsia="Times New Roman" w:hAnsi="Times New Roman" w:cs="Times New Roman"/>
          <w:color w:val="000000"/>
        </w:rPr>
        <w:t>only r</w:t>
      </w:r>
      <w:r w:rsidRPr="006E3D2E">
        <w:rPr>
          <w:rFonts w:ascii="Times New Roman" w:eastAsia="Times New Roman" w:hAnsi="Times New Roman" w:cs="Times New Roman"/>
          <w:color w:val="000000"/>
        </w:rPr>
        <w:t>eported to the Missouri Department of Elementary and Secondary Education-School Food Services Division.</w:t>
      </w:r>
    </w:p>
    <w:p w:rsidR="006E3D2E" w:rsidRPr="00CF311F" w:rsidRDefault="006E3D2E" w:rsidP="006E3D2E">
      <w:pPr>
        <w:spacing w:after="0" w:line="240" w:lineRule="auto"/>
        <w:rPr>
          <w:rFonts w:ascii="Times New Roman" w:eastAsia="Times New Roman" w:hAnsi="Times New Roman" w:cs="Times New Roman"/>
          <w:b/>
        </w:rPr>
      </w:pPr>
    </w:p>
    <w:p w:rsidR="006E3D2E" w:rsidRPr="006E3D2E" w:rsidRDefault="006E3D2E" w:rsidP="006E3D2E">
      <w:pPr>
        <w:spacing w:after="0" w:line="240" w:lineRule="auto"/>
        <w:rPr>
          <w:rFonts w:ascii="Times New Roman" w:eastAsia="Times New Roman" w:hAnsi="Times New Roman" w:cs="Times New Roman"/>
        </w:rPr>
      </w:pPr>
      <w:r w:rsidRPr="00CF311F">
        <w:rPr>
          <w:rFonts w:ascii="Times New Roman" w:eastAsia="Times New Roman" w:hAnsi="Times New Roman" w:cs="Times New Roman"/>
          <w:b/>
          <w:u w:val="single"/>
        </w:rPr>
        <w:t>Full</w:t>
      </w:r>
      <w:r w:rsidR="00CF311F">
        <w:rPr>
          <w:rFonts w:ascii="Times New Roman" w:eastAsia="Times New Roman" w:hAnsi="Times New Roman" w:cs="Times New Roman"/>
          <w:b/>
          <w:u w:val="single"/>
        </w:rPr>
        <w:t xml:space="preserve"> price breakfast is $1.60 per meal</w:t>
      </w:r>
      <w:r w:rsidRPr="00CF311F">
        <w:rPr>
          <w:rFonts w:ascii="Times New Roman" w:eastAsia="Times New Roman" w:hAnsi="Times New Roman" w:cs="Times New Roman"/>
          <w:b/>
          <w:u w:val="single"/>
        </w:rPr>
        <w:t xml:space="preserve">. </w:t>
      </w:r>
      <w:r w:rsidR="00CF311F">
        <w:rPr>
          <w:rFonts w:ascii="Times New Roman" w:eastAsia="Times New Roman" w:hAnsi="Times New Roman" w:cs="Times New Roman"/>
          <w:b/>
          <w:u w:val="single"/>
        </w:rPr>
        <w:t xml:space="preserve"> </w:t>
      </w:r>
      <w:r w:rsidRPr="00CF311F">
        <w:rPr>
          <w:rFonts w:ascii="Times New Roman" w:eastAsia="Times New Roman" w:hAnsi="Times New Roman" w:cs="Times New Roman"/>
          <w:b/>
          <w:u w:val="single"/>
        </w:rPr>
        <w:t>Full price lun</w:t>
      </w:r>
      <w:r w:rsidR="00CF311F">
        <w:rPr>
          <w:rFonts w:ascii="Times New Roman" w:eastAsia="Times New Roman" w:hAnsi="Times New Roman" w:cs="Times New Roman"/>
          <w:b/>
          <w:u w:val="single"/>
        </w:rPr>
        <w:t xml:space="preserve">ches are $2.30 per meal.  Reduced price breakfasts are 30 cents per meal and </w:t>
      </w:r>
      <w:proofErr w:type="gramStart"/>
      <w:r w:rsidR="00CF311F">
        <w:rPr>
          <w:rFonts w:ascii="Times New Roman" w:eastAsia="Times New Roman" w:hAnsi="Times New Roman" w:cs="Times New Roman"/>
          <w:b/>
          <w:u w:val="single"/>
        </w:rPr>
        <w:t>Reduced</w:t>
      </w:r>
      <w:proofErr w:type="gramEnd"/>
      <w:r w:rsidR="00CF311F">
        <w:rPr>
          <w:rFonts w:ascii="Times New Roman" w:eastAsia="Times New Roman" w:hAnsi="Times New Roman" w:cs="Times New Roman"/>
          <w:b/>
          <w:u w:val="single"/>
        </w:rPr>
        <w:t xml:space="preserve"> price lunches are 40 cents per meal.</w:t>
      </w:r>
      <w:r w:rsidR="00CF311F" w:rsidRPr="00A3742B">
        <w:rPr>
          <w:rFonts w:ascii="Times New Roman" w:eastAsia="Times New Roman" w:hAnsi="Times New Roman" w:cs="Times New Roman"/>
          <w:b/>
        </w:rPr>
        <w:t xml:space="preserve">  </w:t>
      </w:r>
      <w:r w:rsidRPr="00CF311F">
        <w:rPr>
          <w:rFonts w:ascii="Times New Roman" w:eastAsia="Times New Roman" w:hAnsi="Times New Roman" w:cs="Times New Roman"/>
          <w:b/>
        </w:rPr>
        <w:t xml:space="preserve">Extra milk is available for 40 cents, cookies for 25 cents (on Extra Cookie Fridays and only when pre-ordered) </w:t>
      </w:r>
      <w:r w:rsidR="00DA3838" w:rsidRPr="00CF311F">
        <w:rPr>
          <w:rFonts w:ascii="Times New Roman" w:eastAsia="Times New Roman" w:hAnsi="Times New Roman" w:cs="Times New Roman"/>
          <w:b/>
        </w:rPr>
        <w:t>and an extra entrée for $1.00 (</w:t>
      </w:r>
      <w:r w:rsidR="00CF311F" w:rsidRPr="00CF311F">
        <w:rPr>
          <w:rFonts w:ascii="Times New Roman" w:eastAsia="Times New Roman" w:hAnsi="Times New Roman" w:cs="Times New Roman"/>
          <w:b/>
        </w:rPr>
        <w:t xml:space="preserve">ONLY when pre-ordered).  </w:t>
      </w:r>
      <w:r w:rsidRPr="006E3D2E">
        <w:rPr>
          <w:rFonts w:ascii="Times New Roman" w:eastAsia="Times New Roman" w:hAnsi="Times New Roman" w:cs="Times New Roman"/>
          <w:color w:val="000000"/>
        </w:rPr>
        <w:t>Students may pay at the time or it will be charged to your breakfast and/or lunch bill.  Parents/Guardians may file a “No Charging Extras” form with the office.  All breakfast/lunch money is to be turned in or mailed to the office.  Please send cash payments in an envelope with the student (s) names on the front.</w:t>
      </w:r>
    </w:p>
    <w:p w:rsidR="006E3D2E" w:rsidRPr="00CF311F"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0000"/>
        </w:rPr>
      </w:pPr>
      <w:r w:rsidRPr="00CF311F">
        <w:rPr>
          <w:rFonts w:ascii="Times New Roman" w:eastAsia="Times New Roman" w:hAnsi="Times New Roman" w:cs="Times New Roman"/>
          <w:b/>
        </w:rPr>
        <w:t>Adult breakfast prices are $</w:t>
      </w:r>
      <w:r w:rsidR="00F26D04">
        <w:rPr>
          <w:rFonts w:ascii="Times New Roman" w:eastAsia="Times New Roman" w:hAnsi="Times New Roman" w:cs="Times New Roman"/>
          <w:b/>
        </w:rPr>
        <w:t xml:space="preserve">2.00 </w:t>
      </w:r>
      <w:r w:rsidR="00CF311F">
        <w:rPr>
          <w:rFonts w:ascii="Times New Roman" w:eastAsia="Times New Roman" w:hAnsi="Times New Roman" w:cs="Times New Roman"/>
          <w:b/>
        </w:rPr>
        <w:t>each</w:t>
      </w:r>
      <w:r w:rsidR="00F26D04">
        <w:rPr>
          <w:rFonts w:ascii="Times New Roman" w:eastAsia="Times New Roman" w:hAnsi="Times New Roman" w:cs="Times New Roman"/>
          <w:b/>
        </w:rPr>
        <w:t xml:space="preserve"> and lunch prices are $3.25</w:t>
      </w:r>
      <w:bookmarkStart w:id="0" w:name="_GoBack"/>
      <w:bookmarkEnd w:id="0"/>
      <w:r w:rsidR="00CF311F">
        <w:rPr>
          <w:rFonts w:ascii="Times New Roman" w:eastAsia="Times New Roman" w:hAnsi="Times New Roman" w:cs="Times New Roman"/>
          <w:b/>
        </w:rPr>
        <w:t xml:space="preserve"> each.  </w:t>
      </w:r>
      <w:r w:rsidRPr="006E3D2E">
        <w:rPr>
          <w:rFonts w:ascii="Times New Roman" w:eastAsia="Times New Roman" w:hAnsi="Times New Roman" w:cs="Times New Roman"/>
          <w:color w:val="000000"/>
        </w:rPr>
        <w:t xml:space="preserve">Students will be required to pay meal charges on a bi-monthly basis.  Bills are sent home every two weeks.  </w:t>
      </w:r>
      <w:r w:rsidRPr="006E3D2E">
        <w:rPr>
          <w:rFonts w:ascii="Times New Roman" w:eastAsia="Times New Roman" w:hAnsi="Times New Roman" w:cs="Times New Roman"/>
          <w:b/>
          <w:bCs/>
          <w:color w:val="000000"/>
          <w:u w:val="single"/>
        </w:rPr>
        <w:t>Due to new federal requirements, if meal charges reach the maximum of $10.00 per student, the situation will be referred to the Board of Education for further action.</w:t>
      </w:r>
      <w:r w:rsidRPr="006E3D2E">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p>
    <w:p w:rsidR="006E3D2E" w:rsidRDefault="006E3D2E" w:rsidP="006E3D2E">
      <w:pPr>
        <w:spacing w:after="0" w:line="240" w:lineRule="auto"/>
        <w:rPr>
          <w:rFonts w:ascii="Times New Roman" w:eastAsia="Times New Roman" w:hAnsi="Times New Roman" w:cs="Times New Roman"/>
          <w:color w:val="000000"/>
        </w:rPr>
      </w:pPr>
    </w:p>
    <w:p w:rsidR="002171E0" w:rsidRPr="006E3D2E" w:rsidRDefault="002171E0" w:rsidP="006E3D2E">
      <w:pPr>
        <w:spacing w:after="0" w:line="240" w:lineRule="auto"/>
        <w:rPr>
          <w:rFonts w:ascii="Times New Roman" w:eastAsia="Times New Roman" w:hAnsi="Times New Roman" w:cs="Times New Roman"/>
          <w:color w:val="000000"/>
        </w:rPr>
      </w:pPr>
    </w:p>
    <w:p w:rsidR="002171E0" w:rsidRDefault="002171E0"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lastRenderedPageBreak/>
        <w:t xml:space="preserve">Meal Charges Policy 5550 </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Administration</w:t>
      </w:r>
    </w:p>
    <w:p w:rsidR="006E3D2E" w:rsidRPr="006E3D2E" w:rsidRDefault="006E3D2E" w:rsidP="006E3D2E">
      <w:pPr>
        <w:spacing w:after="0" w:line="240" w:lineRule="auto"/>
        <w:rPr>
          <w:rFonts w:ascii="Times New Roman" w:eastAsia="Times New Roman" w:hAnsi="Times New Roman" w:cs="Times New Roman"/>
          <w:color w:val="000000"/>
        </w:rPr>
      </w:pPr>
      <w:proofErr w:type="gramStart"/>
      <w:r w:rsidRPr="006E3D2E">
        <w:rPr>
          <w:rFonts w:ascii="Times New Roman" w:eastAsia="Times New Roman" w:hAnsi="Times New Roman" w:cs="Times New Roman"/>
          <w:color w:val="000000"/>
        </w:rPr>
        <w:t>1.Student</w:t>
      </w:r>
      <w:proofErr w:type="gramEnd"/>
      <w:r w:rsidRPr="006E3D2E">
        <w:rPr>
          <w:rFonts w:ascii="Times New Roman" w:eastAsia="Times New Roman" w:hAnsi="Times New Roman" w:cs="Times New Roman"/>
          <w:color w:val="000000"/>
        </w:rPr>
        <w:t xml:space="preserve"> Groups: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-Elementary students will be allowed to charge a maximum of ten ($10.00) dollars.</w:t>
      </w:r>
    </w:p>
    <w:p w:rsidR="006E3D2E" w:rsidRPr="006E3D2E" w:rsidRDefault="006E3D2E" w:rsidP="006E3D2E">
      <w:pPr>
        <w:spacing w:after="0" w:line="240" w:lineRule="auto"/>
        <w:ind w:firstLine="720"/>
        <w:rPr>
          <w:rFonts w:ascii="Times New Roman" w:eastAsia="Times New Roman" w:hAnsi="Times New Roman" w:cs="Times New Roman"/>
          <w:color w:val="000000"/>
        </w:rPr>
      </w:pPr>
      <w:r w:rsidRPr="006E3D2E">
        <w:rPr>
          <w:rFonts w:ascii="Times New Roman" w:eastAsia="Times New Roman" w:hAnsi="Times New Roman" w:cs="Times New Roman"/>
          <w:color w:val="000000"/>
        </w:rPr>
        <w:t>These meals will include only the menu items of the reimbursable meal.</w:t>
      </w:r>
    </w:p>
    <w:p w:rsidR="006E3D2E" w:rsidRPr="006E3D2E" w:rsidRDefault="006E3D2E" w:rsidP="006E3D2E">
      <w:pPr>
        <w:spacing w:after="0" w:line="240" w:lineRule="auto"/>
        <w:ind w:firstLine="720"/>
        <w:rPr>
          <w:rFonts w:ascii="Times New Roman" w:eastAsia="Times New Roman" w:hAnsi="Times New Roman" w:cs="Times New Roman"/>
          <w:color w:val="000000"/>
        </w:rPr>
      </w:pPr>
      <w:r w:rsidRPr="006E3D2E">
        <w:rPr>
          <w:rFonts w:ascii="Times New Roman" w:eastAsia="Times New Roman" w:hAnsi="Times New Roman" w:cs="Times New Roman"/>
          <w:color w:val="000000"/>
        </w:rPr>
        <w:t>After the balance exceeds ten ($10.00) dollars, the student may be given a designated menu alternate.</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 Middle School students will be allowed to charge a maximum of ten ($10.00) dollars. After this maximum has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w:t>
      </w:r>
      <w:proofErr w:type="gramStart"/>
      <w:r w:rsidRPr="006E3D2E">
        <w:rPr>
          <w:rFonts w:ascii="Times New Roman" w:eastAsia="Times New Roman" w:hAnsi="Times New Roman" w:cs="Times New Roman"/>
          <w:color w:val="000000"/>
        </w:rPr>
        <w:t>been</w:t>
      </w:r>
      <w:proofErr w:type="gramEnd"/>
      <w:r w:rsidRPr="006E3D2E">
        <w:rPr>
          <w:rFonts w:ascii="Times New Roman" w:eastAsia="Times New Roman" w:hAnsi="Times New Roman" w:cs="Times New Roman"/>
          <w:color w:val="000000"/>
        </w:rPr>
        <w:t xml:space="preserve"> met, no additional charges will be accepted.</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 High School students will be allowed to charge one meal.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2. No charges will be allowed for </w:t>
      </w:r>
      <w:proofErr w:type="spellStart"/>
      <w:r w:rsidRPr="006E3D2E">
        <w:rPr>
          <w:rFonts w:ascii="Times New Roman" w:eastAsia="Times New Roman" w:hAnsi="Times New Roman" w:cs="Times New Roman"/>
          <w:color w:val="000000"/>
        </w:rPr>
        <w:t>ala</w:t>
      </w:r>
      <w:proofErr w:type="spellEnd"/>
      <w:r w:rsidRPr="006E3D2E">
        <w:rPr>
          <w:rFonts w:ascii="Times New Roman" w:eastAsia="Times New Roman" w:hAnsi="Times New Roman" w:cs="Times New Roman"/>
          <w:color w:val="000000"/>
        </w:rPr>
        <w:t xml:space="preserve"> carte foods and beverages.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3. Parents/guardians of students with negative balances will be contacted electronically, by correspondence, by </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w:t>
      </w:r>
      <w:proofErr w:type="gramStart"/>
      <w:r w:rsidRPr="006E3D2E">
        <w:rPr>
          <w:rFonts w:ascii="Times New Roman" w:eastAsia="Times New Roman" w:hAnsi="Times New Roman" w:cs="Times New Roman"/>
          <w:color w:val="000000"/>
        </w:rPr>
        <w:t>phone</w:t>
      </w:r>
      <w:proofErr w:type="gramEnd"/>
      <w:r w:rsidRPr="006E3D2E">
        <w:rPr>
          <w:rFonts w:ascii="Times New Roman" w:eastAsia="Times New Roman" w:hAnsi="Times New Roman" w:cs="Times New Roman"/>
          <w:color w:val="000000"/>
        </w:rPr>
        <w:t xml:space="preserve"> call by the District Accounting Office, or by the Food Service Department.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4. On May 15 annual</w:t>
      </w:r>
      <w:r w:rsidR="007315B2">
        <w:rPr>
          <w:rFonts w:ascii="Times New Roman" w:eastAsia="Times New Roman" w:hAnsi="Times New Roman" w:cs="Times New Roman"/>
          <w:color w:val="000000"/>
        </w:rPr>
        <w:t>ly all charging will be cut off.</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-Parents/guardians will be sent a written request for “payment in full.”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-All charges not paid before the end of the school year will be carried forward into the next school year.</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      -Graduating seniors </w:t>
      </w:r>
      <w:r w:rsidR="007315B2">
        <w:rPr>
          <w:rFonts w:ascii="Times New Roman" w:eastAsia="Times New Roman" w:hAnsi="Times New Roman" w:cs="Times New Roman"/>
          <w:color w:val="000000"/>
        </w:rPr>
        <w:t>(8</w:t>
      </w:r>
      <w:r w:rsidR="007315B2" w:rsidRPr="007315B2">
        <w:rPr>
          <w:rFonts w:ascii="Times New Roman" w:eastAsia="Times New Roman" w:hAnsi="Times New Roman" w:cs="Times New Roman"/>
          <w:color w:val="000000"/>
          <w:vertAlign w:val="superscript"/>
        </w:rPr>
        <w:t>th</w:t>
      </w:r>
      <w:r w:rsidR="007315B2">
        <w:rPr>
          <w:rFonts w:ascii="Times New Roman" w:eastAsia="Times New Roman" w:hAnsi="Times New Roman" w:cs="Times New Roman"/>
          <w:color w:val="000000"/>
        </w:rPr>
        <w:t xml:space="preserve"> graders) </w:t>
      </w:r>
      <w:r w:rsidRPr="006E3D2E">
        <w:rPr>
          <w:rFonts w:ascii="Times New Roman" w:eastAsia="Times New Roman" w:hAnsi="Times New Roman" w:cs="Times New Roman"/>
          <w:color w:val="000000"/>
        </w:rPr>
        <w:t>must pay all charges in full. Failure to do so may result in the delinquent student being denied participation in graduation ceremonies.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5. If a financial hardship is suspected, families will be encouraged to apply for </w:t>
      </w:r>
      <w:r w:rsidR="00C97962">
        <w:rPr>
          <w:rFonts w:ascii="Times New Roman" w:eastAsia="Times New Roman" w:hAnsi="Times New Roman" w:cs="Times New Roman"/>
          <w:color w:val="000000"/>
        </w:rPr>
        <w:t xml:space="preserve">free/reduced meals at any time </w:t>
      </w:r>
      <w:r w:rsidRPr="006E3D2E">
        <w:rPr>
          <w:rFonts w:ascii="Times New Roman" w:eastAsia="Times New Roman" w:hAnsi="Times New Roman" w:cs="Times New Roman"/>
          <w:color w:val="000000"/>
        </w:rPr>
        <w:t>during the school year.</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6. Each building principal will send a letter to all parents on or before the first day of school notifying them of </w:t>
      </w:r>
      <w:proofErr w:type="gramStart"/>
      <w:r w:rsidRPr="006E3D2E">
        <w:rPr>
          <w:rFonts w:ascii="Times New Roman" w:eastAsia="Times New Roman" w:hAnsi="Times New Roman" w:cs="Times New Roman"/>
          <w:color w:val="000000"/>
        </w:rPr>
        <w:t>the  requirements</w:t>
      </w:r>
      <w:proofErr w:type="gramEnd"/>
      <w:r w:rsidRPr="006E3D2E">
        <w:rPr>
          <w:rFonts w:ascii="Times New Roman" w:eastAsia="Times New Roman" w:hAnsi="Times New Roman" w:cs="Times New Roman"/>
          <w:color w:val="000000"/>
        </w:rPr>
        <w:t xml:space="preserve"> of this policy. This policy will also be published on the District’s website.</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Discrimination Clause</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proofErr w:type="gramStart"/>
      <w:r w:rsidRPr="006E3D2E">
        <w:rPr>
          <w:rFonts w:ascii="Times New Roman" w:eastAsia="Times New Roman" w:hAnsi="Times New Roman" w:cs="Times New Roman"/>
          <w:color w:val="000000"/>
          <w:u w:val="single"/>
        </w:rPr>
        <w:t>mail</w:t>
      </w:r>
      <w:proofErr w:type="gramEnd"/>
      <w:r w:rsidRPr="006E3D2E">
        <w:rPr>
          <w:rFonts w:ascii="Times New Roman" w:eastAsia="Times New Roman" w:hAnsi="Times New Roman" w:cs="Times New Roman"/>
          <w:color w:val="000000"/>
          <w:u w:val="single"/>
        </w:rPr>
        <w:t>:</w:t>
      </w:r>
      <w:r w:rsidRPr="006E3D2E">
        <w:rPr>
          <w:rFonts w:ascii="Times New Roman" w:eastAsia="Times New Roman" w:hAnsi="Times New Roman" w:cs="Times New Roman"/>
          <w:color w:val="000000"/>
        </w:rPr>
        <w:t xml:space="preserve"> U.S. Department of Agriculture</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Office of the Assistant Secretary for Civil Rights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1400 Independence Avenue, SW</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Washington, D.C. 20250-9410;</w:t>
      </w:r>
    </w:p>
    <w:p w:rsidR="006E3D2E" w:rsidRPr="006E3D2E" w:rsidRDefault="006E3D2E" w:rsidP="006E3D2E">
      <w:pPr>
        <w:spacing w:after="0" w:line="240" w:lineRule="auto"/>
        <w:rPr>
          <w:rFonts w:ascii="Times New Roman" w:eastAsia="Times New Roman" w:hAnsi="Times New Roman" w:cs="Times New Roman"/>
          <w:color w:val="000000"/>
        </w:rPr>
      </w:pPr>
      <w:proofErr w:type="gramStart"/>
      <w:r w:rsidRPr="006E3D2E">
        <w:rPr>
          <w:rFonts w:ascii="Times New Roman" w:eastAsia="Times New Roman" w:hAnsi="Times New Roman" w:cs="Times New Roman"/>
          <w:color w:val="000000"/>
          <w:u w:val="single"/>
        </w:rPr>
        <w:t>fax</w:t>
      </w:r>
      <w:proofErr w:type="gramEnd"/>
      <w:r w:rsidRPr="006E3D2E">
        <w:rPr>
          <w:rFonts w:ascii="Times New Roman" w:eastAsia="Times New Roman" w:hAnsi="Times New Roman" w:cs="Times New Roman"/>
          <w:color w:val="000000"/>
          <w:u w:val="single"/>
        </w:rPr>
        <w:t>:</w:t>
      </w:r>
      <w:r w:rsidRPr="006E3D2E">
        <w:rPr>
          <w:rFonts w:ascii="Times New Roman" w:eastAsia="Times New Roman" w:hAnsi="Times New Roman" w:cs="Times New Roman"/>
          <w:color w:val="000000"/>
        </w:rPr>
        <w:t xml:space="preserve"> (202) 690-7442; or</w:t>
      </w:r>
    </w:p>
    <w:p w:rsidR="006E3D2E" w:rsidRPr="006E3D2E" w:rsidRDefault="006E3D2E" w:rsidP="006E3D2E">
      <w:pPr>
        <w:spacing w:after="0" w:line="240" w:lineRule="auto"/>
        <w:rPr>
          <w:rFonts w:ascii="Times New Roman" w:eastAsia="Times New Roman" w:hAnsi="Times New Roman" w:cs="Times New Roman"/>
          <w:color w:val="000000"/>
        </w:rPr>
      </w:pPr>
      <w:proofErr w:type="gramStart"/>
      <w:r w:rsidRPr="006E3D2E">
        <w:rPr>
          <w:rFonts w:ascii="Times New Roman" w:eastAsia="Times New Roman" w:hAnsi="Times New Roman" w:cs="Times New Roman"/>
          <w:color w:val="000000"/>
          <w:u w:val="single"/>
        </w:rPr>
        <w:t>email</w:t>
      </w:r>
      <w:proofErr w:type="gramEnd"/>
      <w:r w:rsidRPr="006E3D2E">
        <w:rPr>
          <w:rFonts w:ascii="Times New Roman" w:eastAsia="Times New Roman" w:hAnsi="Times New Roman" w:cs="Times New Roman"/>
          <w:color w:val="000000"/>
          <w:u w:val="single"/>
        </w:rPr>
        <w:t>:</w:t>
      </w:r>
      <w:r w:rsidRPr="006E3D2E">
        <w:rPr>
          <w:rFonts w:ascii="Times New Roman" w:eastAsia="Times New Roman" w:hAnsi="Times New Roman" w:cs="Times New Roman"/>
          <w:color w:val="000000"/>
        </w:rPr>
        <w:t xml:space="preserve"> </w:t>
      </w:r>
      <w:hyperlink r:id="rId14" w:history="1">
        <w:r w:rsidRPr="006E3D2E">
          <w:rPr>
            <w:rFonts w:ascii="Times New Roman" w:eastAsia="Times New Roman" w:hAnsi="Times New Roman" w:cs="Times New Roman"/>
            <w:color w:val="0000FF"/>
            <w:u w:val="single"/>
          </w:rPr>
          <w:t>program.intake@usda.gov</w:t>
        </w:r>
      </w:hyperlink>
      <w:r w:rsidRPr="006E3D2E">
        <w:rPr>
          <w:rFonts w:ascii="Times New Roman" w:eastAsia="Times New Roman" w:hAnsi="Times New Roman" w:cs="Times New Roman"/>
          <w:color w:val="000000"/>
        </w:rPr>
        <w:t>.</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This institution is an equal opportunity provider.</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Hardeman R-10 School District’s most current Wellness Plan and Food Safety Plan may be viewed on the school web site at www.hardemanschool.com.</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lastRenderedPageBreak/>
        <w:t>DISCIPLINE POLICY AND CODE OF CONDUCT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Philosophy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Discipline Plan</w:t>
      </w:r>
      <w:r w:rsidRPr="006E3D2E">
        <w:rPr>
          <w:rFonts w:ascii="Times New Roman" w:eastAsia="Times New Roman" w:hAnsi="Times New Roman" w:cs="Times New Roman"/>
          <w:b/>
          <w:bCs/>
          <w:color w:val="000000"/>
          <w:u w:val="single"/>
        </w:rPr>
        <w:tab/>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w:t>
      </w:r>
      <w:r w:rsidR="00C97962">
        <w:rPr>
          <w:rFonts w:ascii="Times New Roman" w:eastAsia="Times New Roman" w:hAnsi="Times New Roman" w:cs="Times New Roman"/>
          <w:color w:val="000000"/>
        </w:rPr>
        <w:t xml:space="preserve"> </w:t>
      </w:r>
      <w:r w:rsidRPr="006E3D2E">
        <w:rPr>
          <w:rFonts w:ascii="Times New Roman" w:eastAsia="Times New Roman" w:hAnsi="Times New Roman" w:cs="Times New Roman"/>
          <w:color w:val="000000"/>
        </w:rPr>
        <w:t> When students meet these expectations, they will have the</w:t>
      </w:r>
      <w:r w:rsidR="00C97962">
        <w:rPr>
          <w:rFonts w:ascii="Times New Roman" w:eastAsia="Times New Roman" w:hAnsi="Times New Roman" w:cs="Times New Roman"/>
          <w:color w:val="000000"/>
        </w:rPr>
        <w:t xml:space="preserve"> opportunity to take part in a </w:t>
      </w:r>
      <w:r w:rsidRPr="006E3D2E">
        <w:rPr>
          <w:rFonts w:ascii="Times New Roman" w:eastAsia="Times New Roman" w:hAnsi="Times New Roman" w:cs="Times New Roman"/>
          <w:color w:val="000000"/>
        </w:rPr>
        <w:t xml:space="preserve">variety of things such </w:t>
      </w:r>
      <w:r w:rsidR="00C97962">
        <w:rPr>
          <w:rFonts w:ascii="Times New Roman" w:eastAsia="Times New Roman" w:hAnsi="Times New Roman" w:cs="Times New Roman"/>
          <w:color w:val="000000"/>
        </w:rPr>
        <w:t xml:space="preserve">as rewards trips, field trips, </w:t>
      </w:r>
      <w:r w:rsidRPr="006E3D2E">
        <w:rPr>
          <w:rFonts w:ascii="Times New Roman" w:eastAsia="Times New Roman" w:hAnsi="Times New Roman" w:cs="Times New Roman"/>
          <w:color w:val="000000"/>
        </w:rPr>
        <w:t xml:space="preserve">being able to wear a hat or bring electronics on the last day of the week, as well as other opportunities.   Our philosophy is </w:t>
      </w:r>
      <w:r w:rsidRPr="006E3D2E">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6E3D2E">
        <w:rPr>
          <w:rFonts w:ascii="Times New Roman" w:eastAsia="Times New Roman" w:hAnsi="Times New Roman" w:cs="Times New Roman"/>
          <w:b/>
          <w:bCs/>
          <w:color w:val="000000"/>
        </w:rPr>
        <w:t xml:space="preserve"> </w:t>
      </w:r>
    </w:p>
    <w:p w:rsidR="006E3D2E" w:rsidRPr="006E3D2E" w:rsidRDefault="006E3D2E" w:rsidP="006E3D2E">
      <w:pPr>
        <w:spacing w:before="280" w:after="28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and staff members smiling and talking one on one with students in </w:t>
      </w:r>
      <w:proofErr w:type="gramStart"/>
      <w:r w:rsidRPr="006E3D2E">
        <w:rPr>
          <w:rFonts w:ascii="Times New Roman" w:eastAsia="Times New Roman" w:hAnsi="Times New Roman" w:cs="Times New Roman"/>
          <w:bCs/>
          <w:color w:val="000000"/>
        </w:rPr>
        <w:t>a calm</w:t>
      </w:r>
      <w:proofErr w:type="gramEnd"/>
      <w:r w:rsidRPr="006E3D2E">
        <w:rPr>
          <w:rFonts w:ascii="Times New Roman" w:eastAsia="Times New Roman" w:hAnsi="Times New Roman" w:cs="Times New Roman"/>
          <w:bCs/>
          <w:color w:val="000000"/>
        </w:rPr>
        <w:t xml:space="preserve">, caring manner. They will be listening and trying to get beneath the hurt to the heart of each concern.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Class meetings where shared decision-making takes place.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offering more choices in the classroom.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Students taking ownership of their problems.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providing students with grace and accountability.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Students thinking and writing about their choices in a quiet area known as a Safe Spot to regain control of themselves.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Students being provided the opportunity to go to a Buddy Room to gain control of their emotions.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Students being provided the opportunity to go to Recovery Area or isolation until they are able to be safe and productive.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and students developing plans together.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meeting with students to visualize the way they will handle a problem situation (Triage). </w:t>
      </w:r>
    </w:p>
    <w:p w:rsidR="006E3D2E" w:rsidRPr="006E3D2E" w:rsidRDefault="006E3D2E" w:rsidP="006E3D2E">
      <w:pPr>
        <w:numPr>
          <w:ilvl w:val="0"/>
          <w:numId w:val="4"/>
        </w:numPr>
        <w:spacing w:after="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Teachers forming partnerships with parents. Communicating often regarding the student's plans. </w:t>
      </w:r>
    </w:p>
    <w:p w:rsidR="006E3D2E" w:rsidRPr="006E3D2E" w:rsidRDefault="006E3D2E" w:rsidP="006E3D2E">
      <w:pPr>
        <w:numPr>
          <w:ilvl w:val="0"/>
          <w:numId w:val="4"/>
        </w:numPr>
        <w:spacing w:after="280" w:line="240" w:lineRule="auto"/>
        <w:textAlignment w:val="baseline"/>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Students with more confidence and increased self-esteem. </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Please note- there will be occasions in which a student will not be eligible for the rewards trips or other positive reward opportunities due to excessive missing assignments, poor grades, serving after school detentions, being </w:t>
      </w:r>
      <w:proofErr w:type="gramStart"/>
      <w:r w:rsidRPr="006E3D2E">
        <w:rPr>
          <w:rFonts w:ascii="Times New Roman" w:eastAsia="Times New Roman" w:hAnsi="Times New Roman" w:cs="Times New Roman"/>
          <w:bCs/>
          <w:color w:val="000000"/>
        </w:rPr>
        <w:t>in  ISS</w:t>
      </w:r>
      <w:proofErr w:type="gramEnd"/>
      <w:r w:rsidRPr="006E3D2E">
        <w:rPr>
          <w:rFonts w:ascii="Times New Roman" w:eastAsia="Times New Roman" w:hAnsi="Times New Roman" w:cs="Times New Roman"/>
          <w:bCs/>
          <w:color w:val="000000"/>
        </w:rPr>
        <w:t xml:space="preserve">,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w:t>
      </w:r>
      <w:proofErr w:type="spellStart"/>
      <w:r w:rsidRPr="006E3D2E">
        <w:rPr>
          <w:rFonts w:ascii="Times New Roman" w:eastAsia="Times New Roman" w:hAnsi="Times New Roman" w:cs="Times New Roman"/>
          <w:bCs/>
          <w:color w:val="000000"/>
        </w:rPr>
        <w:t>etc</w:t>
      </w:r>
      <w:proofErr w:type="spellEnd"/>
      <w:r w:rsidRPr="006E3D2E">
        <w:rPr>
          <w:rFonts w:ascii="Times New Roman" w:eastAsia="Times New Roman" w:hAnsi="Times New Roman" w:cs="Times New Roman"/>
          <w:bCs/>
          <w:color w:val="000000"/>
        </w:rPr>
        <w:t>,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If a student fails to be present on their scheduled ISS day, they will serve their ISS on a day convenient to the administration.</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Teacher and Staff Responsibilities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w:t>
      </w:r>
      <w:r w:rsidR="00C97962">
        <w:rPr>
          <w:rFonts w:ascii="Times New Roman" w:eastAsia="Times New Roman" w:hAnsi="Times New Roman" w:cs="Times New Roman"/>
          <w:color w:val="000000"/>
        </w:rPr>
        <w:t xml:space="preserve"> Behavior</w:t>
      </w:r>
      <w:r w:rsidRPr="006E3D2E">
        <w:rPr>
          <w:rFonts w:ascii="Times New Roman" w:eastAsia="Times New Roman" w:hAnsi="Times New Roman" w:cs="Times New Roman"/>
          <w:color w:val="000000"/>
        </w:rPr>
        <w:t xml:space="preserve"> Management System to implement.</w:t>
      </w:r>
    </w:p>
    <w:p w:rsidR="007315B2" w:rsidRDefault="007315B2" w:rsidP="006E3D2E">
      <w:pPr>
        <w:spacing w:after="0" w:line="240" w:lineRule="auto"/>
        <w:rPr>
          <w:rFonts w:ascii="Times New Roman" w:eastAsia="Times New Roman" w:hAnsi="Times New Roman" w:cs="Times New Roman"/>
          <w:b/>
          <w:bCs/>
          <w:color w:val="000000"/>
          <w:u w:val="single"/>
        </w:rPr>
      </w:pPr>
    </w:p>
    <w:p w:rsidR="006E3D2E" w:rsidRPr="006E3D2E" w:rsidRDefault="00BE06AC" w:rsidP="006E3D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School Administrator</w:t>
      </w:r>
      <w:r w:rsidR="006E3D2E" w:rsidRPr="006E3D2E">
        <w:rPr>
          <w:rFonts w:ascii="Times New Roman" w:eastAsia="Times New Roman" w:hAnsi="Times New Roman" w:cs="Times New Roman"/>
          <w:b/>
          <w:bCs/>
          <w:color w:val="000000"/>
          <w:u w:val="single"/>
        </w:rPr>
        <w:t>s</w:t>
      </w:r>
      <w:r>
        <w:rPr>
          <w:rFonts w:ascii="Times New Roman" w:eastAsia="Times New Roman" w:hAnsi="Times New Roman" w:cs="Times New Roman"/>
          <w:b/>
          <w:bCs/>
          <w:color w:val="000000"/>
          <w:u w:val="single"/>
        </w:rPr>
        <w:t>’</w:t>
      </w:r>
      <w:r w:rsidR="006E3D2E" w:rsidRPr="006E3D2E">
        <w:rPr>
          <w:rFonts w:ascii="Times New Roman" w:eastAsia="Times New Roman" w:hAnsi="Times New Roman" w:cs="Times New Roman"/>
          <w:b/>
          <w:bCs/>
          <w:color w:val="000000"/>
          <w:u w:val="single"/>
        </w:rPr>
        <w:t xml:space="preserve"> Responsibilities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w:t>
      </w:r>
      <w:r w:rsidR="00360BC4">
        <w:rPr>
          <w:rFonts w:ascii="Times New Roman" w:eastAsia="Times New Roman" w:hAnsi="Times New Roman" w:cs="Times New Roman"/>
          <w:color w:val="000000"/>
        </w:rPr>
        <w:t>is or her parents/guardians may</w:t>
      </w:r>
      <w:r w:rsidRPr="006E3D2E">
        <w:rPr>
          <w:rFonts w:ascii="Times New Roman" w:eastAsia="Times New Roman" w:hAnsi="Times New Roman" w:cs="Times New Roman"/>
          <w:color w:val="000000"/>
        </w:rPr>
        <w:t xml:space="preserve"> be notified by a phone call and/or in writing.</w:t>
      </w:r>
    </w:p>
    <w:p w:rsidR="007315B2" w:rsidRDefault="007315B2"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i/>
          <w:iCs/>
          <w:color w:val="000000"/>
        </w:rPr>
      </w:pPr>
      <w:r w:rsidRPr="006E3D2E">
        <w:rPr>
          <w:rFonts w:ascii="Times New Roman" w:eastAsia="Times New Roman" w:hAnsi="Times New Roman" w:cs="Times New Roman"/>
          <w:color w:val="000000"/>
        </w:rPr>
        <w:t>The principal has the ability to modify, add to, or interpret the rules of the handbook as deemed necessary.  </w:t>
      </w:r>
      <w:r w:rsidRPr="006E3D2E">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Bullying and Hazing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w:t>
      </w:r>
      <w:proofErr w:type="gramStart"/>
      <w:r w:rsidRPr="006E3D2E">
        <w:rPr>
          <w:rFonts w:ascii="Times New Roman" w:eastAsia="Times New Roman" w:hAnsi="Times New Roman" w:cs="Times New Roman"/>
          <w:color w:val="000000"/>
        </w:rPr>
        <w:t>staff that violate</w:t>
      </w:r>
      <w:proofErr w:type="gramEnd"/>
      <w:r w:rsidRPr="006E3D2E">
        <w:rPr>
          <w:rFonts w:ascii="Times New Roman" w:eastAsia="Times New Roman" w:hAnsi="Times New Roman" w:cs="Times New Roman"/>
          <w:color w:val="000000"/>
        </w:rPr>
        <w:t xml:space="preserv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w:t>
      </w:r>
      <w:proofErr w:type="gramStart"/>
      <w:r w:rsidRPr="006E3D2E">
        <w:rPr>
          <w:rFonts w:ascii="Times New Roman" w:eastAsia="Times New Roman" w:hAnsi="Times New Roman" w:cs="Times New Roman"/>
          <w:color w:val="000000"/>
        </w:rPr>
        <w:t>district</w:t>
      </w:r>
      <w:proofErr w:type="gramEnd"/>
      <w:r w:rsidRPr="006E3D2E">
        <w:rPr>
          <w:rFonts w:ascii="Times New Roman" w:eastAsia="Times New Roman" w:hAnsi="Times New Roman" w:cs="Times New Roman"/>
          <w:color w:val="000000"/>
        </w:rPr>
        <w:t xml:space="preserve">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u w:val="single"/>
        </w:rPr>
        <w:t>Hazing –</w:t>
      </w:r>
      <w:r w:rsidRPr="006E3D2E">
        <w:rPr>
          <w:rFonts w:ascii="Times New Roman" w:eastAsia="Times New Roman" w:hAnsi="Times New Roman" w:cs="Times New Roman"/>
        </w:rPr>
        <w:t xml:space="preserve">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w:t>
      </w:r>
      <w:proofErr w:type="gramStart"/>
      <w:r w:rsidRPr="006E3D2E">
        <w:rPr>
          <w:rFonts w:ascii="Times New Roman" w:eastAsia="Times New Roman" w:hAnsi="Times New Roman" w:cs="Times New Roman"/>
        </w:rPr>
        <w:t>reasonable,</w:t>
      </w:r>
      <w:proofErr w:type="gramEnd"/>
      <w:r w:rsidRPr="006E3D2E">
        <w:rPr>
          <w:rFonts w:ascii="Times New Roman" w:eastAsia="Times New Roman" w:hAnsi="Times New Roman" w:cs="Times New Roman"/>
        </w:rPr>
        <w:t xml:space="preserve"> approved by the district and legitimately related to the purpose of the organization.</w:t>
      </w:r>
    </w:p>
    <w:p w:rsidR="006E3D2E" w:rsidRPr="006E3D2E" w:rsidRDefault="006E3D2E" w:rsidP="006E3D2E">
      <w:pPr>
        <w:spacing w:after="0" w:line="240" w:lineRule="auto"/>
        <w:rPr>
          <w:rFonts w:ascii="Times New Roman" w:eastAsia="Times New Roman" w:hAnsi="Times New Roman" w:cs="Times New Roman"/>
          <w:u w:val="single"/>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u w:val="single"/>
        </w:rPr>
        <w:t>Bullying –</w:t>
      </w:r>
      <w:r w:rsidRPr="006E3D2E">
        <w:rPr>
          <w:rFonts w:ascii="Times New Roman" w:eastAsia="Times New Roman" w:hAnsi="Times New Roman" w:cs="Times New Roman"/>
        </w:rPr>
        <w:t xml:space="preserve"> </w:t>
      </w:r>
      <w:r w:rsidRPr="006E3D2E">
        <w:rPr>
          <w:rFonts w:ascii="Times New Roman" w:eastAsia="Times New Roman" w:hAnsi="Times New Roman" w:cs="Times New Roman"/>
          <w:color w:val="000000"/>
        </w:rPr>
        <w:t xml:space="preserve">For purposes of this policy, bullying is defined as intimidation or harassment of a student or multiple students perpetuated by individuals or groups. Bullying includes, but is not limited to: physical actions, including </w:t>
      </w:r>
      <w:r w:rsidRPr="006E3D2E">
        <w:rPr>
          <w:rFonts w:ascii="Times New Roman" w:eastAsia="Times New Roman" w:hAnsi="Times New Roman" w:cs="Times New Roman"/>
          <w:color w:val="000000"/>
        </w:rPr>
        <w:lastRenderedPageBreak/>
        <w:t>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2171E0" w:rsidRDefault="002171E0" w:rsidP="006E3D2E">
      <w:pPr>
        <w:spacing w:after="24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240" w:line="240" w:lineRule="auto"/>
        <w:jc w:val="center"/>
        <w:rPr>
          <w:rFonts w:ascii="Times New Roman" w:eastAsia="Times New Roman" w:hAnsi="Times New Roman" w:cs="Times New Roman"/>
          <w:u w:val="single"/>
        </w:rPr>
      </w:pPr>
      <w:r w:rsidRPr="006E3D2E">
        <w:rPr>
          <w:rFonts w:ascii="Times New Roman" w:eastAsia="Times New Roman" w:hAnsi="Times New Roman" w:cs="Times New Roman"/>
          <w:b/>
          <w:bCs/>
          <w:color w:val="000000"/>
          <w:u w:val="single"/>
        </w:rPr>
        <w:t>Bullying Incident Report Form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Date Filed</w:t>
      </w:r>
      <w:proofErr w:type="gramStart"/>
      <w:r w:rsidRPr="006E3D2E">
        <w:rPr>
          <w:rFonts w:ascii="Times New Roman" w:eastAsia="Times New Roman" w:hAnsi="Times New Roman" w:cs="Times New Roman"/>
          <w:color w:val="000000"/>
        </w:rPr>
        <w:t>:_</w:t>
      </w:r>
      <w:proofErr w:type="gramEnd"/>
      <w:r w:rsidRPr="006E3D2E">
        <w:rPr>
          <w:rFonts w:ascii="Times New Roman" w:eastAsia="Times New Roman" w:hAnsi="Times New Roman" w:cs="Times New Roman"/>
          <w:color w:val="000000"/>
        </w:rPr>
        <w:t>_______________  Your Name:  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Phone Numbers</w:t>
      </w:r>
      <w:r w:rsidRPr="006E3D2E">
        <w:rPr>
          <w:rFonts w:ascii="Times New Roman" w:eastAsia="Times New Roman" w:hAnsi="Times New Roman" w:cs="Times New Roman"/>
          <w:color w:val="000000"/>
          <w:u w:val="single"/>
        </w:rPr>
        <w:t>: ___________________________________________</w:t>
      </w:r>
      <w:r w:rsidRPr="006E3D2E">
        <w:rPr>
          <w:rFonts w:ascii="Times New Roman" w:eastAsia="Times New Roman" w:hAnsi="Times New Roman" w:cs="Times New Roman"/>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Indicate the appropriate response to the following with a check mark(s):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You are a:   Student ______</w:t>
      </w:r>
      <w:r w:rsidRPr="006E3D2E">
        <w:rPr>
          <w:rFonts w:ascii="Times New Roman" w:eastAsia="Times New Roman" w:hAnsi="Times New Roman" w:cs="Times New Roman"/>
          <w:color w:val="000000"/>
        </w:rPr>
        <w:tab/>
        <w:t>Parent ______</w:t>
      </w:r>
      <w:r w:rsidRPr="006E3D2E">
        <w:rPr>
          <w:rFonts w:ascii="Times New Roman" w:eastAsia="Times New Roman" w:hAnsi="Times New Roman" w:cs="Times New Roman"/>
          <w:color w:val="000000"/>
        </w:rPr>
        <w:tab/>
        <w:t xml:space="preserve"> </w:t>
      </w:r>
      <w:r w:rsidRPr="006E3D2E">
        <w:rPr>
          <w:rFonts w:ascii="Times New Roman" w:eastAsia="Times New Roman" w:hAnsi="Times New Roman" w:cs="Times New Roman"/>
          <w:color w:val="000000"/>
        </w:rPr>
        <w:tab/>
        <w:t>Employee _____</w:t>
      </w:r>
      <w:r w:rsidRPr="006E3D2E">
        <w:rPr>
          <w:rFonts w:ascii="Times New Roman" w:eastAsia="Times New Roman" w:hAnsi="Times New Roman" w:cs="Times New Roman"/>
          <w:color w:val="000000"/>
        </w:rPr>
        <w:tab/>
        <w:t>Volunteer 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Date(s) of alleged bullying: </w:t>
      </w:r>
      <w:r w:rsidRPr="006E3D2E">
        <w:rPr>
          <w:rFonts w:ascii="Times New Roman" w:eastAsia="Times New Roman" w:hAnsi="Times New Roman" w:cs="Times New Roman"/>
          <w:color w:val="000000"/>
          <w:u w:val="single"/>
        </w:rPr>
        <w:t>________________________________</w:t>
      </w:r>
      <w:r w:rsidRPr="006E3D2E">
        <w:rPr>
          <w:rFonts w:ascii="Times New Roman" w:eastAsia="Times New Roman" w:hAnsi="Times New Roman" w:cs="Times New Roman"/>
          <w:color w:val="000000"/>
        </w:rPr>
        <w:t>_________________________________</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Person(s) alleged to have committed the bullying or harassment: ___________________________________________________________</w:t>
      </w:r>
      <w:r w:rsidR="00360BC4">
        <w:rPr>
          <w:rFonts w:ascii="Times New Roman" w:eastAsia="Times New Roman" w:hAnsi="Times New Roman" w:cs="Times New Roman"/>
          <w:color w:val="000000"/>
        </w:rPr>
        <w:t>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360BC4"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w:t>
      </w:r>
      <w:r w:rsidR="00360BC4">
        <w:rPr>
          <w:rFonts w:ascii="Times New Roman" w:eastAsia="Times New Roman" w:hAnsi="Times New Roman" w:cs="Times New Roman"/>
          <w:color w:val="000000"/>
        </w:rPr>
        <w:t>_________________________</w:t>
      </w:r>
    </w:p>
    <w:p w:rsidR="00360BC4" w:rsidRDefault="00360BC4"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Summarize the incident(s) or occurrence(s) of bullying as accurately as possible.  Attach additional sheets or use the back of this form, if necessary</w:t>
      </w:r>
      <w:proofErr w:type="gramStart"/>
      <w:r w:rsidRPr="006E3D2E">
        <w:rPr>
          <w:rFonts w:ascii="Times New Roman" w:eastAsia="Times New Roman" w:hAnsi="Times New Roman" w:cs="Times New Roman"/>
          <w:color w:val="000000"/>
        </w:rPr>
        <w:t>:_</w:t>
      </w:r>
      <w:proofErr w:type="gramEnd"/>
      <w:r w:rsidRPr="006E3D2E">
        <w:rPr>
          <w:rFonts w:ascii="Times New Roman" w:eastAsia="Times New Roman" w:hAnsi="Times New Roman" w:cs="Times New Roman"/>
          <w:color w:val="000000"/>
        </w:rPr>
        <w:t>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u w:val="single"/>
        </w:rPr>
      </w:pPr>
    </w:p>
    <w:p w:rsidR="006E3D2E" w:rsidRPr="006E3D2E" w:rsidRDefault="006E3D2E" w:rsidP="006E3D2E">
      <w:pPr>
        <w:spacing w:after="0" w:line="240" w:lineRule="auto"/>
        <w:rPr>
          <w:rFonts w:ascii="Times New Roman" w:eastAsia="Times New Roman" w:hAnsi="Times New Roman" w:cs="Times New Roman"/>
          <w:u w:val="single"/>
        </w:rPr>
      </w:pPr>
      <w:r w:rsidRPr="006E3D2E">
        <w:rPr>
          <w:rFonts w:ascii="Times New Roman" w:eastAsia="Times New Roman" w:hAnsi="Times New Roman" w:cs="Times New Roman"/>
          <w:color w:val="000000"/>
          <w:u w:val="single"/>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Names of Witnesses</w:t>
      </w:r>
      <w:proofErr w:type="gramStart"/>
      <w:r w:rsidRPr="006E3D2E">
        <w:rPr>
          <w:rFonts w:ascii="Times New Roman" w:eastAsia="Times New Roman" w:hAnsi="Times New Roman" w:cs="Times New Roman"/>
          <w:color w:val="000000"/>
        </w:rPr>
        <w:t>:_</w:t>
      </w:r>
      <w:proofErr w:type="gramEnd"/>
      <w:r w:rsidRPr="006E3D2E">
        <w:rPr>
          <w:rFonts w:ascii="Times New Roman" w:eastAsia="Times New Roman" w:hAnsi="Times New Roman" w:cs="Times New Roman"/>
          <w:color w:val="000000"/>
        </w:rPr>
        <w:t>______________________________________________________________</w:t>
      </w:r>
      <w:r w:rsidR="00360BC4">
        <w:rPr>
          <w:rFonts w:ascii="Times New Roman" w:eastAsia="Times New Roman" w:hAnsi="Times New Roman" w:cs="Times New Roman"/>
          <w:color w:val="000000"/>
        </w:rPr>
        <w:t>__</w:t>
      </w:r>
      <w:r w:rsidRPr="006E3D2E">
        <w:rPr>
          <w:rFonts w:ascii="Times New Roman" w:eastAsia="Times New Roman" w:hAnsi="Times New Roman" w:cs="Times New Roman"/>
          <w:color w:val="000000"/>
        </w:rPr>
        <w:t>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Have you reported this to anyone else:   Yes _______        No _______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If yes, who and when?</w:t>
      </w:r>
    </w:p>
    <w:p w:rsidR="006E3D2E" w:rsidRPr="00360BC4"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___________________________________________________________</w:t>
      </w:r>
      <w:r w:rsidR="00360BC4">
        <w:rPr>
          <w:rFonts w:ascii="Times New Roman" w:eastAsia="Times New Roman" w:hAnsi="Times New Roman" w:cs="Times New Roman"/>
          <w:color w:val="000000"/>
        </w:rPr>
        <w:t>__________________________</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Signature of Complainant:  _____________________________________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2171E0" w:rsidRDefault="006E3D2E" w:rsidP="006E3D2E">
      <w:pPr>
        <w:spacing w:after="0" w:line="240" w:lineRule="auto"/>
        <w:rPr>
          <w:rFonts w:ascii="Times New Roman" w:eastAsia="Times New Roman" w:hAnsi="Times New Roman" w:cs="Times New Roman"/>
          <w:color w:val="000000"/>
        </w:rPr>
      </w:pPr>
      <w:r w:rsidRPr="002171E0">
        <w:rPr>
          <w:rFonts w:ascii="Times New Roman" w:eastAsia="Times New Roman" w:hAnsi="Times New Roman" w:cs="Times New Roman"/>
          <w:color w:val="000000"/>
        </w:rPr>
        <w:lastRenderedPageBreak/>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Misconduct and Disciplinary Consequences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All students attending school in District schools will be expected to accept the obligation and responsibility to attend school on a regular basis and to comply with the District's discipline code set forth in Regulation 2610. Those students who choose not to fulfill their responsibilities at school will be held accountable for their conduct. Consequences for individual acts of misconduct are calculated to discipline the student, to deter future misconduct, and to provide a safe and positive environment in which students can learn. Students who engage in significant acts of misconduct off campus which materially and adversely impact the educational environment of district students to the extent allowed by law will be subject to discipline up to and including expulsion.</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rsidR="006E3D2E" w:rsidRPr="006E3D2E" w:rsidRDefault="006E3D2E" w:rsidP="006E3D2E">
      <w:pPr>
        <w:spacing w:after="60" w:line="240" w:lineRule="auto"/>
        <w:jc w:val="center"/>
        <w:rPr>
          <w:rFonts w:ascii="Times New Roman" w:eastAsia="Times New Roman" w:hAnsi="Times New Roman" w:cs="Times New Roman"/>
          <w:b/>
          <w:bCs/>
          <w:color w:val="000000"/>
          <w:u w:val="single"/>
        </w:rPr>
      </w:pP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DISCIPLINE VIOLATIONS AND CONSEQUENCES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Activity suspension on all ISS or OSS days will be given at a rate of 1 day of activity suspension for every 1 day of ISS or OSS.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Alcohol </w:t>
      </w:r>
      <w:r w:rsidRPr="006E3D2E">
        <w:rPr>
          <w:rFonts w:ascii="Times New Roman" w:eastAsia="Times New Roman" w:hAnsi="Times New Roman" w:cs="Times New Roman"/>
          <w:bCs/>
          <w:color w:val="000000"/>
        </w:rPr>
        <w:t xml:space="preserve">- Possession of or presence under the influence of alcohol regardless of whether the student is on school </w:t>
      </w:r>
      <w:r w:rsidRPr="006E3D2E">
        <w:rPr>
          <w:rFonts w:ascii="Times New Roman" w:eastAsia="Times New Roman" w:hAnsi="Times New Roman" w:cs="Times New Roman"/>
          <w:bCs/>
          <w:color w:val="000000"/>
        </w:rPr>
        <w:tab/>
        <w:t>premises</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11-180 days of OSS or expulsion, notification of law enforcement officials and </w:t>
      </w:r>
      <w:proofErr w:type="spellStart"/>
      <w:r w:rsidRPr="006E3D2E">
        <w:rPr>
          <w:rFonts w:ascii="Times New Roman" w:eastAsia="Times New Roman" w:hAnsi="Times New Roman" w:cs="Times New Roman"/>
          <w:color w:val="000000"/>
        </w:rPr>
        <w:t>docu</w:t>
      </w:r>
      <w:proofErr w:type="spellEnd"/>
      <w:r w:rsidRPr="006E3D2E">
        <w:rPr>
          <w:rFonts w:ascii="Times New Roman" w:eastAsia="Times New Roman" w:hAnsi="Times New Roman" w:cs="Times New Roman"/>
          <w:color w:val="000000"/>
        </w:rPr>
        <w:t>-</w:t>
      </w:r>
      <w:proofErr w:type="gramStart"/>
      <w:r w:rsidRPr="006E3D2E">
        <w:rPr>
          <w:rFonts w:ascii="Times New Roman" w:eastAsia="Times New Roman" w:hAnsi="Times New Roman" w:cs="Times New Roman"/>
          <w:color w:val="000000"/>
        </w:rPr>
        <w:t>mentation  in</w:t>
      </w:r>
      <w:proofErr w:type="gramEnd"/>
      <w:r w:rsidRPr="006E3D2E">
        <w:rPr>
          <w:rFonts w:ascii="Times New Roman" w:eastAsia="Times New Roman" w:hAnsi="Times New Roman" w:cs="Times New Roman"/>
          <w:color w:val="000000"/>
        </w:rPr>
        <w:t xml:space="preserve"> student’s discipline record.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Expulsion, notification of law enforcement officials and documentation in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Arson</w:t>
      </w:r>
      <w:r w:rsidRPr="006E3D2E">
        <w:rPr>
          <w:rFonts w:ascii="Times New Roman" w:eastAsia="Times New Roman" w:hAnsi="Times New Roman" w:cs="Times New Roman"/>
          <w:bCs/>
          <w:color w:val="000000"/>
        </w:rPr>
        <w:t xml:space="preserve"> - Intentionally causing or attempting to cause a fire or explosion</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11-180 days of OSS or expulsion, notification of law enforcement officials and </w:t>
      </w:r>
      <w:proofErr w:type="spellStart"/>
      <w:r w:rsidRPr="006E3D2E">
        <w:rPr>
          <w:rFonts w:ascii="Times New Roman" w:eastAsia="Times New Roman" w:hAnsi="Times New Roman" w:cs="Times New Roman"/>
          <w:color w:val="000000"/>
        </w:rPr>
        <w:t>docu</w:t>
      </w:r>
      <w:proofErr w:type="spellEnd"/>
      <w:r w:rsidRPr="006E3D2E">
        <w:rPr>
          <w:rFonts w:ascii="Times New Roman" w:eastAsia="Times New Roman" w:hAnsi="Times New Roman" w:cs="Times New Roman"/>
          <w:color w:val="000000"/>
        </w:rPr>
        <w:t>-</w:t>
      </w:r>
      <w:proofErr w:type="gramStart"/>
      <w:r w:rsidRPr="006E3D2E">
        <w:rPr>
          <w:rFonts w:ascii="Times New Roman" w:eastAsia="Times New Roman" w:hAnsi="Times New Roman" w:cs="Times New Roman"/>
          <w:color w:val="000000"/>
        </w:rPr>
        <w:t>mentation  in</w:t>
      </w:r>
      <w:proofErr w:type="gramEnd"/>
      <w:r w:rsidRPr="006E3D2E">
        <w:rPr>
          <w:rFonts w:ascii="Times New Roman" w:eastAsia="Times New Roman" w:hAnsi="Times New Roman" w:cs="Times New Roman"/>
          <w:color w:val="000000"/>
        </w:rPr>
        <w:t xml:space="preserve"> student’s discipline record.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Expulsion, notification of law enforcement officials and documentation in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Assault</w:t>
      </w:r>
      <w:r w:rsidRPr="006E3D2E">
        <w:rPr>
          <w:rFonts w:ascii="Times New Roman" w:eastAsia="Times New Roman" w:hAnsi="Times New Roman" w:cs="Times New Roman"/>
          <w:bCs/>
          <w:color w:val="000000"/>
        </w:rPr>
        <w:t xml:space="preserve"> - (Refer to Policy and Regulation 2673- Reporting of Violent Behavior)</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rPr>
        <w:tab/>
      </w:r>
      <w:proofErr w:type="gramStart"/>
      <w:r w:rsidRPr="006E3D2E">
        <w:rPr>
          <w:rFonts w:ascii="Times New Roman" w:eastAsia="Times New Roman" w:hAnsi="Times New Roman" w:cs="Times New Roman"/>
          <w:b/>
          <w:bCs/>
          <w:color w:val="000000"/>
        </w:rPr>
        <w:t>Assault of a Student or Staff Member</w:t>
      </w:r>
      <w:r w:rsidRPr="006E3D2E">
        <w:rPr>
          <w:rFonts w:ascii="Times New Roman" w:eastAsia="Times New Roman" w:hAnsi="Times New Roman" w:cs="Times New Roman"/>
          <w:bCs/>
          <w:color w:val="000000"/>
        </w:rPr>
        <w:t xml:space="preserve"> - Use of physical force with the intent to do bodily harm.</w:t>
      </w:r>
      <w:proofErr w:type="gramEnd"/>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Detention, Double Detention, ISS, 1-180 days of OSS, or expulsion, possible notification </w:t>
      </w:r>
      <w:r w:rsidRPr="006E3D2E">
        <w:rPr>
          <w:rFonts w:ascii="Times New Roman" w:eastAsia="Times New Roman" w:hAnsi="Times New Roman" w:cs="Times New Roman"/>
          <w:color w:val="000000"/>
        </w:rPr>
        <w:tab/>
        <w:t>of law 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officials </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t>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Bullying/Hazing</w:t>
      </w:r>
      <w:r w:rsidRPr="006E3D2E">
        <w:rPr>
          <w:rFonts w:ascii="Times New Roman" w:eastAsia="Times New Roman" w:hAnsi="Times New Roman" w:cs="Times New Roman"/>
          <w:bCs/>
          <w:color w:val="000000"/>
        </w:rPr>
        <w:t xml:space="preserve"> - Intentional intimidation or infliction of physical, emotional, or mental harm (see Policy 2655 </w:t>
      </w:r>
      <w:r w:rsidRPr="006E3D2E">
        <w:rPr>
          <w:rFonts w:ascii="Times New Roman" w:eastAsia="Times New Roman" w:hAnsi="Times New Roman" w:cs="Times New Roman"/>
          <w:bCs/>
          <w:color w:val="000000"/>
        </w:rPr>
        <w:tab/>
        <w:t>on Page 14, under the Bullying and Hazing section).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lastRenderedPageBreak/>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t xml:space="preserve">expulsion, possible notification of law enforcement officials and documentation in the student’s discipline </w:t>
      </w:r>
      <w:r w:rsidRPr="006E3D2E">
        <w:rPr>
          <w:rFonts w:ascii="Times New Roman" w:eastAsia="Times New Roman" w:hAnsi="Times New Roman" w:cs="Times New Roman"/>
          <w:color w:val="000000"/>
        </w:rPr>
        <w:tab/>
        <w:t>record.</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ISS, 11-180 days of OSS or expulsion and </w:t>
      </w:r>
      <w:r w:rsidRPr="006E3D2E">
        <w:rPr>
          <w:rFonts w:ascii="Times New Roman" w:eastAsia="Times New Roman" w:hAnsi="Times New Roman" w:cs="Times New Roman"/>
          <w:color w:val="000000"/>
        </w:rPr>
        <w:tab/>
        <w:t>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Fighting</w:t>
      </w:r>
      <w:r w:rsidRPr="006E3D2E">
        <w:rPr>
          <w:rFonts w:ascii="Times New Roman" w:eastAsia="Times New Roman" w:hAnsi="Times New Roman" w:cs="Times New Roman"/>
          <w:bCs/>
          <w:color w:val="000000"/>
        </w:rPr>
        <w:t xml:space="preserve"> - Physically striking another in a mutual contact as differentiated from an assault.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r>
      <w:proofErr w:type="gramStart"/>
      <w:r w:rsidRPr="006E3D2E">
        <w:rPr>
          <w:rFonts w:ascii="Times New Roman" w:eastAsia="Times New Roman" w:hAnsi="Times New Roman" w:cs="Times New Roman"/>
          <w:color w:val="000000"/>
        </w:rPr>
        <w:t>expulsion  and</w:t>
      </w:r>
      <w:proofErr w:type="gramEnd"/>
      <w:r w:rsidRPr="006E3D2E">
        <w:rPr>
          <w:rFonts w:ascii="Times New Roman" w:eastAsia="Times New Roman" w:hAnsi="Times New Roman" w:cs="Times New Roman"/>
          <w:color w:val="000000"/>
        </w:rPr>
        <w:t xml:space="preserve"> possible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and possible documentation in the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Defiance of Authority</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 Refusal to obey directions or defiance of staff authority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Detention, Double Detention, ISS, 1-180 days of OSS, or </w:t>
      </w:r>
      <w:r w:rsidRPr="006E3D2E">
        <w:rPr>
          <w:rFonts w:ascii="Times New Roman" w:eastAsia="Times New Roman" w:hAnsi="Times New Roman" w:cs="Times New Roman"/>
          <w:color w:val="000000"/>
        </w:rPr>
        <w:tab/>
        <w:t>expulsion and possible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w:t>
      </w:r>
      <w:r w:rsidRPr="006E3D2E">
        <w:rPr>
          <w:rFonts w:ascii="Times New Roman" w:eastAsia="Times New Roman" w:hAnsi="Times New Roman" w:cs="Times New Roman"/>
          <w:color w:val="000000"/>
        </w:rPr>
        <w:tab/>
        <w:t xml:space="preserve">and possible documentation in the student’s </w:t>
      </w:r>
      <w:r w:rsidRPr="006E3D2E">
        <w:rPr>
          <w:rFonts w:ascii="Times New Roman" w:eastAsia="Times New Roman" w:hAnsi="Times New Roman" w:cs="Times New Roman"/>
          <w:color w:val="000000"/>
        </w:rPr>
        <w:tab/>
        <w:t>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Disruptive Behavior -</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 xml:space="preserve">Conduct which has the intentional effect of disturbing education or the safe transportation </w:t>
      </w:r>
      <w:r w:rsidRPr="006E3D2E">
        <w:rPr>
          <w:rFonts w:ascii="Times New Roman" w:eastAsia="Times New Roman" w:hAnsi="Times New Roman" w:cs="Times New Roman"/>
          <w:bCs/>
          <w:color w:val="000000"/>
        </w:rPr>
        <w:tab/>
        <w:t>of a student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Drugs/Controlled Substance - </w:t>
      </w:r>
      <w:r w:rsidRPr="006E3D2E">
        <w:rPr>
          <w:rFonts w:ascii="Times New Roman" w:eastAsia="Times New Roman" w:hAnsi="Times New Roman" w:cs="Times New Roman"/>
          <w:bCs/>
          <w:color w:val="000000"/>
        </w:rPr>
        <w:t xml:space="preserve">Possession or presence under the influence of a controlled substance or substance </w:t>
      </w:r>
      <w:r w:rsidRPr="006E3D2E">
        <w:rPr>
          <w:rFonts w:ascii="Times New Roman" w:eastAsia="Times New Roman" w:hAnsi="Times New Roman" w:cs="Times New Roman"/>
          <w:bCs/>
          <w:color w:val="000000"/>
        </w:rPr>
        <w:tab/>
        <w:t xml:space="preserve">represented to be a controlled substance while at school, on the school playground, on the school parking </w:t>
      </w:r>
      <w:r w:rsidRPr="006E3D2E">
        <w:rPr>
          <w:rFonts w:ascii="Times New Roman" w:eastAsia="Times New Roman" w:hAnsi="Times New Roman" w:cs="Times New Roman"/>
          <w:bCs/>
          <w:color w:val="000000"/>
        </w:rPr>
        <w:tab/>
        <w:t>lot, a school bus or at a school activity whether on or off of school property.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1-180 days of OSS, expulsion, Parent notification and possible notification of law </w:t>
      </w:r>
      <w:r w:rsidRPr="006E3D2E">
        <w:rPr>
          <w:rFonts w:ascii="Times New Roman" w:eastAsia="Times New Roman" w:hAnsi="Times New Roman" w:cs="Times New Roman"/>
          <w:color w:val="000000"/>
        </w:rPr>
        <w:tab/>
        <w:t>enforcement officials and documentation in student’s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Parent notification, notification of law </w:t>
      </w:r>
      <w:r w:rsidRPr="006E3D2E">
        <w:rPr>
          <w:rFonts w:ascii="Times New Roman" w:eastAsia="Times New Roman" w:hAnsi="Times New Roman" w:cs="Times New Roman"/>
          <w:color w:val="000000"/>
        </w:rPr>
        <w:tab/>
        <w:t>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Sale</w:t>
      </w:r>
      <w:r w:rsidRPr="006E3D2E">
        <w:rPr>
          <w:rFonts w:ascii="Times New Roman" w:eastAsia="Times New Roman" w:hAnsi="Times New Roman" w:cs="Times New Roman"/>
          <w:bCs/>
          <w:color w:val="000000"/>
        </w:rPr>
        <w:t xml:space="preserve"> of a controlled substance or substance represented to be a controlled substance while at school or at any of </w:t>
      </w:r>
      <w:r w:rsidRPr="006E3D2E">
        <w:rPr>
          <w:rFonts w:ascii="Times New Roman" w:eastAsia="Times New Roman" w:hAnsi="Times New Roman" w:cs="Times New Roman"/>
          <w:bCs/>
          <w:color w:val="000000"/>
        </w:rPr>
        <w:tab/>
        <w:t>the locations described above.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1-180 days of OSS, expulsion, Parent notification and possible notification of law </w:t>
      </w:r>
      <w:r w:rsidRPr="006E3D2E">
        <w:rPr>
          <w:rFonts w:ascii="Times New Roman" w:eastAsia="Times New Roman" w:hAnsi="Times New Roman" w:cs="Times New Roman"/>
          <w:color w:val="000000"/>
        </w:rPr>
        <w:tab/>
        <w:t>enforcement officials and documentation in student’s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Parent notification, notification of law </w:t>
      </w:r>
      <w:r w:rsidRPr="006E3D2E">
        <w:rPr>
          <w:rFonts w:ascii="Times New Roman" w:eastAsia="Times New Roman" w:hAnsi="Times New Roman" w:cs="Times New Roman"/>
          <w:color w:val="000000"/>
        </w:rPr>
        <w:tab/>
        <w:t>enforcement officials and documentation in the student’s discipline record.</w:t>
      </w:r>
    </w:p>
    <w:p w:rsidR="006E3D2E" w:rsidRPr="006E3D2E" w:rsidRDefault="006E3D2E" w:rsidP="006E3D2E">
      <w:pPr>
        <w:spacing w:after="0" w:line="240" w:lineRule="auto"/>
        <w:jc w:val="both"/>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 xml:space="preserve">Prescription Medication- </w:t>
      </w:r>
      <w:r w:rsidRPr="006E3D2E">
        <w:rPr>
          <w:rFonts w:ascii="Times New Roman" w:eastAsia="Times New Roman" w:hAnsi="Times New Roman" w:cs="Times New Roman"/>
          <w:bCs/>
          <w:color w:val="000000"/>
        </w:rPr>
        <w:t xml:space="preserve">Possession of a prescription medication without a valid prescription for such </w:t>
      </w:r>
      <w:r w:rsidRPr="006E3D2E">
        <w:rPr>
          <w:rFonts w:ascii="Times New Roman" w:eastAsia="Times New Roman" w:hAnsi="Times New Roman" w:cs="Times New Roman"/>
          <w:bCs/>
          <w:color w:val="000000"/>
        </w:rPr>
        <w:tab/>
        <w:t xml:space="preserve">medication on school premises or on a school bus. </w:t>
      </w:r>
      <w:proofErr w:type="gramStart"/>
      <w:r w:rsidRPr="006E3D2E">
        <w:rPr>
          <w:rFonts w:ascii="Times New Roman" w:eastAsia="Times New Roman" w:hAnsi="Times New Roman" w:cs="Times New Roman"/>
          <w:bCs/>
          <w:color w:val="000000"/>
        </w:rPr>
        <w:t xml:space="preserve">Distribution of prescription medication to any </w:t>
      </w:r>
      <w:r w:rsidRPr="006E3D2E">
        <w:rPr>
          <w:rFonts w:ascii="Times New Roman" w:eastAsia="Times New Roman" w:hAnsi="Times New Roman" w:cs="Times New Roman"/>
          <w:bCs/>
          <w:color w:val="000000"/>
        </w:rPr>
        <w:tab/>
        <w:t xml:space="preserve">individual who does not have a valid prescription for such medication on school premises or on a school </w:t>
      </w:r>
      <w:r w:rsidRPr="006E3D2E">
        <w:rPr>
          <w:rFonts w:ascii="Times New Roman" w:eastAsia="Times New Roman" w:hAnsi="Times New Roman" w:cs="Times New Roman"/>
          <w:bCs/>
          <w:color w:val="000000"/>
        </w:rPr>
        <w:tab/>
        <w:t>bus.</w:t>
      </w:r>
      <w:proofErr w:type="gramEnd"/>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proofErr w:type="gramStart"/>
      <w:r w:rsidRPr="006E3D2E">
        <w:rPr>
          <w:rFonts w:ascii="Times New Roman" w:eastAsia="Times New Roman" w:hAnsi="Times New Roman" w:cs="Times New Roman"/>
          <w:b/>
          <w:bCs/>
          <w:color w:val="000000"/>
          <w:u w:val="single"/>
        </w:rPr>
        <w:lastRenderedPageBreak/>
        <w:t xml:space="preserve">Distribution </w:t>
      </w:r>
      <w:r w:rsidRPr="006E3D2E">
        <w:rPr>
          <w:rFonts w:ascii="Times New Roman" w:eastAsia="Times New Roman" w:hAnsi="Times New Roman" w:cs="Times New Roman"/>
          <w:bCs/>
          <w:color w:val="000000"/>
        </w:rPr>
        <w:t xml:space="preserve">of prescription medication of any individual who does not have a valid prescription for such </w:t>
      </w:r>
      <w:r w:rsidRPr="006E3D2E">
        <w:rPr>
          <w:rFonts w:ascii="Times New Roman" w:eastAsia="Times New Roman" w:hAnsi="Times New Roman" w:cs="Times New Roman"/>
          <w:bCs/>
          <w:color w:val="000000"/>
        </w:rPr>
        <w:tab/>
        <w:t>medication on school premises, including school buses.</w:t>
      </w:r>
      <w:proofErr w:type="gramEnd"/>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Extortion -</w:t>
      </w:r>
      <w:r w:rsidRPr="006E3D2E">
        <w:rPr>
          <w:rFonts w:ascii="Times New Roman" w:eastAsia="Times New Roman" w:hAnsi="Times New Roman" w:cs="Times New Roman"/>
          <w:bCs/>
          <w:color w:val="000000"/>
          <w:u w:val="single"/>
        </w:rPr>
        <w:t xml:space="preserve"> </w:t>
      </w:r>
      <w:r w:rsidRPr="006E3D2E">
        <w:rPr>
          <w:rFonts w:ascii="Times New Roman" w:eastAsia="Times New Roman" w:hAnsi="Times New Roman" w:cs="Times New Roman"/>
          <w:bCs/>
          <w:color w:val="000000"/>
        </w:rPr>
        <w:t>Verbal threats or physical conduct designed to obtain money or other valuables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11-180 days of OSS or expulsion, possible notification of law enforcement and </w:t>
      </w:r>
      <w:r w:rsidRPr="006E3D2E">
        <w:rPr>
          <w:rFonts w:ascii="Times New Roman" w:eastAsia="Times New Roman" w:hAnsi="Times New Roman" w:cs="Times New Roman"/>
          <w:color w:val="000000"/>
        </w:rPr>
        <w:tab/>
        <w:t>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t>Firearms and Weapons</w:t>
      </w:r>
      <w:r w:rsidRPr="006E3D2E">
        <w:rPr>
          <w:rFonts w:ascii="Times New Roman" w:eastAsia="Times New Roman" w:hAnsi="Times New Roman" w:cs="Times New Roman"/>
          <w:bCs/>
          <w:color w:val="000000"/>
        </w:rPr>
        <w:t xml:space="preserve"> (Refer to Policy and Regulation 2620 - Firearms and Weapons in School)</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Possession of a firearm or weapon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notification of law enforcement officials and possible documentation in the </w:t>
      </w:r>
      <w:r w:rsidRPr="006E3D2E">
        <w:rPr>
          <w:rFonts w:ascii="Times New Roman" w:eastAsia="Times New Roman" w:hAnsi="Times New Roman" w:cs="Times New Roman"/>
          <w:color w:val="000000"/>
        </w:rPr>
        <w:tab/>
        <w:t>student’s discipline record.</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possible </w:t>
      </w:r>
      <w:r w:rsidRPr="006E3D2E">
        <w:rPr>
          <w:rFonts w:ascii="Times New Roman" w:eastAsia="Times New Roman" w:hAnsi="Times New Roman" w:cs="Times New Roman"/>
          <w:color w:val="000000"/>
        </w:rPr>
        <w:tab/>
        <w:t>notification of law enforcement and possible documentation in the student’s discipline record.</w:t>
      </w:r>
      <w:r w:rsidRPr="006E3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 xml:space="preserve">Harassment – </w:t>
      </w:r>
      <w:r w:rsidRPr="006E3D2E">
        <w:rPr>
          <w:rFonts w:ascii="Times New Roman" w:eastAsia="Times New Roman" w:hAnsi="Times New Roman" w:cs="Times New Roman"/>
          <w:bCs/>
          <w:color w:val="000000"/>
        </w:rPr>
        <w:t xml:space="preserve">(refer to Policy 2130 </w:t>
      </w:r>
      <w:proofErr w:type="spellStart"/>
      <w:r w:rsidRPr="006E3D2E">
        <w:rPr>
          <w:rFonts w:ascii="Times New Roman" w:eastAsia="Times New Roman" w:hAnsi="Times New Roman" w:cs="Times New Roman"/>
          <w:bCs/>
          <w:color w:val="000000"/>
        </w:rPr>
        <w:t>Harrassment</w:t>
      </w:r>
      <w:proofErr w:type="spellEnd"/>
      <w:r w:rsidRPr="006E3D2E">
        <w:rPr>
          <w:rFonts w:ascii="Times New Roman" w:eastAsia="Times New Roman" w:hAnsi="Times New Roman" w:cs="Times New Roman"/>
          <w:bCs/>
          <w:color w:val="000000"/>
        </w:rPr>
        <w: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 xml:space="preserve">days of OSS, or expulsion and possible documentation in the student’s discipline record and notification </w:t>
      </w:r>
      <w:r w:rsidRPr="006E3D2E">
        <w:rPr>
          <w:rFonts w:ascii="Times New Roman" w:eastAsia="Times New Roman" w:hAnsi="Times New Roman" w:cs="Times New Roman"/>
          <w:color w:val="000000"/>
        </w:rPr>
        <w:tab/>
        <w:t>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Improper Display of Affection</w:t>
      </w:r>
      <w:r w:rsidRPr="006E3D2E">
        <w:rPr>
          <w:rFonts w:ascii="Times New Roman" w:eastAsia="Times New Roman" w:hAnsi="Times New Roman" w:cs="Times New Roman"/>
          <w:bCs/>
          <w:color w:val="000000"/>
        </w:rPr>
        <w:t xml:space="preserve"> - Consensual kissing, fondling, or embracing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possible documentation in the student’s discipline record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Improper Language</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rPr>
      </w:pPr>
      <w:proofErr w:type="gramStart"/>
      <w:r w:rsidRPr="006E3D2E">
        <w:rPr>
          <w:rFonts w:ascii="Times New Roman" w:eastAsia="Times New Roman" w:hAnsi="Times New Roman" w:cs="Times New Roman"/>
          <w:bCs/>
          <w:color w:val="000000"/>
          <w:u w:val="single"/>
        </w:rPr>
        <w:t xml:space="preserve">Threatening Language </w:t>
      </w:r>
      <w:r w:rsidRPr="006E3D2E">
        <w:rPr>
          <w:rFonts w:ascii="Times New Roman" w:eastAsia="Times New Roman" w:hAnsi="Times New Roman" w:cs="Times New Roman"/>
          <w:bCs/>
          <w:color w:val="000000"/>
        </w:rPr>
        <w:t xml:space="preserve">- Use of verbal, physical or written threats to do bodily harm to person or personal </w:t>
      </w:r>
      <w:r w:rsidRPr="006E3D2E">
        <w:rPr>
          <w:rFonts w:ascii="Times New Roman" w:eastAsia="Times New Roman" w:hAnsi="Times New Roman" w:cs="Times New Roman"/>
          <w:bCs/>
          <w:color w:val="000000"/>
        </w:rPr>
        <w:tab/>
        <w:t>property.</w:t>
      </w:r>
      <w:proofErr w:type="gramEnd"/>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Cs/>
          <w:color w:val="000000"/>
          <w:u w:val="single"/>
        </w:rPr>
        <w:t xml:space="preserve">Use of Obscene or Vulgar Language - </w:t>
      </w:r>
      <w:r w:rsidRPr="006E3D2E">
        <w:rPr>
          <w:rFonts w:ascii="Times New Roman" w:eastAsia="Times New Roman" w:hAnsi="Times New Roman" w:cs="Times New Roman"/>
          <w:bCs/>
          <w:color w:val="000000"/>
        </w:rPr>
        <w:t xml:space="preserve">Language which depicts sexual acts, human waste, and blasphemous </w:t>
      </w:r>
      <w:r w:rsidRPr="006E3D2E">
        <w:rPr>
          <w:rFonts w:ascii="Times New Roman" w:eastAsia="Times New Roman" w:hAnsi="Times New Roman" w:cs="Times New Roman"/>
          <w:bCs/>
          <w:color w:val="000000"/>
        </w:rPr>
        <w:tab/>
        <w:t>language</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Cs/>
          <w:color w:val="000000"/>
          <w:u w:val="single"/>
        </w:rPr>
        <w:t xml:space="preserve">Disruptive or Demeaning Language or Conduct - </w:t>
      </w:r>
      <w:r w:rsidRPr="006E3D2E">
        <w:rPr>
          <w:rFonts w:ascii="Times New Roman" w:eastAsia="Times New Roman" w:hAnsi="Times New Roman" w:cs="Times New Roman"/>
          <w:bCs/>
          <w:color w:val="000000"/>
        </w:rPr>
        <w:t xml:space="preserve">Use of hate language to demean other persons due to the race, </w:t>
      </w:r>
      <w:r w:rsidRPr="006E3D2E">
        <w:rPr>
          <w:rFonts w:ascii="Times New Roman" w:eastAsia="Times New Roman" w:hAnsi="Times New Roman" w:cs="Times New Roman"/>
          <w:bCs/>
          <w:color w:val="000000"/>
        </w:rPr>
        <w:tab/>
        <w:t xml:space="preserve">gender, disability, natural origin, or religious beliefs. This provision also includes conduct, verbal, </w:t>
      </w:r>
      <w:r w:rsidRPr="006E3D2E">
        <w:rPr>
          <w:rFonts w:ascii="Times New Roman" w:eastAsia="Times New Roman" w:hAnsi="Times New Roman" w:cs="Times New Roman"/>
          <w:bCs/>
          <w:color w:val="000000"/>
        </w:rPr>
        <w:tab/>
        <w:t xml:space="preserve">written, or symbolic speech which materially and substantially disrupts class, school activities, </w:t>
      </w:r>
      <w:r w:rsidRPr="006E3D2E">
        <w:rPr>
          <w:rFonts w:ascii="Times New Roman" w:eastAsia="Times New Roman" w:hAnsi="Times New Roman" w:cs="Times New Roman"/>
          <w:bCs/>
          <w:color w:val="000000"/>
        </w:rPr>
        <w:tab/>
        <w:t>transportation, or school functions</w:t>
      </w:r>
      <w:r w:rsidRPr="006E3D2E">
        <w:rPr>
          <w:rFonts w:ascii="Times New Roman" w:eastAsia="Times New Roman" w:hAnsi="Times New Roman" w:cs="Times New Roman"/>
          <w:bCs/>
          <w:color w:val="000000"/>
          <w:u w:val="single"/>
        </w:rPr>
        <w: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possible documentation in the student’s discipline record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u w:val="single"/>
        </w:rPr>
      </w:pPr>
    </w:p>
    <w:p w:rsidR="006E3D2E" w:rsidRPr="006E3D2E" w:rsidRDefault="006E3D2E" w:rsidP="006E3D2E">
      <w:pPr>
        <w:spacing w:after="0" w:line="240" w:lineRule="auto"/>
        <w:rPr>
          <w:rFonts w:ascii="Times New Roman" w:eastAsia="Times New Roman" w:hAnsi="Times New Roman" w:cs="Times New Roman"/>
          <w:bCs/>
          <w:color w:val="000000"/>
          <w:u w:val="single"/>
        </w:rPr>
      </w:pPr>
      <w:r w:rsidRPr="006E3D2E">
        <w:rPr>
          <w:rFonts w:ascii="Times New Roman" w:eastAsia="Times New Roman" w:hAnsi="Times New Roman" w:cs="Times New Roman"/>
          <w:b/>
          <w:bCs/>
          <w:color w:val="000000"/>
          <w:u w:val="single"/>
        </w:rPr>
        <w:lastRenderedPageBreak/>
        <w:t xml:space="preserve">Inappropriate Sexual Conduct - </w:t>
      </w:r>
      <w:r w:rsidRPr="006E3D2E">
        <w:rPr>
          <w:rFonts w:ascii="Times New Roman" w:eastAsia="Times New Roman" w:hAnsi="Times New Roman" w:cs="Times New Roman"/>
          <w:bCs/>
          <w:color w:val="000000"/>
        </w:rPr>
        <w:t xml:space="preserve">Physical touching of another student in the area of the breasts, buttocks, or </w:t>
      </w:r>
      <w:r w:rsidRPr="006E3D2E">
        <w:rPr>
          <w:rFonts w:ascii="Times New Roman" w:eastAsia="Times New Roman" w:hAnsi="Times New Roman" w:cs="Times New Roman"/>
          <w:bCs/>
          <w:color w:val="000000"/>
        </w:rPr>
        <w:tab/>
        <w:t>genitals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b/>
          <w:bCs/>
          <w:color w:val="000000"/>
        </w:rPr>
        <w:t>Use of sexually intimidating language, objects, or pictures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rPr>
        <w:t>Indecent Exposure</w:t>
      </w:r>
      <w:r w:rsidRPr="006E3D2E">
        <w:rPr>
          <w:rFonts w:ascii="Times New Roman" w:eastAsia="Times New Roman" w:hAnsi="Times New Roman" w:cs="Times New Roman"/>
          <w:bCs/>
          <w:color w:val="000000"/>
        </w:rPr>
        <w:t xml:space="preserve"> - Includes display of breasts, buttocks and genitals in a public location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jc w:val="both"/>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Theft</w:t>
      </w:r>
      <w:r w:rsidRPr="006E3D2E">
        <w:rPr>
          <w:rFonts w:ascii="Times New Roman" w:eastAsia="Times New Roman" w:hAnsi="Times New Roman" w:cs="Times New Roman"/>
          <w:bCs/>
          <w:color w:val="000000"/>
        </w:rPr>
        <w:t xml:space="preserve"> - Nonconsensual taking or attempt to take the property of another</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Tobacco</w:t>
      </w:r>
      <w:r w:rsidRPr="006E3D2E">
        <w:rPr>
          <w:rFonts w:ascii="Times New Roman" w:eastAsia="Times New Roman" w:hAnsi="Times New Roman" w:cs="Times New Roman"/>
          <w:bCs/>
          <w:color w:val="000000"/>
        </w:rPr>
        <w:t xml:space="preserve"> - Possession or use of tobacco or tobacco products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1-180 </w:t>
      </w:r>
      <w:r w:rsidRPr="006E3D2E">
        <w:rPr>
          <w:rFonts w:ascii="Times New Roman" w:eastAsia="Times New Roman" w:hAnsi="Times New Roman" w:cs="Times New Roman"/>
          <w:color w:val="000000"/>
        </w:rPr>
        <w:tab/>
        <w:t>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and </w:t>
      </w:r>
      <w:r w:rsidRPr="006E3D2E">
        <w:rPr>
          <w:rFonts w:ascii="Times New Roman" w:eastAsia="Times New Roman" w:hAnsi="Times New Roman" w:cs="Times New Roman"/>
          <w:color w:val="000000"/>
        </w:rPr>
        <w:tab/>
        <w:t xml:space="preserve">possible </w:t>
      </w:r>
      <w:r w:rsidRPr="006E3D2E">
        <w:rPr>
          <w:rFonts w:ascii="Times New Roman" w:eastAsia="Times New Roman" w:hAnsi="Times New Roman" w:cs="Times New Roman"/>
          <w:color w:val="000000"/>
        </w:rPr>
        <w:tab/>
        <w:t>documentation in the student’s discipline record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Truancy</w:t>
      </w:r>
      <w:r w:rsidRPr="006E3D2E">
        <w:rPr>
          <w:rFonts w:ascii="Times New Roman" w:eastAsia="Times New Roman" w:hAnsi="Times New Roman" w:cs="Times New Roman"/>
          <w:bCs/>
          <w:color w:val="000000"/>
        </w:rPr>
        <w:t xml:space="preserve"> - Absent or tardy from class or classes without authorization (See also Policy and Regulation 2340 - </w:t>
      </w:r>
      <w:r w:rsidRPr="006E3D2E">
        <w:rPr>
          <w:rFonts w:ascii="Times New Roman" w:eastAsia="Times New Roman" w:hAnsi="Times New Roman" w:cs="Times New Roman"/>
          <w:bCs/>
          <w:color w:val="000000"/>
        </w:rPr>
        <w:tab/>
        <w:t>Truancy and Educational Neglect.)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Principal/Student Conference, Loss of Recess, Detention, Double Detention, ISS. </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1-10 days of OSS and notification of parents.</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
          <w:bCs/>
          <w:color w:val="000000"/>
          <w:u w:val="single"/>
        </w:rPr>
        <w:t xml:space="preserve">Vandalism </w:t>
      </w:r>
      <w:r w:rsidRPr="006E3D2E">
        <w:rPr>
          <w:rFonts w:ascii="Times New Roman" w:eastAsia="Times New Roman" w:hAnsi="Times New Roman" w:cs="Times New Roman"/>
          <w:bCs/>
          <w:color w:val="000000"/>
        </w:rPr>
        <w:t>- Intentional damage or attempt to damage property belonging to the staff, students, or the District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Cs/>
          <w:color w:val="000000"/>
        </w:rPr>
        <w:tab/>
      </w:r>
      <w:r w:rsidRPr="006E3D2E">
        <w:rPr>
          <w:rFonts w:ascii="Times New Roman" w:eastAsia="Times New Roman" w:hAnsi="Times New Roman" w:cs="Times New Roman"/>
          <w:color w:val="000000"/>
          <w:u w:val="single"/>
        </w:rPr>
        <w:t>First Offense</w:t>
      </w:r>
      <w:r w:rsidRPr="006E3D2E">
        <w:rPr>
          <w:rFonts w:ascii="Times New Roman" w:eastAsia="Times New Roman" w:hAnsi="Times New Roman" w:cs="Times New Roman"/>
          <w:color w:val="000000"/>
        </w:rPr>
        <w:t xml:space="preserve">: Detention, Double Detention, ISS, 1-180 </w:t>
      </w:r>
      <w:r w:rsidRPr="006E3D2E">
        <w:rPr>
          <w:rFonts w:ascii="Times New Roman" w:eastAsia="Times New Roman" w:hAnsi="Times New Roman" w:cs="Times New Roman"/>
          <w:color w:val="000000"/>
        </w:rPr>
        <w:tab/>
        <w:t xml:space="preserve">days of OSS, or expulsion, possible notification </w:t>
      </w:r>
      <w:r w:rsidRPr="006E3D2E">
        <w:rPr>
          <w:rFonts w:ascii="Times New Roman" w:eastAsia="Times New Roman" w:hAnsi="Times New Roman" w:cs="Times New Roman"/>
          <w:color w:val="000000"/>
        </w:rPr>
        <w:tab/>
        <w:t xml:space="preserve">of law enforcement officials and possible documentation in the student’s discipline record and parent </w:t>
      </w:r>
      <w:r w:rsidRPr="006E3D2E">
        <w:rPr>
          <w:rFonts w:ascii="Times New Roman" w:eastAsia="Times New Roman" w:hAnsi="Times New Roman" w:cs="Times New Roman"/>
          <w:color w:val="000000"/>
        </w:rPr>
        <w:tab/>
        <w:t>notification.</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u w:val="single"/>
        </w:rPr>
        <w:t>Subsequent Offense:</w:t>
      </w:r>
      <w:r w:rsidRPr="006E3D2E">
        <w:rPr>
          <w:rFonts w:ascii="Times New Roman" w:eastAsia="Times New Roman" w:hAnsi="Times New Roman" w:cs="Times New Roman"/>
          <w:color w:val="000000"/>
        </w:rPr>
        <w:t xml:space="preserve"> Detention, Double Detention, 11-180 days of OSS or expulsion, possible </w:t>
      </w:r>
      <w:r w:rsidRPr="006E3D2E">
        <w:rPr>
          <w:rFonts w:ascii="Times New Roman" w:eastAsia="Times New Roman" w:hAnsi="Times New Roman" w:cs="Times New Roman"/>
          <w:color w:val="000000"/>
        </w:rPr>
        <w:tab/>
        <w:t xml:space="preserve">notification of law enforcement and possible documentation in the student’s discipline record and parent </w:t>
      </w:r>
      <w:r w:rsidRPr="006E3D2E">
        <w:rPr>
          <w:rFonts w:ascii="Times New Roman" w:eastAsia="Times New Roman" w:hAnsi="Times New Roman" w:cs="Times New Roman"/>
          <w:color w:val="000000"/>
        </w:rPr>
        <w:tab/>
        <w:t>notification.</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jc w:val="center"/>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OTHER DISCIPLINARY DEFINED INFORMATION</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Detention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w:t>
      </w:r>
      <w:r w:rsidRPr="006E3D2E">
        <w:rPr>
          <w:rFonts w:ascii="Times New Roman" w:eastAsia="Times New Roman" w:hAnsi="Times New Roman" w:cs="Times New Roman"/>
          <w:color w:val="000000"/>
        </w:rPr>
        <w:lastRenderedPageBreak/>
        <w:t>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E3D2E" w:rsidRPr="006E3D2E" w:rsidRDefault="006E3D2E" w:rsidP="006E3D2E">
      <w:pPr>
        <w:spacing w:after="6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Failure to attend detention will result in the assignment of 1 day ISS for each missed detention by the administrator.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In School Suspension</w:t>
      </w:r>
      <w:r w:rsidRPr="006E3D2E">
        <w:rPr>
          <w:rFonts w:ascii="Times New Roman" w:eastAsia="Times New Roman" w:hAnsi="Times New Roman" w:cs="Times New Roman"/>
          <w:b/>
          <w:bCs/>
          <w:color w:val="000000"/>
        </w:rPr>
        <w:tab/>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in ISS must report to the administrator’s office when classes start.</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take all of their books, notebooks, pencils, pens, etc., with them.</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speak only with permission.</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Students may not leave the ISS room without permission from the school administrator. </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demonstrate respect to authority and others.</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will be given restroom breaks as deemed necessary.</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Lunch will be served to the ISS students in the administrator’s office. </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will not be allowed to talk during lunch.</w:t>
      </w:r>
    </w:p>
    <w:p w:rsidR="006E3D2E" w:rsidRPr="006E3D2E" w:rsidRDefault="006E3D2E" w:rsidP="006E3D2E">
      <w:pPr>
        <w:numPr>
          <w:ilvl w:val="0"/>
          <w:numId w:val="27"/>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to remain awake and alert at all times, no sleeping.</w:t>
      </w:r>
    </w:p>
    <w:p w:rsidR="006E3D2E" w:rsidRPr="006E3D2E" w:rsidRDefault="006E3D2E" w:rsidP="006E3D2E">
      <w:pPr>
        <w:spacing w:after="0" w:line="240" w:lineRule="auto"/>
        <w:ind w:left="720"/>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Suspension (OSS)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E3D2E">
        <w:rPr>
          <w:rFonts w:ascii="Times New Roman" w:eastAsia="Times New Roman" w:hAnsi="Times New Roman" w:cs="Times New Roman"/>
          <w:color w:val="000000"/>
          <w:u w:val="single"/>
        </w:rPr>
        <w:t xml:space="preserve">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Expulsion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w:t>
      </w:r>
      <w:proofErr w:type="gramStart"/>
      <w:r w:rsidRPr="006E3D2E">
        <w:rPr>
          <w:rFonts w:ascii="Times New Roman" w:eastAsia="Times New Roman" w:hAnsi="Times New Roman" w:cs="Times New Roman"/>
          <w:color w:val="000000"/>
        </w:rPr>
        <w:t>occur:</w:t>
      </w:r>
      <w:proofErr w:type="gramEnd"/>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E3D2E" w:rsidRPr="006E3D2E" w:rsidRDefault="006E3D2E" w:rsidP="006E3D2E">
      <w:pPr>
        <w:numPr>
          <w:ilvl w:val="0"/>
          <w:numId w:val="6"/>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lastRenderedPageBreak/>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Activity Suspension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Re-admittance From Expulsion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Corporal Punishment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Corporal punishment will </w:t>
      </w:r>
      <w:r w:rsidRPr="006E3D2E">
        <w:rPr>
          <w:rFonts w:ascii="Times New Roman" w:eastAsia="Times New Roman" w:hAnsi="Times New Roman" w:cs="Times New Roman"/>
          <w:b/>
          <w:bCs/>
          <w:color w:val="000000"/>
          <w:u w:val="single"/>
        </w:rPr>
        <w:t>NOT</w:t>
      </w:r>
      <w:r w:rsidRPr="006E3D2E">
        <w:rPr>
          <w:rFonts w:ascii="Times New Roman" w:eastAsia="Times New Roman" w:hAnsi="Times New Roman" w:cs="Times New Roman"/>
          <w:color w:val="000000"/>
        </w:rPr>
        <w:t xml:space="preserve"> be used as a form of discipline. Corporal punishment is deemed to be the hitting or striking of a student. </w:t>
      </w:r>
      <w:r w:rsidRPr="006E3D2E">
        <w:rPr>
          <w:rFonts w:ascii="Times New Roman" w:eastAsia="Times New Roman" w:hAnsi="Times New Roman" w:cs="Times New Roman"/>
        </w:rPr>
        <w:t>No person employed by or volunteering for the School District shall administer or cause to be administered corporal punishment upon a student attending District schools.</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 staff member may, however, use reasonable restraint against a student without advance notice to the principal, if it is essential for self-defense, the preservation of order, or for the protection of other persons or the property of the School District.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Interviews/Searches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rPr>
        <w:t>Interviews with Police or Juvenile Officers/Other Law Enforcement Official</w:t>
      </w: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6E3D2E">
        <w:rPr>
          <w:rFonts w:ascii="Times New Roman" w:eastAsia="Times New Roman" w:hAnsi="Times New Roman" w:cs="Times New Roman"/>
          <w:b/>
          <w:bCs/>
          <w:color w:val="000000"/>
        </w:rPr>
        <w:t>When law enforcement officials find it necessary to question</w:t>
      </w:r>
      <w:r w:rsidRPr="006E3D2E">
        <w:rPr>
          <w:rFonts w:ascii="Times New Roman" w:eastAsia="Times New Roman" w:hAnsi="Times New Roman" w:cs="Times New Roman"/>
          <w:color w:val="000000"/>
        </w:rPr>
        <w:t xml:space="preserve"> </w:t>
      </w:r>
      <w:r w:rsidRPr="006E3D2E">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p>
    <w:p w:rsidR="006E3D2E" w:rsidRPr="006E3D2E" w:rsidRDefault="006E3D2E" w:rsidP="006E3D2E">
      <w:pPr>
        <w:spacing w:after="0" w:line="240" w:lineRule="auto"/>
        <w:rPr>
          <w:rFonts w:ascii="Times New Roman" w:eastAsia="Times New Roman" w:hAnsi="Times New Roman" w:cs="Times New Roman"/>
          <w:b/>
          <w:bCs/>
          <w:color w:val="000000"/>
        </w:rPr>
      </w:pPr>
    </w:p>
    <w:p w:rsidR="006E3D2E" w:rsidRPr="006E3D2E" w:rsidRDefault="006E3D2E" w:rsidP="006E3D2E">
      <w:pPr>
        <w:spacing w:after="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E3D2E">
        <w:rPr>
          <w:rFonts w:ascii="Times New Roman" w:eastAsia="Times New Roman" w:hAnsi="Times New Roman" w:cs="Times New Roman"/>
          <w:b/>
          <w:bCs/>
          <w:color w:val="000000"/>
        </w:rPr>
        <w:t xml:space="preserve">Parental consent is not required for students to be questioned by the MO Department of Family </w:t>
      </w:r>
      <w:proofErr w:type="gramStart"/>
      <w:r w:rsidRPr="006E3D2E">
        <w:rPr>
          <w:rFonts w:ascii="Times New Roman" w:eastAsia="Times New Roman" w:hAnsi="Times New Roman" w:cs="Times New Roman"/>
          <w:b/>
          <w:bCs/>
          <w:color w:val="000000"/>
        </w:rPr>
        <w:t>Services,</w:t>
      </w:r>
      <w:proofErr w:type="gramEnd"/>
      <w:r w:rsidRPr="006E3D2E">
        <w:rPr>
          <w:rFonts w:ascii="Times New Roman" w:eastAsia="Times New Roman" w:hAnsi="Times New Roman" w:cs="Times New Roman"/>
          <w:b/>
          <w:bCs/>
          <w:color w:val="000000"/>
        </w:rPr>
        <w:t xml:space="preserve"> however, parents will be notified of the questioning after it has taken place.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Searches by School Personnel</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School lockers and desks remain the property of the Board of Education and may be searched at any 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u w:val="single"/>
        </w:rPr>
      </w:pPr>
      <w:r w:rsidRPr="006E3D2E">
        <w:rPr>
          <w:rFonts w:ascii="Times New Roman" w:eastAsia="Times New Roman" w:hAnsi="Times New Roman" w:cs="Times New Roman"/>
          <w:b/>
          <w:bCs/>
          <w:color w:val="000000"/>
          <w:u w:val="single"/>
        </w:rPr>
        <w:t>Removal of Students from School by Law Enforcement Officials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lastRenderedPageBreak/>
        <w:t>EMERGENCY PROCEDURES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bCs/>
        </w:rPr>
        <w:t>Parents or legal guardians only</w:t>
      </w:r>
      <w:r w:rsidRPr="006E3D2E">
        <w:rPr>
          <w:rFonts w:ascii="Times New Roman" w:eastAsia="Calibri" w:hAnsi="Times New Roman" w:cs="Times New Roman"/>
        </w:rPr>
        <w:t xml:space="preserve"> will be allowed to take the children from school, only after an all clear has been declared by the proper authorities. </w:t>
      </w:r>
      <w:r w:rsidRPr="006E3D2E">
        <w:rPr>
          <w:rFonts w:ascii="Times New Roman" w:eastAsia="Calibri" w:hAnsi="Times New Roman" w:cs="Times New Roman"/>
          <w:bCs/>
        </w:rPr>
        <w:t>(This means we will not allow a child to leave with a neighbor, friend, or sitter)</w:t>
      </w:r>
      <w:r w:rsidRPr="006E3D2E">
        <w:rPr>
          <w:rFonts w:ascii="Times New Roman" w:eastAsia="Calibri" w:hAnsi="Times New Roman" w:cs="Times New Roman"/>
        </w:rPr>
        <w:t xml:space="preserv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No children will be allowed to walk or ride their bikes home.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bCs/>
        </w:rPr>
        <w:t>Please do not call the school!</w:t>
      </w:r>
      <w:r w:rsidRPr="006E3D2E">
        <w:rPr>
          <w:rFonts w:ascii="Times New Roman" w:eastAsia="Calibri" w:hAnsi="Times New Roman" w:cs="Times New Roman"/>
        </w:rPr>
        <w:t xml:space="preserve">    (If we do have a line working, we may need that to call for assistance).  Listen to KMMO (102.9 FM) for further information.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Text alerts notifications will also be sent to those who are signed up. (Text alert letter and directions are </w:t>
      </w:r>
      <w:r w:rsidRPr="00CF311F">
        <w:rPr>
          <w:rFonts w:ascii="Times New Roman" w:eastAsia="Calibri" w:hAnsi="Times New Roman" w:cs="Times New Roman"/>
        </w:rPr>
        <w:t xml:space="preserve">attached on </w:t>
      </w:r>
      <w:r w:rsidRPr="00CF311F">
        <w:rPr>
          <w:rFonts w:ascii="Times New Roman" w:eastAsia="Calibri" w:hAnsi="Times New Roman" w:cs="Times New Roman"/>
          <w:b/>
        </w:rPr>
        <w:t>page 51.</w:t>
      </w:r>
      <w:r w:rsidRPr="00CF311F">
        <w:rPr>
          <w:rFonts w:ascii="Times New Roman" w:eastAsia="Calibri" w:hAnsi="Times New Roman" w:cs="Times New Roman"/>
        </w:rPr>
        <w:t>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rPr>
        <w:t xml:space="preserve">If buses are running after the all clear and your child normally rides the bus, your child will be placed on the appropriate bus and sent home. </w:t>
      </w:r>
    </w:p>
    <w:p w:rsidR="006E3D2E" w:rsidRPr="006E3D2E" w:rsidRDefault="006E3D2E" w:rsidP="006E3D2E">
      <w:pPr>
        <w:numPr>
          <w:ilvl w:val="0"/>
          <w:numId w:val="29"/>
        </w:numPr>
        <w:spacing w:after="0" w:line="240" w:lineRule="auto"/>
        <w:rPr>
          <w:rFonts w:ascii="Times New Roman" w:eastAsia="Calibri" w:hAnsi="Times New Roman" w:cs="Times New Roman"/>
        </w:rPr>
      </w:pPr>
      <w:r w:rsidRPr="006E3D2E">
        <w:rPr>
          <w:rFonts w:ascii="Times New Roman" w:eastAsia="Calibri" w:hAnsi="Times New Roman" w:cs="Times New Roman"/>
          <w:u w:val="single"/>
        </w:rPr>
        <w:t>Al</w:t>
      </w:r>
      <w:r w:rsidRPr="006E3D2E">
        <w:rPr>
          <w:rFonts w:ascii="Times New Roman" w:eastAsia="Calibri" w:hAnsi="Times New Roman" w:cs="Times New Roman"/>
          <w:bCs/>
          <w:u w:val="single"/>
        </w:rPr>
        <w:t>l teachers and staff will remain with students until they have been picked up.</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Fire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E3D2E">
        <w:rPr>
          <w:rFonts w:ascii="Times New Roman" w:eastAsia="Times New Roman" w:hAnsi="Times New Roman" w:cs="Times New Roman"/>
          <w:b/>
          <w:bCs/>
          <w:i/>
          <w:iCs/>
          <w:color w:val="000000"/>
        </w:rPr>
        <w:t xml:space="preserve">closed </w:t>
      </w:r>
      <w:r w:rsidRPr="006E3D2E">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Severe Storm/Tornado</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Intruder</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w:t>
      </w:r>
      <w:r w:rsidRPr="006E3D2E">
        <w:rPr>
          <w:rFonts w:ascii="Times New Roman" w:eastAsia="Times New Roman" w:hAnsi="Times New Roman" w:cs="Times New Roman"/>
        </w:rPr>
        <w:t>nt, as long as the sheriff’s office has staff availability.</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Earthquake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the event of an earthquake, students will immediately get under the nearest table or desk, being sure that their head is protected, and remain there until the evacuation signal is given. When evacuating, use the designated fire routes for the particular classroom as required.  </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Earthquake Safety Information for Missouri Schools</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w:t>
      </w:r>
      <w:r w:rsidRPr="006E3D2E">
        <w:rPr>
          <w:rFonts w:ascii="Times New Roman" w:eastAsia="Times New Roman" w:hAnsi="Times New Roman" w:cs="Times New Roman"/>
          <w:color w:val="000000"/>
        </w:rPr>
        <w:lastRenderedPageBreak/>
        <w:t>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 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E3D2E" w:rsidRPr="006E3D2E" w:rsidRDefault="006E3D2E" w:rsidP="006E3D2E">
      <w:pPr>
        <w:spacing w:after="0" w:line="240" w:lineRule="auto"/>
        <w:rPr>
          <w:rFonts w:ascii="Times New Roman" w:eastAsia="Times New Roman" w:hAnsi="Times New Roman" w:cs="Times New Roman"/>
          <w:b/>
          <w:bCs/>
          <w:i/>
          <w:iCs/>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b/>
          <w:bCs/>
          <w:i/>
          <w:iCs/>
          <w:color w:val="000000"/>
        </w:rPr>
        <w:t>What Can We Do to Protect Ourselves?</w:t>
      </w:r>
      <w:r w:rsidRPr="006E3D2E">
        <w:rPr>
          <w:rFonts w:ascii="Times New Roman" w:eastAsia="Times New Roman" w:hAnsi="Times New Roman" w:cs="Times New Roman"/>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Education, planning, proper building construction, and preparedness are proven means to minimize earthquake losses, deaths, and injuries.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Prepare a Home Earthquake Plan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Choose a safe place in every room: under a sturdy table or desk or against an inside wall where nothing can fall on you.</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-Practice DROP, COVER, </w:t>
      </w:r>
      <w:proofErr w:type="gramStart"/>
      <w:r w:rsidRPr="006E3D2E">
        <w:rPr>
          <w:rFonts w:ascii="Times New Roman" w:eastAsia="Times New Roman" w:hAnsi="Times New Roman" w:cs="Times New Roman"/>
          <w:color w:val="000000"/>
        </w:rPr>
        <w:t>AND</w:t>
      </w:r>
      <w:proofErr w:type="gramEnd"/>
      <w:r w:rsidRPr="006E3D2E">
        <w:rPr>
          <w:rFonts w:ascii="Times New Roman" w:eastAsia="Times New Roman" w:hAnsi="Times New Roman" w:cs="Times New Roman"/>
          <w:color w:val="000000"/>
        </w:rPr>
        <w:t xml:space="preserve">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Choose an out-of-town family contact.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Take a first aid class from your local Red Cross chapter. Keep your training current.</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Get training in how to use a fire extinguisher from your local fire department.</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  Inform babysitters and caregivers of your plan.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Eliminate Hazards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Bolt bookcases, china cabinets and other tall furniture to wall studs.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Install strong latches on cupboards.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Strap the water heater to wall studs.</w:t>
      </w:r>
    </w:p>
    <w:p w:rsidR="006E3D2E" w:rsidRPr="006E3D2E" w:rsidRDefault="006E3D2E" w:rsidP="006E3D2E">
      <w:pPr>
        <w:spacing w:after="0" w:line="240" w:lineRule="auto"/>
        <w:rPr>
          <w:rFonts w:ascii="Times New Roman" w:eastAsia="Times New Roman" w:hAnsi="Times New Roman" w:cs="Times New Roman"/>
          <w:color w:val="000000"/>
          <w:u w:val="single"/>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Prepare a Disaster Supplies Kit for Home and Car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First aid kit and essential medications.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Canned food and can opener.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At least three gallons of water per person.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lastRenderedPageBreak/>
        <w:t>-  Protective clothing, rainwear, and bedding or sleeping bags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Battery-powered radio, flashlight, and extra batteries.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Special items for infant, elderly, or disabled family members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6E3D2E" w:rsidRPr="006E3D2E" w:rsidRDefault="006E3D2E" w:rsidP="006E3D2E">
      <w:pPr>
        <w:tabs>
          <w:tab w:val="left" w:pos="8938"/>
        </w:tabs>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Keeping essentials, such as a flashlight and sturdy shoes, by your bedside.</w:t>
      </w:r>
      <w:r w:rsidRPr="006E3D2E">
        <w:rPr>
          <w:rFonts w:ascii="Times New Roman" w:eastAsia="Times New Roman" w:hAnsi="Times New Roman" w:cs="Times New Roman"/>
          <w:color w:val="000000"/>
        </w:rPr>
        <w:tab/>
      </w:r>
    </w:p>
    <w:p w:rsidR="006E3D2E" w:rsidRPr="006E3D2E" w:rsidRDefault="006E3D2E" w:rsidP="006E3D2E">
      <w:pPr>
        <w:spacing w:after="0" w:line="240" w:lineRule="auto"/>
        <w:rPr>
          <w:rFonts w:ascii="Times New Roman" w:eastAsia="Times New Roman" w:hAnsi="Times New Roman" w:cs="Times New Roman"/>
          <w:i/>
          <w:iCs/>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Know What to Do When the Shaking BEGINS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In a high-rise building, expect the fire alarms and sprinklers to go off during a quake.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 are in bed, hold on and stay there, protecting your head with a pillow</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If you are outdoors, find a clear spot away from buildings, trees, and power lines. Drop to the ground.</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If you are in a car, slow down and drive to a clear place (as described above). Stay in the car until the shaking stops.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i/>
          <w:iCs/>
          <w:sz w:val="24"/>
          <w:szCs w:val="24"/>
        </w:rPr>
      </w:pPr>
      <w:r w:rsidRPr="006E3D2E">
        <w:rPr>
          <w:rFonts w:ascii="Times New Roman" w:eastAsia="Times New Roman" w:hAnsi="Times New Roman" w:cs="Times New Roman"/>
          <w:i/>
          <w:iCs/>
          <w:color w:val="000000"/>
        </w:rPr>
        <w:t>Know What to Do When the Shaking Stops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-Check others for injuries. Give first aid for serious injuries.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-Look for and extinguish small fires. Eliminate fire hazards. Turn off the gas if you smell gas or think </w:t>
      </w:r>
      <w:proofErr w:type="gramStart"/>
      <w:r w:rsidRPr="006E3D2E">
        <w:rPr>
          <w:rFonts w:ascii="Times New Roman" w:eastAsia="Times New Roman" w:hAnsi="Times New Roman" w:cs="Times New Roman"/>
          <w:color w:val="000000"/>
        </w:rPr>
        <w:t>it’s</w:t>
      </w:r>
      <w:proofErr w:type="gramEnd"/>
      <w:r w:rsidRPr="006E3D2E">
        <w:rPr>
          <w:rFonts w:ascii="Times New Roman" w:eastAsia="Times New Roman" w:hAnsi="Times New Roman" w:cs="Times New Roman"/>
          <w:color w:val="000000"/>
        </w:rPr>
        <w:t xml:space="preserve"> leaking. (Remember, only a professional shout turn it back 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-Listen to the radio for instructions.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-Expect aftershocks. Each time you feel one, DROP, COVER, </w:t>
      </w:r>
      <w:proofErr w:type="gramStart"/>
      <w:r w:rsidRPr="006E3D2E">
        <w:rPr>
          <w:rFonts w:ascii="Times New Roman" w:eastAsia="Times New Roman" w:hAnsi="Times New Roman" w:cs="Times New Roman"/>
          <w:color w:val="000000"/>
        </w:rPr>
        <w:t>AND</w:t>
      </w:r>
      <w:proofErr w:type="gramEnd"/>
      <w:r w:rsidRPr="006E3D2E">
        <w:rPr>
          <w:rFonts w:ascii="Times New Roman" w:eastAsia="Times New Roman" w:hAnsi="Times New Roman" w:cs="Times New Roman"/>
          <w:color w:val="000000"/>
        </w:rPr>
        <w:t xml:space="preserve"> HOLD 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-Inspect your home for damage. Get everyone out if you home is unsafe.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-Use the telephone only to report life-threatening emergencies.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color w:val="00B050"/>
        </w:rPr>
      </w:pPr>
      <w:r w:rsidRPr="006E3D2E">
        <w:rPr>
          <w:rFonts w:ascii="Times New Roman" w:eastAsia="Times New Roman" w:hAnsi="Times New Roman" w:cs="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w:t>
      </w:r>
      <w:proofErr w:type="spellStart"/>
      <w:r w:rsidRPr="006E3D2E">
        <w:rPr>
          <w:rFonts w:ascii="Times New Roman" w:eastAsia="Times New Roman" w:hAnsi="Times New Roman" w:cs="Times New Roman"/>
          <w:color w:val="000000"/>
        </w:rPr>
        <w:t>RSMo</w:t>
      </w:r>
      <w:proofErr w:type="spellEnd"/>
      <w:r w:rsidRPr="006E3D2E">
        <w:rPr>
          <w:rFonts w:ascii="Times New Roman" w:eastAsia="Times New Roman" w:hAnsi="Times New Roman" w:cs="Times New Roman"/>
          <w:color w:val="000000"/>
        </w:rPr>
        <w:t xml:space="preserve"> 160.455</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r>
    </w:p>
    <w:p w:rsidR="006E3D2E" w:rsidRPr="006E3D2E" w:rsidRDefault="006E3D2E" w:rsidP="006E3D2E">
      <w:pPr>
        <w:spacing w:after="0" w:line="240" w:lineRule="auto"/>
        <w:rPr>
          <w:rFonts w:ascii="Times New Roman" w:eastAsia="Calibri" w:hAnsi="Times New Roman" w:cs="Times New Roman"/>
          <w:b/>
          <w:u w:val="single"/>
        </w:rPr>
      </w:pPr>
      <w:r w:rsidRPr="006E3D2E">
        <w:rPr>
          <w:rFonts w:ascii="Times New Roman" w:eastAsia="Calibri" w:hAnsi="Times New Roman" w:cs="Times New Roman"/>
          <w:b/>
          <w:u w:val="single"/>
        </w:rPr>
        <w:t>School Evacuation and Reunification</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In working with the Saline County Sheriff’s Department, it was decided that an area within our school safety plan that needed to be further developed is establishing a reunification station for our students and our families.  This reunification destination would be only utilized in the event that faculty and students have to evacuate the school property and cannot return (gas leak, fire, etc.)</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t xml:space="preserve">Administration will continue working in conjunction with the Saline County Sheriff’s Department to keep our staff and student’s education and our efforts coordinated. Please call the school if you have any questions at 660-837-3400.   </w:t>
      </w:r>
    </w:p>
    <w:p w:rsidR="006E3D2E" w:rsidRPr="006E3D2E" w:rsidRDefault="006E3D2E" w:rsidP="006E3D2E">
      <w:pPr>
        <w:spacing w:after="6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u w:val="single"/>
        </w:rPr>
        <w:lastRenderedPageBreak/>
        <w:t>GRADING, CONFERENCES, SPECIAL SERVICES REFERRAL</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Curriculum</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Hardeman R-10 School District is in compliance with the Show-Me Standards and implements Missouri Learning Standards for English Language Arts and Mathematics to drive curriculum and instruction.  The district uses the Show-Me Standards and Missouri Learning Standards for the areas of science and social studies to drive their curriculum and instruction.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Academic Reporting</w:t>
      </w:r>
    </w:p>
    <w:p w:rsidR="006E3D2E" w:rsidRPr="006E3D2E" w:rsidRDefault="008839B1" w:rsidP="006E3D2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rPr>
        <w:t>Planners</w:t>
      </w:r>
      <w:proofErr w:type="gramEnd"/>
      <w:r>
        <w:rPr>
          <w:rFonts w:ascii="Times New Roman" w:eastAsia="Times New Roman" w:hAnsi="Times New Roman" w:cs="Times New Roman"/>
          <w:color w:val="000000"/>
        </w:rPr>
        <w:t xml:space="preserve"> guides may be used</w:t>
      </w:r>
      <w:r w:rsidR="006E3D2E" w:rsidRPr="006E3D2E">
        <w:rPr>
          <w:rFonts w:ascii="Times New Roman" w:eastAsia="Times New Roman" w:hAnsi="Times New Roman" w:cs="Times New Roman"/>
          <w:color w:val="000000"/>
        </w:rPr>
        <w:t xml:space="preserve"> for 3</w:t>
      </w:r>
      <w:r w:rsidR="006E3D2E" w:rsidRPr="006E3D2E">
        <w:rPr>
          <w:rFonts w:ascii="Times New Roman" w:eastAsia="Times New Roman" w:hAnsi="Times New Roman" w:cs="Times New Roman"/>
          <w:color w:val="000000"/>
          <w:sz w:val="13"/>
          <w:szCs w:val="13"/>
          <w:vertAlign w:val="superscript"/>
        </w:rPr>
        <w:t>rd</w:t>
      </w:r>
      <w:r w:rsidR="006E3D2E" w:rsidRPr="006E3D2E">
        <w:rPr>
          <w:rFonts w:ascii="Times New Roman" w:eastAsia="Times New Roman" w:hAnsi="Times New Roman" w:cs="Times New Roman"/>
          <w:color w:val="000000"/>
        </w:rPr>
        <w:t xml:space="preserve"> through 8</w:t>
      </w:r>
      <w:r w:rsidR="006E3D2E" w:rsidRPr="006E3D2E">
        <w:rPr>
          <w:rFonts w:ascii="Times New Roman" w:eastAsia="Times New Roman" w:hAnsi="Times New Roman" w:cs="Times New Roman"/>
          <w:color w:val="000000"/>
          <w:sz w:val="13"/>
          <w:szCs w:val="13"/>
          <w:vertAlign w:val="superscript"/>
        </w:rPr>
        <w:t>th</w:t>
      </w:r>
      <w:r w:rsidR="006E3D2E" w:rsidRPr="006E3D2E">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tabs>
          <w:tab w:val="left" w:pos="1423"/>
        </w:tabs>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Grading scales for students will print on every grade card.  The main grading scale is as follows for grades </w:t>
      </w:r>
      <w:r w:rsidR="008839B1" w:rsidRPr="009541E8">
        <w:rPr>
          <w:rFonts w:ascii="Times New Roman" w:eastAsia="Times New Roman" w:hAnsi="Times New Roman" w:cs="Times New Roman"/>
          <w:b/>
          <w:color w:val="FF0000"/>
        </w:rPr>
        <w:t>4-</w:t>
      </w:r>
      <w:r w:rsidRPr="009541E8">
        <w:rPr>
          <w:rFonts w:ascii="Times New Roman" w:eastAsia="Times New Roman" w:hAnsi="Times New Roman" w:cs="Times New Roman"/>
          <w:b/>
          <w:color w:val="FF0000"/>
        </w:rPr>
        <w:t>8:</w:t>
      </w:r>
    </w:p>
    <w:p w:rsidR="006E3D2E" w:rsidRPr="006E3D2E" w:rsidRDefault="006E3D2E" w:rsidP="006E3D2E">
      <w:pPr>
        <w:spacing w:after="0" w:line="240" w:lineRule="auto"/>
        <w:ind w:left="720" w:firstLine="720"/>
        <w:jc w:val="both"/>
        <w:rPr>
          <w:rFonts w:ascii="Times New Roman" w:eastAsia="Times New Roman" w:hAnsi="Times New Roman" w:cs="Times New Roman"/>
          <w:b/>
          <w:bCs/>
          <w:color w:val="000000"/>
          <w:sz w:val="16"/>
          <w:szCs w:val="16"/>
          <w:u w:val="single"/>
        </w:rPr>
      </w:pPr>
    </w:p>
    <w:p w:rsidR="006E3D2E" w:rsidRPr="006E3D2E" w:rsidRDefault="006E3D2E" w:rsidP="006E3D2E">
      <w:pPr>
        <w:spacing w:after="0" w:line="240" w:lineRule="auto"/>
        <w:ind w:left="720" w:firstLine="720"/>
        <w:jc w:val="both"/>
        <w:rPr>
          <w:rFonts w:ascii="Times New Roman" w:eastAsia="Times New Roman" w:hAnsi="Times New Roman" w:cs="Times New Roman"/>
          <w:sz w:val="18"/>
          <w:szCs w:val="18"/>
        </w:rPr>
      </w:pPr>
      <w:r w:rsidRPr="006E3D2E">
        <w:rPr>
          <w:rFonts w:ascii="Times New Roman" w:eastAsia="Times New Roman" w:hAnsi="Times New Roman" w:cs="Times New Roman"/>
          <w:b/>
          <w:bCs/>
          <w:color w:val="000000"/>
          <w:sz w:val="18"/>
          <w:szCs w:val="18"/>
          <w:u w:val="single"/>
        </w:rPr>
        <w:t>GRADING SCALE &amp; PERCENTAGE POINT</w:t>
      </w:r>
    </w:p>
    <w:p w:rsidR="006E3D2E" w:rsidRPr="006E3D2E" w:rsidRDefault="006E3D2E" w:rsidP="006E3D2E">
      <w:pPr>
        <w:spacing w:after="0" w:line="240" w:lineRule="auto"/>
        <w:ind w:left="720" w:firstLine="720"/>
        <w:rPr>
          <w:rFonts w:ascii="Times New Roman" w:eastAsia="Times New Roman" w:hAnsi="Times New Roman" w:cs="Times New Roman"/>
          <w:color w:val="000000"/>
          <w:sz w:val="18"/>
          <w:szCs w:val="18"/>
        </w:rPr>
      </w:pP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A</w:t>
      </w:r>
      <w:r w:rsidRPr="006E3D2E">
        <w:rPr>
          <w:rFonts w:ascii="Times New Roman" w:eastAsia="Times New Roman" w:hAnsi="Times New Roman" w:cs="Times New Roman"/>
          <w:color w:val="000000"/>
          <w:sz w:val="18"/>
          <w:szCs w:val="18"/>
        </w:rPr>
        <w:tab/>
        <w:t>94.5-100    Excellent-Doing Very Well</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69.5-72</w:t>
      </w:r>
      <w:proofErr w:type="gramStart"/>
      <w:r w:rsidRPr="006E3D2E">
        <w:rPr>
          <w:rFonts w:ascii="Times New Roman" w:eastAsia="Times New Roman" w:hAnsi="Times New Roman" w:cs="Times New Roman"/>
          <w:color w:val="000000"/>
          <w:sz w:val="18"/>
          <w:szCs w:val="18"/>
        </w:rPr>
        <w:t>..4</w:t>
      </w:r>
      <w:proofErr w:type="gramEnd"/>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A-</w:t>
      </w:r>
      <w:r w:rsidRPr="006E3D2E">
        <w:rPr>
          <w:rFonts w:ascii="Times New Roman" w:eastAsia="Times New Roman" w:hAnsi="Times New Roman" w:cs="Times New Roman"/>
          <w:color w:val="000000"/>
          <w:sz w:val="18"/>
          <w:szCs w:val="18"/>
        </w:rPr>
        <w:tab/>
        <w:t>89.5-94.4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66.5-69.4</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86.5-89.4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62.5-</w:t>
      </w:r>
      <w:proofErr w:type="gramStart"/>
      <w:r w:rsidRPr="006E3D2E">
        <w:rPr>
          <w:rFonts w:ascii="Times New Roman" w:eastAsia="Times New Roman" w:hAnsi="Times New Roman" w:cs="Times New Roman"/>
          <w:color w:val="000000"/>
          <w:sz w:val="18"/>
          <w:szCs w:val="18"/>
        </w:rPr>
        <w:t>66.4  Below</w:t>
      </w:r>
      <w:proofErr w:type="gramEnd"/>
      <w:r w:rsidRPr="006E3D2E">
        <w:rPr>
          <w:rFonts w:ascii="Times New Roman" w:eastAsia="Times New Roman" w:hAnsi="Times New Roman" w:cs="Times New Roman"/>
          <w:color w:val="000000"/>
          <w:sz w:val="18"/>
          <w:szCs w:val="18"/>
        </w:rPr>
        <w:t xml:space="preserve"> Average Success</w:t>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82.5-86.4</w:t>
      </w:r>
      <w:r w:rsidRPr="006E3D2E">
        <w:rPr>
          <w:rFonts w:ascii="Times New Roman" w:eastAsia="Times New Roman" w:hAnsi="Times New Roman" w:cs="Times New Roman"/>
          <w:color w:val="000000"/>
          <w:sz w:val="18"/>
          <w:szCs w:val="18"/>
        </w:rPr>
        <w:tab/>
        <w:t xml:space="preserve">  </w:t>
      </w:r>
      <w:proofErr w:type="gramStart"/>
      <w:r w:rsidRPr="006E3D2E">
        <w:rPr>
          <w:rFonts w:ascii="Times New Roman" w:eastAsia="Times New Roman" w:hAnsi="Times New Roman" w:cs="Times New Roman"/>
          <w:color w:val="000000"/>
          <w:sz w:val="18"/>
          <w:szCs w:val="18"/>
        </w:rPr>
        <w:t>Above</w:t>
      </w:r>
      <w:proofErr w:type="gramEnd"/>
      <w:r w:rsidRPr="006E3D2E">
        <w:rPr>
          <w:rFonts w:ascii="Times New Roman" w:eastAsia="Times New Roman" w:hAnsi="Times New Roman" w:cs="Times New Roman"/>
          <w:color w:val="000000"/>
          <w:sz w:val="18"/>
          <w:szCs w:val="18"/>
        </w:rPr>
        <w:t xml:space="preserve"> Average Success</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D-</w:t>
      </w:r>
      <w:r w:rsidRPr="006E3D2E">
        <w:rPr>
          <w:rFonts w:ascii="Times New Roman" w:eastAsia="Times New Roman" w:hAnsi="Times New Roman" w:cs="Times New Roman"/>
          <w:color w:val="000000"/>
          <w:sz w:val="18"/>
          <w:szCs w:val="18"/>
        </w:rPr>
        <w:tab/>
        <w:t>59.5-62.4</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B-</w:t>
      </w:r>
      <w:r w:rsidRPr="006E3D2E">
        <w:rPr>
          <w:rFonts w:ascii="Times New Roman" w:eastAsia="Times New Roman" w:hAnsi="Times New Roman" w:cs="Times New Roman"/>
          <w:color w:val="000000"/>
          <w:sz w:val="18"/>
          <w:szCs w:val="18"/>
        </w:rPr>
        <w:tab/>
        <w:t>79.5-82.4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t>F</w:t>
      </w:r>
      <w:r w:rsidRPr="006E3D2E">
        <w:rPr>
          <w:rFonts w:ascii="Times New Roman" w:eastAsia="Times New Roman" w:hAnsi="Times New Roman" w:cs="Times New Roman"/>
          <w:color w:val="000000"/>
          <w:sz w:val="18"/>
          <w:szCs w:val="18"/>
        </w:rPr>
        <w:tab/>
        <w:t>0-59.4</w:t>
      </w:r>
      <w:r w:rsidRPr="006E3D2E">
        <w:rPr>
          <w:rFonts w:ascii="Times New Roman" w:eastAsia="Times New Roman" w:hAnsi="Times New Roman" w:cs="Times New Roman"/>
          <w:color w:val="000000"/>
          <w:sz w:val="18"/>
          <w:szCs w:val="18"/>
        </w:rPr>
        <w:tab/>
        <w:t>Failing</w:t>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18"/>
          <w:szCs w:val="18"/>
        </w:rPr>
      </w:pP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76.5-79.4</w:t>
      </w:r>
      <w:r w:rsidRPr="006E3D2E">
        <w:rPr>
          <w:rFonts w:ascii="Times New Roman" w:eastAsia="Times New Roman" w:hAnsi="Times New Roman" w:cs="Times New Roman"/>
          <w:color w:val="000000"/>
          <w:sz w:val="18"/>
          <w:szCs w:val="18"/>
        </w:rPr>
        <w:tab/>
      </w:r>
      <w:r w:rsidRPr="006E3D2E">
        <w:rPr>
          <w:rFonts w:ascii="Times New Roman" w:eastAsia="Times New Roman" w:hAnsi="Times New Roman" w:cs="Times New Roman"/>
          <w:color w:val="000000"/>
          <w:sz w:val="18"/>
          <w:szCs w:val="18"/>
        </w:rPr>
        <w:tab/>
      </w:r>
    </w:p>
    <w:p w:rsidR="006E3D2E" w:rsidRPr="006E3D2E" w:rsidRDefault="006E3D2E" w:rsidP="006E3D2E">
      <w:pPr>
        <w:spacing w:after="0" w:line="240" w:lineRule="auto"/>
        <w:ind w:left="720" w:firstLine="720"/>
        <w:rPr>
          <w:rFonts w:ascii="Times New Roman" w:eastAsia="Times New Roman" w:hAnsi="Times New Roman" w:cs="Times New Roman"/>
          <w:sz w:val="24"/>
          <w:szCs w:val="24"/>
        </w:rPr>
      </w:pPr>
      <w:r w:rsidRPr="006E3D2E">
        <w:rPr>
          <w:rFonts w:ascii="Times New Roman" w:eastAsia="Times New Roman" w:hAnsi="Times New Roman" w:cs="Times New Roman"/>
          <w:color w:val="000000"/>
          <w:sz w:val="18"/>
          <w:szCs w:val="18"/>
        </w:rPr>
        <w:tab/>
        <w:t>C</w:t>
      </w:r>
      <w:r w:rsidRPr="006E3D2E">
        <w:rPr>
          <w:rFonts w:ascii="Times New Roman" w:eastAsia="Times New Roman" w:hAnsi="Times New Roman" w:cs="Times New Roman"/>
          <w:color w:val="000000"/>
          <w:sz w:val="18"/>
          <w:szCs w:val="18"/>
        </w:rPr>
        <w:tab/>
        <w:t>72.5-76.4</w:t>
      </w:r>
      <w:r w:rsidRPr="006E3D2E">
        <w:rPr>
          <w:rFonts w:ascii="Times New Roman" w:eastAsia="Times New Roman" w:hAnsi="Times New Roman" w:cs="Times New Roman"/>
          <w:color w:val="000000"/>
          <w:sz w:val="18"/>
          <w:szCs w:val="18"/>
        </w:rPr>
        <w:tab/>
        <w:t xml:space="preserve">  Average Success</w:t>
      </w:r>
      <w:r w:rsidRPr="006E3D2E">
        <w:rPr>
          <w:rFonts w:ascii="Times New Roman" w:eastAsia="Times New Roman" w:hAnsi="Times New Roman" w:cs="Times New Roman"/>
          <w:color w:val="000000"/>
          <w:sz w:val="16"/>
          <w:szCs w:val="16"/>
        </w:rPr>
        <w:tab/>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Parent/Teacher Conferences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First semester Parent/Teacher Conferences will be held for all students on a specific date </w:t>
      </w:r>
      <w:proofErr w:type="gramStart"/>
      <w:r w:rsidRPr="006E3D2E">
        <w:rPr>
          <w:rFonts w:ascii="Times New Roman" w:eastAsia="Times New Roman" w:hAnsi="Times New Roman" w:cs="Times New Roman"/>
        </w:rPr>
        <w:t>during a specific times</w:t>
      </w:r>
      <w:proofErr w:type="gramEnd"/>
      <w:r w:rsidRPr="006E3D2E">
        <w:rPr>
          <w:rFonts w:ascii="Times New Roman" w:eastAsia="Times New Roman" w:hAnsi="Times New Roman" w:cs="Times New Roman"/>
        </w:rPr>
        <w:t>. Second semester conferences will only be scheduled if the classroom teacher and administration deem it necessary (See yearlong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Special Services </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If your child has </w:t>
      </w:r>
      <w:r w:rsidR="008E1236">
        <w:rPr>
          <w:rFonts w:ascii="Times New Roman" w:eastAsia="Times New Roman" w:hAnsi="Times New Roman" w:cs="Times New Roman"/>
        </w:rPr>
        <w:t xml:space="preserve">any needs </w:t>
      </w:r>
      <w:r w:rsidRPr="006E3D2E">
        <w:rPr>
          <w:rFonts w:ascii="Times New Roman" w:eastAsia="Times New Roman" w:hAnsi="Times New Roman" w:cs="Times New Roman"/>
        </w:rPr>
        <w:t>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 xml:space="preserve">Retention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Retention may be considered when, in the judgment of the professional staff, it is in the best educational interest of the student involved.  Parents/guardians will receive prior notification and explanations concerning the retention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Any 7</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or 8</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grade student who fails </w:t>
      </w:r>
      <w:r w:rsidRPr="006E3D2E">
        <w:rPr>
          <w:rFonts w:ascii="Times New Roman" w:eastAsia="Times New Roman" w:hAnsi="Times New Roman" w:cs="Times New Roman"/>
          <w:color w:val="000000"/>
          <w:u w:val="single"/>
        </w:rPr>
        <w:t>two</w:t>
      </w:r>
      <w:r w:rsidRPr="006E3D2E">
        <w:rPr>
          <w:rFonts w:ascii="Times New Roman" w:eastAsia="Times New Roman" w:hAnsi="Times New Roman" w:cs="Times New Roman"/>
          <w:color w:val="000000"/>
        </w:rPr>
        <w:t xml:space="preserve"> core subjects (English, Math, Science, Social Studies) for </w:t>
      </w:r>
      <w:r w:rsidRPr="006E3D2E">
        <w:rPr>
          <w:rFonts w:ascii="Times New Roman" w:eastAsia="Times New Roman" w:hAnsi="Times New Roman" w:cs="Times New Roman"/>
          <w:color w:val="000000"/>
          <w:u w:val="single"/>
        </w:rPr>
        <w:t>two</w:t>
      </w:r>
      <w:r w:rsidRPr="006E3D2E">
        <w:rPr>
          <w:rFonts w:ascii="Times New Roman" w:eastAsia="Times New Roman" w:hAnsi="Times New Roman" w:cs="Times New Roman"/>
          <w:color w:val="000000"/>
        </w:rPr>
        <w:t xml:space="preserve"> semesters in the same school year </w:t>
      </w:r>
      <w:r w:rsidRPr="006E3D2E">
        <w:rPr>
          <w:rFonts w:ascii="Times New Roman" w:eastAsia="Times New Roman" w:hAnsi="Times New Roman" w:cs="Times New Roman"/>
          <w:b/>
          <w:bCs/>
          <w:color w:val="000000"/>
          <w:u w:val="single"/>
        </w:rPr>
        <w:t xml:space="preserve">may </w:t>
      </w:r>
      <w:r w:rsidRPr="006E3D2E">
        <w:rPr>
          <w:rFonts w:ascii="Times New Roman" w:eastAsia="Times New Roman" w:hAnsi="Times New Roman" w:cs="Times New Roman"/>
          <w:color w:val="000000"/>
        </w:rPr>
        <w:t>be retained (IEP students will be evaluated by special education staff and the administrator).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Any 4</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-6</w:t>
      </w:r>
      <w:r w:rsidRPr="006E3D2E">
        <w:rPr>
          <w:rFonts w:ascii="Times New Roman" w:eastAsia="Times New Roman" w:hAnsi="Times New Roman" w:cs="Times New Roman"/>
          <w:color w:val="000000"/>
          <w:sz w:val="13"/>
          <w:szCs w:val="13"/>
          <w:vertAlign w:val="superscript"/>
        </w:rPr>
        <w:t>th</w:t>
      </w:r>
      <w:r w:rsidRPr="006E3D2E">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Late Work for Grades 4-8:</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One day late</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10% off of grade</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Two days late</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20% off of grade</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 xml:space="preserve">Three days late </w:t>
      </w:r>
      <w:r w:rsidRPr="006E3D2E">
        <w:rPr>
          <w:rFonts w:ascii="Times New Roman" w:eastAsia="Times New Roman" w:hAnsi="Times New Roman" w:cs="Times New Roman"/>
          <w:color w:val="000000"/>
        </w:rPr>
        <w:tab/>
        <w:t>=</w:t>
      </w:r>
      <w:r w:rsidRPr="006E3D2E">
        <w:rPr>
          <w:rFonts w:ascii="Times New Roman" w:eastAsia="Times New Roman" w:hAnsi="Times New Roman" w:cs="Times New Roman"/>
          <w:color w:val="000000"/>
        </w:rPr>
        <w:tab/>
        <w:t>No Credit</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However, work MUST be completed by the third day regardless or disciplinary action will be taken.</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Honor Roll and Awards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r>
      <w:proofErr w:type="gramStart"/>
      <w:r w:rsidRPr="006E3D2E">
        <w:rPr>
          <w:rFonts w:ascii="Times New Roman" w:eastAsia="Times New Roman" w:hAnsi="Times New Roman" w:cs="Times New Roman"/>
          <w:color w:val="000000"/>
        </w:rPr>
        <w:t>A</w:t>
      </w:r>
      <w:proofErr w:type="gramEnd"/>
      <w:r w:rsidRPr="006E3D2E">
        <w:rPr>
          <w:rFonts w:ascii="Times New Roman" w:eastAsia="Times New Roman" w:hAnsi="Times New Roman" w:cs="Times New Roman"/>
          <w:color w:val="000000"/>
        </w:rPr>
        <w:t xml:space="preserve"> Honor </w:t>
      </w:r>
      <w:proofErr w:type="spellStart"/>
      <w:r w:rsidRPr="006E3D2E">
        <w:rPr>
          <w:rFonts w:ascii="Times New Roman" w:eastAsia="Times New Roman" w:hAnsi="Times New Roman" w:cs="Times New Roman"/>
          <w:color w:val="000000"/>
        </w:rPr>
        <w:t>Roll~An</w:t>
      </w:r>
      <w:proofErr w:type="spellEnd"/>
      <w:r w:rsidRPr="006E3D2E">
        <w:rPr>
          <w:rFonts w:ascii="Times New Roman" w:eastAsia="Times New Roman" w:hAnsi="Times New Roman" w:cs="Times New Roman"/>
          <w:color w:val="000000"/>
        </w:rPr>
        <w:t xml:space="preserve"> “A” average with only ONE “B” allowed.</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t xml:space="preserve">B Honor </w:t>
      </w:r>
      <w:proofErr w:type="spellStart"/>
      <w:r w:rsidRPr="006E3D2E">
        <w:rPr>
          <w:rFonts w:ascii="Times New Roman" w:eastAsia="Times New Roman" w:hAnsi="Times New Roman" w:cs="Times New Roman"/>
          <w:color w:val="000000"/>
        </w:rPr>
        <w:t>Roll~A</w:t>
      </w:r>
      <w:proofErr w:type="spellEnd"/>
      <w:r w:rsidRPr="006E3D2E">
        <w:rPr>
          <w:rFonts w:ascii="Times New Roman" w:eastAsia="Times New Roman" w:hAnsi="Times New Roman" w:cs="Times New Roman"/>
          <w:color w:val="000000"/>
        </w:rPr>
        <w:t xml:space="preserve"> “B” average with only ONE “C” allowed.</w:t>
      </w:r>
    </w:p>
    <w:p w:rsidR="007315B2" w:rsidRDefault="007315B2" w:rsidP="006E3D2E">
      <w:pPr>
        <w:spacing w:after="60" w:line="240" w:lineRule="auto"/>
        <w:rPr>
          <w:rFonts w:ascii="Times New Roman" w:hAnsi="Times New Roman" w:cs="Times New Roman"/>
          <w:b/>
          <w:bCs/>
          <w:iCs/>
          <w:u w:val="single"/>
          <w:shd w:val="clear" w:color="auto" w:fill="FFFFFF"/>
        </w:rPr>
      </w:pPr>
    </w:p>
    <w:p w:rsidR="006E3D2E" w:rsidRPr="006E3D2E" w:rsidRDefault="006E3D2E" w:rsidP="006E3D2E">
      <w:pPr>
        <w:spacing w:after="60" w:line="240" w:lineRule="auto"/>
        <w:rPr>
          <w:rFonts w:ascii="Times New Roman" w:hAnsi="Times New Roman" w:cs="Times New Roman"/>
          <w:b/>
          <w:bCs/>
          <w:iCs/>
          <w:u w:val="single"/>
          <w:shd w:val="clear" w:color="auto" w:fill="FFFFFF"/>
        </w:rPr>
      </w:pPr>
      <w:r w:rsidRPr="006E3D2E">
        <w:rPr>
          <w:rFonts w:ascii="Times New Roman" w:hAnsi="Times New Roman" w:cs="Times New Roman"/>
          <w:b/>
          <w:bCs/>
          <w:iCs/>
          <w:u w:val="single"/>
          <w:shd w:val="clear" w:color="auto" w:fill="FFFFFF"/>
        </w:rPr>
        <w:t>Virtual Course Enrollment</w:t>
      </w:r>
    </w:p>
    <w:p w:rsidR="006E3D2E" w:rsidRPr="006E3D2E" w:rsidRDefault="006E3D2E" w:rsidP="006E3D2E">
      <w:pPr>
        <w:spacing w:after="60" w:line="240" w:lineRule="auto"/>
        <w:rPr>
          <w:rFonts w:ascii="Times New Roman" w:hAnsi="Times New Roman" w:cs="Times New Roman"/>
          <w:b/>
          <w:bCs/>
          <w:i/>
          <w:iCs/>
          <w:color w:val="193FD7"/>
          <w:u w:val="single"/>
          <w:shd w:val="clear" w:color="auto" w:fill="FFFFFF"/>
        </w:rPr>
      </w:pPr>
      <w:r w:rsidRPr="006E3D2E">
        <w:rPr>
          <w:rFonts w:ascii="Times New Roman" w:hAnsi="Times New Roman" w:cs="Times New Roman"/>
          <w:bCs/>
          <w:iCs/>
          <w:shd w:val="clear" w:color="auto" w:fill="FFFFFF"/>
        </w:rPr>
        <w:t xml:space="preserve">This is to serve notice to parents that this district makes available the Missouri Course Access and Virtual Program and students have the right to participate in it.  The Missouri Course Access and Virtual School Program (MOCAP) </w:t>
      </w:r>
      <w:proofErr w:type="gramStart"/>
      <w:r w:rsidRPr="006E3D2E">
        <w:rPr>
          <w:rFonts w:ascii="Times New Roman" w:hAnsi="Times New Roman" w:cs="Times New Roman"/>
          <w:bCs/>
          <w:iCs/>
          <w:shd w:val="clear" w:color="auto" w:fill="FFFFFF"/>
        </w:rPr>
        <w:t>has</w:t>
      </w:r>
      <w:proofErr w:type="gramEnd"/>
      <w:r w:rsidRPr="006E3D2E">
        <w:rPr>
          <w:rFonts w:ascii="Times New Roman" w:hAnsi="Times New Roman" w:cs="Times New Roman"/>
          <w:bCs/>
          <w:iCs/>
          <w:shd w:val="clear" w:color="auto" w:fill="FFFFFF"/>
        </w:rPr>
        <w:t xml:space="preserve"> developed a catalog of virtual online courses for students. Beginning with the 2019-2020 school year, students will be able to take an entire course from any Internet-connected computer, available 24 hours a day, seven days a week. MOCAP's mission is to offer Missouri student’s equal access to a wide range of high quality courses, flexibility in scheduling, and interactive online learning.</w:t>
      </w:r>
      <w:r w:rsidRPr="006E3D2E">
        <w:rPr>
          <w:rFonts w:ascii="Times New Roman" w:hAnsi="Times New Roman" w:cs="Times New Roman"/>
          <w:color w:val="415161"/>
        </w:rPr>
        <w:br/>
      </w:r>
      <w:hyperlink r:id="rId15" w:tgtFrame="_blank" w:history="1">
        <w:r w:rsidRPr="006E3D2E">
          <w:rPr>
            <w:rFonts w:ascii="Times New Roman" w:hAnsi="Times New Roman" w:cs="Times New Roman"/>
            <w:b/>
            <w:bCs/>
            <w:i/>
            <w:iCs/>
            <w:color w:val="2347D7"/>
            <w:u w:val="single"/>
            <w:shd w:val="clear" w:color="auto" w:fill="FFFFFF"/>
          </w:rPr>
          <w:t>Click here to access</w:t>
        </w:r>
        <w:proofErr w:type="gramStart"/>
        <w:r w:rsidRPr="006E3D2E">
          <w:rPr>
            <w:rFonts w:ascii="Times New Roman" w:hAnsi="Times New Roman" w:cs="Times New Roman"/>
            <w:b/>
            <w:bCs/>
            <w:i/>
            <w:iCs/>
            <w:color w:val="2347D7"/>
            <w:u w:val="single"/>
            <w:shd w:val="clear" w:color="auto" w:fill="FFFFFF"/>
          </w:rPr>
          <w:t>  MOCAP</w:t>
        </w:r>
        <w:proofErr w:type="gramEnd"/>
      </w:hyperlink>
      <w:r w:rsidRPr="006E3D2E">
        <w:rPr>
          <w:rFonts w:ascii="Times New Roman" w:hAnsi="Times New Roman" w:cs="Times New Roman"/>
          <w:i/>
          <w:iCs/>
          <w:color w:val="415161"/>
          <w:shd w:val="clear" w:color="auto" w:fill="FFFFFF"/>
        </w:rPr>
        <w:br/>
      </w:r>
      <w:hyperlink r:id="rId16" w:tgtFrame="_blank" w:history="1">
        <w:proofErr w:type="spellStart"/>
        <w:r w:rsidRPr="006E3D2E">
          <w:rPr>
            <w:rFonts w:ascii="Times New Roman" w:hAnsi="Times New Roman" w:cs="Times New Roman"/>
            <w:b/>
            <w:bCs/>
            <w:i/>
            <w:iCs/>
            <w:color w:val="193FD7"/>
            <w:u w:val="single"/>
            <w:shd w:val="clear" w:color="auto" w:fill="FFFFFF"/>
          </w:rPr>
          <w:t>MOCAP</w:t>
        </w:r>
        <w:proofErr w:type="spellEnd"/>
        <w:r w:rsidRPr="006E3D2E">
          <w:rPr>
            <w:rFonts w:ascii="Times New Roman" w:hAnsi="Times New Roman" w:cs="Times New Roman"/>
            <w:b/>
            <w:bCs/>
            <w:i/>
            <w:iCs/>
            <w:color w:val="193FD7"/>
            <w:u w:val="single"/>
            <w:shd w:val="clear" w:color="auto" w:fill="FFFFFF"/>
          </w:rPr>
          <w:t xml:space="preserve"> Guidance</w:t>
        </w:r>
      </w:hyperlink>
    </w:p>
    <w:p w:rsidR="006E3D2E" w:rsidRPr="006E3D2E" w:rsidRDefault="006E3D2E" w:rsidP="006E3D2E">
      <w:pPr>
        <w:spacing w:after="60" w:line="240" w:lineRule="auto"/>
        <w:rPr>
          <w:rFonts w:ascii="Times New Roman" w:hAnsi="Times New Roman" w:cs="Times New Roman"/>
          <w:b/>
          <w:bCs/>
          <w:i/>
          <w:iCs/>
          <w:color w:val="193FD7"/>
          <w:u w:val="single"/>
          <w:shd w:val="clear" w:color="auto" w:fill="FFFFFF"/>
        </w:rPr>
      </w:pP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Statewide Assessments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All students will participate in statewide assessments or alternate assessments as determined by a student's IEP team. The administration will annually develop an assessment schedule for the current school year. The testing schedule will list the assessment instrument to be administered and the grade level of students that will be administered each test or assessment instrument. This policy and the assessment schedule will be given to each student as well as their parent/guardian at the beginning of each school year. In addition, a copy of this policy and the assessment schedule will be available to the public in the District office during normal business hours.</w:t>
      </w:r>
    </w:p>
    <w:p w:rsidR="006E3D2E" w:rsidRPr="006E3D2E" w:rsidRDefault="006E3D2E" w:rsidP="006E3D2E">
      <w:pPr>
        <w:spacing w:after="60" w:line="240" w:lineRule="auto"/>
        <w:rPr>
          <w:rFonts w:ascii="Times New Roman" w:eastAsia="Times New Roman" w:hAnsi="Times New Roman" w:cs="Times New Roman"/>
          <w:color w:val="FF0000"/>
        </w:rPr>
      </w:pPr>
    </w:p>
    <w:p w:rsidR="006E3D2E" w:rsidRPr="006E3D2E" w:rsidRDefault="006E3D2E" w:rsidP="006E3D2E">
      <w:pPr>
        <w:spacing w:after="60" w:line="240" w:lineRule="auto"/>
        <w:jc w:val="center"/>
        <w:rPr>
          <w:rFonts w:ascii="Times New Roman" w:eastAsia="Times New Roman" w:hAnsi="Times New Roman" w:cs="Times New Roman"/>
          <w:b/>
          <w:u w:val="single"/>
        </w:rPr>
      </w:pPr>
      <w:r w:rsidRPr="006E3D2E">
        <w:rPr>
          <w:rFonts w:ascii="Times New Roman" w:eastAsia="Times New Roman" w:hAnsi="Times New Roman" w:cs="Times New Roman"/>
          <w:b/>
          <w:u w:val="single"/>
        </w:rPr>
        <w:t>G</w:t>
      </w:r>
      <w:r w:rsidRPr="006E3D2E">
        <w:rPr>
          <w:rFonts w:ascii="Times New Roman" w:eastAsia="Times New Roman" w:hAnsi="Times New Roman" w:cs="Times New Roman"/>
          <w:b/>
          <w:bCs/>
          <w:color w:val="000000"/>
          <w:u w:val="single"/>
        </w:rPr>
        <w:t>UIDANCE DEPARTMENT</w:t>
      </w:r>
    </w:p>
    <w:p w:rsidR="006E3D2E" w:rsidRPr="006E3D2E" w:rsidRDefault="008E1236" w:rsidP="006E3D2E">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6E3D2E" w:rsidRPr="006E3D2E">
        <w:rPr>
          <w:rFonts w:ascii="Times New Roman" w:eastAsia="Times New Roman" w:hAnsi="Times New Roman" w:cs="Times New Roman"/>
        </w:rPr>
        <w:t>he district will access the services of Burrell Health when needed</w:t>
      </w:r>
      <w:r w:rsidR="006E3D2E" w:rsidRPr="006E3D2E">
        <w:rPr>
          <w:rFonts w:ascii="Times New Roman" w:eastAsia="Times New Roman" w:hAnsi="Times New Roman" w:cs="Times New Roman"/>
          <w:color w:val="00B050"/>
        </w:rPr>
        <w:t xml:space="preserve">.  </w:t>
      </w:r>
      <w:r w:rsidR="006E3D2E" w:rsidRPr="006E3D2E">
        <w:rPr>
          <w:rFonts w:ascii="Times New Roman" w:eastAsia="Times New Roman" w:hAnsi="Times New Roman" w:cs="Times New Roman"/>
        </w:rPr>
        <w:t>The</w:t>
      </w:r>
      <w:r w:rsidR="006E3D2E" w:rsidRPr="006E3D2E">
        <w:rPr>
          <w:rFonts w:ascii="Times New Roman" w:eastAsia="Times New Roman" w:hAnsi="Times New Roman" w:cs="Times New Roman"/>
          <w:color w:val="00B050"/>
        </w:rPr>
        <w:t xml:space="preserve"> </w:t>
      </w:r>
      <w:r w:rsidR="006E3D2E" w:rsidRPr="006E3D2E">
        <w:rPr>
          <w:rFonts w:ascii="Times New Roman" w:eastAsia="Times New Roman" w:hAnsi="Times New Roman" w:cs="Times New Roman"/>
          <w:color w:val="000000"/>
        </w:rPr>
        <w:t>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The guidance and counseling program is responsible for assisting all students in the development of:</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knowledge, understanding, and acceptance of self and others.</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skills necessary for effective career exploration and planning</w:t>
      </w:r>
    </w:p>
    <w:p w:rsidR="006E3D2E" w:rsidRPr="006E3D2E" w:rsidRDefault="006E3D2E" w:rsidP="006E3D2E">
      <w:pPr>
        <w:numPr>
          <w:ilvl w:val="0"/>
          <w:numId w:val="8"/>
        </w:numPr>
        <w:spacing w:after="0" w:line="240" w:lineRule="auto"/>
        <w:ind w:left="216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competencies needed for educational and vocational development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Check-out/Transfer Procedures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When a student must transfer to another school the following procedures must be followed:</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Check out through the office.</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Tu</w:t>
      </w:r>
      <w:r w:rsidR="008E1236">
        <w:rPr>
          <w:rFonts w:ascii="Times New Roman" w:eastAsia="Times New Roman" w:hAnsi="Times New Roman" w:cs="Times New Roman"/>
          <w:color w:val="000000"/>
        </w:rPr>
        <w:t>rn ALL books into their teacher</w:t>
      </w:r>
      <w:r w:rsidRPr="006E3D2E">
        <w:rPr>
          <w:rFonts w:ascii="Times New Roman" w:eastAsia="Times New Roman" w:hAnsi="Times New Roman" w:cs="Times New Roman"/>
          <w:color w:val="000000"/>
        </w:rPr>
        <w:t>(s).</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Return ALL books into the library.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Clear out your portion of the hall locker or cubby.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Turn in all athletic uniforms, equipment, etc.</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Return all other school property.</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Pay all fees or material costs incurred to date.</w:t>
      </w:r>
    </w:p>
    <w:p w:rsidR="006E3D2E" w:rsidRPr="006E3D2E" w:rsidRDefault="006E3D2E" w:rsidP="006E3D2E">
      <w:pPr>
        <w:numPr>
          <w:ilvl w:val="0"/>
          <w:numId w:val="9"/>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Grades will be forwarded to a provided address and next school attending.  </w:t>
      </w:r>
    </w:p>
    <w:p w:rsidR="006E3D2E" w:rsidRPr="006E3D2E" w:rsidRDefault="006E3D2E" w:rsidP="006E3D2E">
      <w:pPr>
        <w:spacing w:after="0" w:line="240" w:lineRule="auto"/>
        <w:textAlignment w:val="baseline"/>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Character Education</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w:t>
      </w:r>
      <w:proofErr w:type="gramStart"/>
      <w:r w:rsidRPr="006E3D2E">
        <w:rPr>
          <w:rFonts w:ascii="Times New Roman" w:eastAsia="Times New Roman" w:hAnsi="Times New Roman" w:cs="Times New Roman"/>
          <w:color w:val="000000"/>
        </w:rPr>
        <w:t>”.</w:t>
      </w:r>
      <w:proofErr w:type="gramEnd"/>
      <w:r w:rsidRPr="006E3D2E">
        <w:rPr>
          <w:rFonts w:ascii="Times New Roman" w:eastAsia="Times New Roman" w:hAnsi="Times New Roman" w:cs="Times New Roman"/>
          <w:color w:val="000000"/>
        </w:rPr>
        <w:t xml:space="preserve">  </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ab/>
        <w:t xml:space="preserve">The Hardeman R-10 School District has a character education program in place. Each month a character </w:t>
      </w:r>
      <w:r w:rsidRPr="006E3D2E">
        <w:rPr>
          <w:rFonts w:ascii="Times New Roman" w:eastAsia="Times New Roman" w:hAnsi="Times New Roman" w:cs="Times New Roman"/>
        </w:rPr>
        <w:t>trait is implemented to promote a positive school climate and safe learning environment.  Please contact the district office for any additional information.</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Sexual Abuse Awareness Training</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parents/guardians of each student will be advised of:</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content of the District's human sexuality instruction;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-Their right to remove their student from any part of the District's human sexuality instruction.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-The District's human sexuality curriculum will be available for public examination prior to its use in actual </w:t>
      </w:r>
      <w:r w:rsidR="008E1236">
        <w:rPr>
          <w:rFonts w:ascii="Times New Roman" w:eastAsia="Times New Roman" w:hAnsi="Times New Roman" w:cs="Times New Roman"/>
        </w:rPr>
        <w:t>instruction.</w:t>
      </w:r>
      <w:r w:rsidRPr="006E3D2E">
        <w:rPr>
          <w:rFonts w:ascii="Times New Roman" w:eastAsia="Times New Roman" w:hAnsi="Times New Roman" w:cs="Times New Roman"/>
        </w:rPr>
        <w:t xml:space="preserve"> Consideration will be given to separating students by gender for human sexuality instruction.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not permit any individual or organization that provides abortion services, to offer, sponsor, or furnish course materials related to human sexuality or sexually transmitted diseases.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Beginning in the 2020-21 school year and annually thereafter, The District will provide trauma-informed, developmentally-appropriate sexual abuse training to students in grades 6-12.  Student training will include, but not be limited to:</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recognizing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reporting incidents of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actions that student-victims of sexual abuse can take to obtain assistance and intervention; and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     -Instruction in resources that are available to students affected by sexual abuse.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Prior to inception of the training, the District will notify parents/guardians of the training content and of the parents/guardians right to have their student excused from the training.  Upon written request of the parent/guardian their student will be excused from the training.</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Drug Free Schools Policies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6E3D2E" w:rsidRPr="006E3D2E" w:rsidRDefault="006E3D2E" w:rsidP="006E3D2E">
      <w:pPr>
        <w:spacing w:after="6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The Board of Education understands that parents/guardians, educators, students and other community members are seriously concerned about the adverse effects of drug abuse on the individual and society. Furthermore, the Board believes that effective drug education programs require both the acquisition of knowledge and the development of positive personal values. Both the school and other community agencies must share in the </w:t>
      </w:r>
      <w:r w:rsidRPr="006E3D2E">
        <w:rPr>
          <w:rFonts w:ascii="Times New Roman" w:eastAsia="Times New Roman" w:hAnsi="Times New Roman" w:cs="Times New Roman"/>
        </w:rPr>
        <w:lastRenderedPageBreak/>
        <w:t>development and conduct of programs to alleviate the problems of drug abuse. Therefore, the School District will abide by the following: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-Be concerned with the education of all areas of drug and alcohol abuse.</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-Establish and maintain a realistic, meaningful drug and alcohol education program that will be incorporated in the total educational program.</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-Establish and maintain an ongoing in-service drug and alcohol education program for school personnel.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-Cooperate with government and private agencies offering services related to drug and alcohol problems.</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-Encourage and support activities that will develop a positive peer influence in the area of drugs and alcohol.</w:t>
      </w:r>
    </w:p>
    <w:p w:rsidR="006E3D2E" w:rsidRPr="006E3D2E" w:rsidRDefault="006E3D2E" w:rsidP="006E3D2E">
      <w:pPr>
        <w:spacing w:after="0" w:line="240" w:lineRule="auto"/>
        <w:ind w:left="720"/>
        <w:rPr>
          <w:rFonts w:ascii="Times New Roman" w:eastAsia="Times New Roman" w:hAnsi="Times New Roman" w:cs="Times New Roman"/>
        </w:rPr>
      </w:pPr>
      <w:r w:rsidRPr="006E3D2E">
        <w:rPr>
          <w:rFonts w:ascii="Times New Roman" w:eastAsia="Times New Roman" w:hAnsi="Times New Roman" w:cs="Times New Roman"/>
        </w:rPr>
        <w:t>-Create a climate whereby students may seek and receive counseling about drugs and alcohol and related problems without fear of reprisal.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-Follow federal mandates concerning drug and alcohol education.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Trauma Informed Schools Initiative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Traumatic stress can arise from a variety of sources: bullying at school, dramatic weather events, </w:t>
      </w:r>
      <w:proofErr w:type="gramStart"/>
      <w:r w:rsidRPr="006E3D2E">
        <w:rPr>
          <w:rFonts w:ascii="Times New Roman" w:eastAsia="Times New Roman" w:hAnsi="Times New Roman" w:cs="Times New Roman"/>
        </w:rPr>
        <w:t>school</w:t>
      </w:r>
      <w:proofErr w:type="gramEnd"/>
      <w:r w:rsidRPr="006E3D2E">
        <w:rPr>
          <w:rFonts w:ascii="Times New Roman" w:eastAsia="Times New Roman" w:hAnsi="Times New Roman" w:cs="Times New Roman"/>
        </w:rPr>
        <w:t xml:space="preserve"> shootings -even the day-to-day exposure to events such as divorce or homelessness. Children and adults can be affected by traumatic stress. Having the tools to manage traumatic stress empowers the members of the school community.</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a trauma-informed school, the adults in the school community are prepared to recognize and respond to those who have been impacted by traumatic stress. Those adults include administrators, teachers, staff, and parents. In addition, students are provided with clear expectations and communication strategies to guide them through stressful situations. The goal is to not only provide tools to cope with extreme situations but to create an underlying culture of respect and support.  The following is a link to DESE’s training on the trauma-informed schools initiative:  http://mimhtraining.com/introduction-to-trauma/</w:t>
      </w:r>
    </w:p>
    <w:p w:rsidR="006E3D2E" w:rsidRPr="006E3D2E" w:rsidRDefault="006E3D2E" w:rsidP="006E3D2E">
      <w:pPr>
        <w:spacing w:after="0" w:line="240" w:lineRule="auto"/>
        <w:rPr>
          <w:rFonts w:ascii="Times New Roman" w:eastAsia="Times New Roman" w:hAnsi="Times New Roman" w:cs="Times New Roman"/>
          <w:color w:val="FF0000"/>
        </w:rPr>
      </w:pPr>
    </w:p>
    <w:p w:rsidR="006E3D2E" w:rsidRPr="006E3D2E" w:rsidRDefault="006E3D2E" w:rsidP="006E3D2E">
      <w:pPr>
        <w:spacing w:after="0" w:line="240" w:lineRule="auto"/>
        <w:jc w:val="center"/>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HEALTH AND IMMUNIZATIONS</w:t>
      </w:r>
    </w:p>
    <w:p w:rsidR="006E3D2E" w:rsidRPr="006E3D2E" w:rsidRDefault="006E3D2E" w:rsidP="006E3D2E">
      <w:pPr>
        <w:spacing w:after="60" w:line="240" w:lineRule="auto"/>
        <w:jc w:val="center"/>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Communicable Diseases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-No longer has the disease.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-Is not in the contagious or infectious stage of an acute disease.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-Has a chronic infectious disease that poses little risk of transmission in the school environment </w:t>
      </w:r>
      <w:r w:rsidR="008E1236">
        <w:rPr>
          <w:rFonts w:ascii="Times New Roman" w:eastAsia="Times New Roman" w:hAnsi="Times New Roman" w:cs="Times New Roman"/>
        </w:rPr>
        <w:tab/>
      </w:r>
      <w:r w:rsidRPr="006E3D2E">
        <w:rPr>
          <w:rFonts w:ascii="Times New Roman" w:eastAsia="Times New Roman" w:hAnsi="Times New Roman" w:cs="Times New Roman"/>
        </w:rPr>
        <w:t>with reasonable precautions.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The District will implement reporting and disease outbreak control measures in accordance with the provisions of Missouri Department of Health publication PACH-16, "Prevention and Control of Communicable Diseases: A </w:t>
      </w:r>
      <w:r w:rsidRPr="006E3D2E">
        <w:rPr>
          <w:rFonts w:ascii="Times New Roman" w:eastAsia="Times New Roman" w:hAnsi="Times New Roman" w:cs="Times New Roman"/>
        </w:rPr>
        <w:lastRenderedPageBreak/>
        <w:t>Guide for School Administrators, Nurses, Teachers and Day Care Operators," a copy of which shall be on file in the office of the Supervisor of Health Services and in the office of each school nurse.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following administrative guidelines have been developed to assist in implementing Policy 2860.</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District's policy and regulations on communicable diseases, including detailed information about procedures to be implemented if a student with a chronic infectious disease is enrolled, will be made available to parents of all students attending District schools.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All employees will follow the most recent guidelines issued by the Centers for Disease Control, including applicable universal precautions in cleaning up body fluid spills (a copy of which shall be on file in the office of the Supervisor of Health Services and in the office of each school nurse), regardless whether an individual infected with a body fluid or blood-borne pathogen is known to be present in the school environment or related activities. Willful or negligent disregard for these precautions by any staff member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Acute Infectious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staff member who has reason to believe that a student has been exposed to a contagious or infectious disease or who observes symptoms of such a disease, shall inform the principal. The principal will consult with the school nurse about the child.</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the school nurse determines that the student has an acute contagious or infectious disease, the principal will exclude the student from school for the number of days specified in the latest revision of the Missouri Department of Health Publication, "Prevention and Control of Communicable Diseases - A Guide for School Administrators, Nurses, Teachers and Day Care Operators," PACH-16, or until a physician certifies that the student no longer is liable to transmit the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a student has been excluded from school by the principal because the student has or is suspected of having an acute contagious or infectious disease, the student and his/her parent/guardian may appeal such decision in writing to the Superintendent. The Superintendent may require the student to be examined by a physician designated by the District, the child's own physician, or both, at the option of the Superintendent. The student shall not attend classes or participate in school activities during the appeal period.</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Chronic Infectious Disease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the principal, after consulting with the school nurse, determines that a student may have a chronic infectious disease, the student may be excluded from school and provided an education in an alternative setting until the following procedures have been concluded. Prior to excluding the student, the student's parents/guardians shall receive written notification of the intent to exclude and their procedural safeguards as set forth in the District's compliance plan for Section 504 of the Rehabilitation Act of 1973.</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principal shall immediately report any student who has or is suspected of having a chronic infectious disease to the Superintendent or his/her designee. The Superintendent or his/her designee shall within three (3) working days appoint a Review Committee to assess the student's medical condition. The Committee should include the following: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parents/guardians.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physician.</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-A physician specialist in public health or infectious diseases.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-The Supervisor of Health Services, who shall serve as Chairperson of the Review Committee, or </w:t>
      </w:r>
      <w:r w:rsidR="008E1236">
        <w:rPr>
          <w:rFonts w:ascii="Times New Roman" w:eastAsia="Times New Roman" w:hAnsi="Times New Roman" w:cs="Times New Roman"/>
        </w:rPr>
        <w:tab/>
      </w:r>
      <w:r w:rsidRPr="006E3D2E">
        <w:rPr>
          <w:rFonts w:ascii="Times New Roman" w:eastAsia="Times New Roman" w:hAnsi="Times New Roman" w:cs="Times New Roman"/>
        </w:rPr>
        <w:t>his/her designee.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principal.</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Superintendent or his/her designee.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-Others mutually agreed upon by the District and the parents/guardians.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District's legal counsel may serve on the Committee in an advisory capacity.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If the student has been identified as a student with disabilities pursuant to the Individuals with Disabilities Education Act (IDEA), the student may be excluded from school and provided with an education in an alternative setting, so long as such exclusion does not constitute a change in placement pursuant to the IDEA. The student's medical condition and educational placement will be evaluated in accordance with the procedures set forth above, with the following additional provisions: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Prior to excluding the student, the student's parents/guardians shall receive written notification of their procedural safeguards as set forth in the District's compliance plan for implementing the IDEA, in addition to written notice of their procedural safeguards pursuant to Section 504 of the Rehabilitation Act of 1973.</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Review Committee shall include the chairperson of the student's Individual Educational Program Committee or his/her designee. The members of the Review Committee shall determine the fitness of the student to attend school. The Committee will assess the student's condition, the school conditions, and the risks of exposing others to the disease in the school environment, and shall determine whether the student should (1) be permitted to attend school without restrictions; (2) attend school under stated restrictions and conditions; or (3) be excluded from attending school and provided an alternative educational program. The Committee will prepare a written individual school health care plan for the student and establish dates and/or conditions under which the student's status will be reviewed. The Committee will also identify the persons who have a medical need to know the identity of the student because they are responsible for providing proper health care, and will provide the names of those persons to the Superintendent or his/her designee.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Within three (3) working days after the Committee is convened, the Committee will make a determination and prepare findings of fact, which the Chairperson shall communicate in writing to the student's parents/guardians, the principal, and the Superintendent. The parents/guardians shall again receive written notification of their procedural safeguards as set forth in the District's compliance plan for Section 504 of the Rehabilitation Act of 1973 (and in the District's compliance plan for implementing the IDEA, if applicable). The meetings, records, and votes of the Review Committee shall not be open to the public. The determination will be final unless reversed on appeal pursuant to the Complaint Procedures set out in the District's compliance plan for Section 504 (or the procedures in the District's compliance plan for implementing the IDEA, if applicable).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If a student with a chronic infectious disease is permitted to attend school, the Superintendent will notify those persons who were identified by the Review Committee as having a medical need to know the student's identity and conditions under which the student is attending school. Willful or negligent disclosure of confidential information will be cause for disciplinary action.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Staff members who have a medical need to know the identity of a student with a chronic infectious disease include (1) those who are designated by the District to determine the fitness of the student to attend school; (2) those who are responsible for providing health care to the student, such as the school nurse; and (3) those who are most likely to be in a position to render first aid to the student in case of an accident or medical emergency.</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 student who has a chronic infectious disease shall be evaluated pursuant to the District's compliance plan for Section 504 of the Rehabilitation Act of 1973 (and the District's compliance plan for implementing the IDEA, if applicable) to determine whether any accommodations or related services are necessary for the student to receive a free appropriate public education. If accommodations or related services are necessary, the District shall develop and implement a plan for the delivery of all needed services. This evaluation shall be conducted regardless of whether the student is permitted to attend school with or without conditions and restrictions, or is excluded from school.</w:t>
      </w:r>
    </w:p>
    <w:p w:rsidR="006E3D2E" w:rsidRPr="006E3D2E" w:rsidRDefault="006E3D2E" w:rsidP="006E3D2E">
      <w:pPr>
        <w:spacing w:after="60" w:line="240" w:lineRule="auto"/>
        <w:rPr>
          <w:rFonts w:ascii="Times New Roman" w:eastAsia="Times New Roman" w:hAnsi="Times New Roman" w:cs="Times New Roman"/>
          <w:b/>
          <w:bCs/>
          <w:color w:val="000000"/>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Emergency/Accident</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lastRenderedPageBreak/>
        <w:t>Student COVID Quarantining</w:t>
      </w:r>
    </w:p>
    <w:p w:rsidR="006E3D2E" w:rsidRPr="006E3D2E" w:rsidRDefault="006E3D2E" w:rsidP="006E3D2E">
      <w:pPr>
        <w:spacing w:after="6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Per Board decision, Parents/Guardians will make the decision for their child (</w:t>
      </w:r>
      <w:proofErr w:type="spellStart"/>
      <w:r w:rsidRPr="006E3D2E">
        <w:rPr>
          <w:rFonts w:ascii="Times New Roman" w:eastAsia="Times New Roman" w:hAnsi="Times New Roman" w:cs="Times New Roman"/>
          <w:bCs/>
          <w:color w:val="000000"/>
        </w:rPr>
        <w:t>ren</w:t>
      </w:r>
      <w:proofErr w:type="spellEnd"/>
      <w:r w:rsidRPr="006E3D2E">
        <w:rPr>
          <w:rFonts w:ascii="Times New Roman" w:eastAsia="Times New Roman" w:hAnsi="Times New Roman" w:cs="Times New Roman"/>
          <w:bCs/>
          <w:color w:val="000000"/>
        </w:rPr>
        <w:t>) concerning COVID quarantining, as long as the close contact is not a direct family member.</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Health Screenings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All students will be screened for vision, hearing, height and weight.  Any student may be tested during the year by parent/teacher request. </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Calibri" w:hAnsi="Times New Roman" w:cs="Times New Roman"/>
          <w:b/>
          <w:u w:val="single"/>
        </w:rPr>
        <w:t>Missouri School Immunization Requirements</w:t>
      </w: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6E3D2E">
        <w:rPr>
          <w:rFonts w:ascii="Times New Roman" w:eastAsia="Calibri" w:hAnsi="Times New Roman" w:cs="Times New Roman"/>
          <w:color w:val="0070C0"/>
        </w:rPr>
        <w:t>(</w:t>
      </w:r>
      <w:hyperlink r:id="rId17" w:history="1">
        <w:r w:rsidRPr="006E3D2E">
          <w:rPr>
            <w:rFonts w:ascii="Times New Roman" w:eastAsia="Calibri" w:hAnsi="Times New Roman" w:cs="Times New Roman"/>
            <w:color w:val="0070C0"/>
            <w:u w:val="single"/>
          </w:rPr>
          <w:t>http://www.cdc</w:t>
        </w:r>
      </w:hyperlink>
      <w:r w:rsidRPr="006E3D2E">
        <w:rPr>
          <w:rFonts w:ascii="Times New Roman" w:eastAsia="Calibri" w:hAnsi="Times New Roman" w:cs="Times New Roman"/>
          <w:color w:val="0070C0"/>
        </w:rPr>
        <w:t xml:space="preserve">. </w:t>
      </w:r>
      <w:proofErr w:type="spellStart"/>
      <w:r w:rsidRPr="006E3D2E">
        <w:rPr>
          <w:rFonts w:ascii="Times New Roman" w:eastAsia="Calibri" w:hAnsi="Times New Roman" w:cs="Times New Roman"/>
          <w:color w:val="0070C0"/>
        </w:rPr>
        <w:t>gov</w:t>
      </w:r>
      <w:proofErr w:type="spellEnd"/>
      <w:r w:rsidRPr="006E3D2E">
        <w:rPr>
          <w:rFonts w:ascii="Times New Roman" w:eastAsia="Calibri" w:hAnsi="Times New Roman" w:cs="Times New Roman"/>
          <w:color w:val="0070C0"/>
        </w:rPr>
        <w:t xml:space="preserve">/vaccines/schedules/index.html). </w:t>
      </w: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p>
    <w:p w:rsidR="006E3D2E" w:rsidRPr="006E3D2E" w:rsidRDefault="006E3D2E" w:rsidP="006E3D2E">
      <w:pPr>
        <w:autoSpaceDE w:val="0"/>
        <w:autoSpaceDN w:val="0"/>
        <w:adjustRightInd w:val="0"/>
        <w:spacing w:after="6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To remain in school, students "in progress" must have an Immunization </w:t>
      </w:r>
      <w:proofErr w:type="gramStart"/>
      <w:r w:rsidRPr="006E3D2E">
        <w:rPr>
          <w:rFonts w:ascii="Times New Roman" w:eastAsia="Calibri" w:hAnsi="Times New Roman" w:cs="Times New Roman"/>
          <w:color w:val="000000"/>
        </w:rPr>
        <w:t>In</w:t>
      </w:r>
      <w:proofErr w:type="gramEnd"/>
      <w:r w:rsidRPr="006E3D2E">
        <w:rPr>
          <w:rFonts w:ascii="Times New Roman" w:eastAsia="Calibri" w:hAnsi="Times New Roman" w:cs="Times New Roman"/>
          <w:color w:val="000000"/>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6E3D2E">
        <w:rPr>
          <w:rFonts w:ascii="Times New Roman" w:eastAsia="Calibri" w:hAnsi="Times New Roman" w:cs="Times New Roman"/>
          <w:color w:val="000000"/>
        </w:rPr>
        <w:t>Hep</w:t>
      </w:r>
      <w:proofErr w:type="spellEnd"/>
      <w:r w:rsidRPr="006E3D2E">
        <w:rPr>
          <w:rFonts w:ascii="Times New Roman" w:eastAsia="Calibri" w:hAnsi="Times New Roman" w:cs="Times New Roman"/>
          <w:color w:val="000000"/>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6E3D2E" w:rsidRPr="006E3D2E" w:rsidRDefault="006E3D2E" w:rsidP="006E3D2E">
      <w:pPr>
        <w:autoSpaceDE w:val="0"/>
        <w:autoSpaceDN w:val="0"/>
        <w:adjustRightInd w:val="0"/>
        <w:spacing w:after="0" w:line="240" w:lineRule="auto"/>
        <w:jc w:val="center"/>
        <w:rPr>
          <w:rFonts w:ascii="Times New Roman" w:eastAsia="Calibri" w:hAnsi="Times New Roman" w:cs="Times New Roman"/>
          <w:b/>
          <w:color w:val="000000"/>
        </w:rPr>
      </w:pPr>
      <w:r w:rsidRPr="006E3D2E">
        <w:rPr>
          <w:rFonts w:ascii="Times New Roman" w:eastAsia="Calibri" w:hAnsi="Times New Roman" w:cs="Times New Roman"/>
          <w:b/>
          <w:color w:val="000000"/>
        </w:rPr>
        <w:t>VACCINES REQUIRED FOR SCHOOL ATTENDANCE</w:t>
      </w:r>
    </w:p>
    <w:tbl>
      <w:tblPr>
        <w:tblStyle w:val="TableGrid2"/>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b/>
                <w:color w:val="000000"/>
              </w:rPr>
            </w:pPr>
            <w:r w:rsidRPr="006E3D2E">
              <w:rPr>
                <w:rFonts w:ascii="Times New Roman" w:hAnsi="Times New Roman"/>
                <w:b/>
                <w:color w:val="000000"/>
              </w:rPr>
              <w:t>GRADES</w:t>
            </w:r>
          </w:p>
        </w:tc>
        <w:tc>
          <w:tcPr>
            <w:tcW w:w="54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K</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1</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2</w:t>
            </w:r>
          </w:p>
        </w:tc>
        <w:tc>
          <w:tcPr>
            <w:tcW w:w="72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3</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4</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5</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6</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7</w:t>
            </w:r>
          </w:p>
        </w:tc>
        <w:tc>
          <w:tcPr>
            <w:tcW w:w="810" w:type="dxa"/>
          </w:tcPr>
          <w:p w:rsidR="006E3D2E" w:rsidRPr="006E3D2E" w:rsidRDefault="006E3D2E" w:rsidP="006E3D2E">
            <w:pPr>
              <w:autoSpaceDE w:val="0"/>
              <w:autoSpaceDN w:val="0"/>
              <w:adjustRightInd w:val="0"/>
              <w:jc w:val="center"/>
              <w:rPr>
                <w:rFonts w:ascii="Times New Roman" w:hAnsi="Times New Roman"/>
                <w:b/>
                <w:color w:val="000000"/>
              </w:rPr>
            </w:pPr>
            <w:r w:rsidRPr="006E3D2E">
              <w:rPr>
                <w:rFonts w:ascii="Times New Roman" w:hAnsi="Times New Roman"/>
                <w:b/>
                <w:color w:val="000000"/>
              </w:rPr>
              <w:t>8</w:t>
            </w:r>
          </w:p>
        </w:tc>
        <w:tc>
          <w:tcPr>
            <w:tcW w:w="705"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9</w:t>
            </w:r>
          </w:p>
        </w:tc>
        <w:tc>
          <w:tcPr>
            <w:tcW w:w="63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10</w:t>
            </w:r>
          </w:p>
        </w:tc>
        <w:tc>
          <w:tcPr>
            <w:tcW w:w="69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11</w:t>
            </w:r>
          </w:p>
        </w:tc>
        <w:tc>
          <w:tcPr>
            <w:tcW w:w="690" w:type="dxa"/>
            <w:tcBorders>
              <w:bottom w:val="single" w:sz="4" w:space="0" w:color="auto"/>
            </w:tcBorders>
            <w:shd w:val="clear" w:color="auto" w:fill="auto"/>
          </w:tcPr>
          <w:p w:rsidR="006E3D2E" w:rsidRPr="006E3D2E" w:rsidRDefault="006E3D2E" w:rsidP="006E3D2E">
            <w:pPr>
              <w:jc w:val="center"/>
              <w:rPr>
                <w:rFonts w:ascii="Times New Roman" w:hAnsi="Times New Roman"/>
                <w:b/>
              </w:rPr>
            </w:pPr>
            <w:r w:rsidRPr="006E3D2E">
              <w:rPr>
                <w:rFonts w:ascii="Times New Roman" w:hAnsi="Times New Roman"/>
                <w:b/>
              </w:rPr>
              <w:t>12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proofErr w:type="spellStart"/>
            <w:r w:rsidRPr="006E3D2E">
              <w:rPr>
                <w:rFonts w:ascii="Times New Roman" w:hAnsi="Times New Roman"/>
                <w:color w:val="000000"/>
              </w:rPr>
              <w:t>DTaP</w:t>
            </w:r>
            <w:proofErr w:type="spellEnd"/>
            <w:r w:rsidRPr="006E3D2E">
              <w:rPr>
                <w:rFonts w:ascii="Times New Roman" w:hAnsi="Times New Roman"/>
                <w:color w:val="000000"/>
              </w:rPr>
              <w:t>/DTP/DT 1</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4+</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4+</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proofErr w:type="spellStart"/>
            <w:r w:rsidRPr="006E3D2E">
              <w:rPr>
                <w:rFonts w:ascii="Times New Roman" w:hAnsi="Times New Roman"/>
                <w:color w:val="000000"/>
              </w:rPr>
              <w:t>Tdap</w:t>
            </w:r>
            <w:proofErr w:type="spellEnd"/>
            <w:r w:rsidRPr="006E3D2E">
              <w:rPr>
                <w:rFonts w:ascii="Times New Roman" w:hAnsi="Times New Roman"/>
                <w:color w:val="000000"/>
              </w:rPr>
              <w:t xml:space="preserve"> 2</w:t>
            </w:r>
          </w:p>
        </w:tc>
        <w:tc>
          <w:tcPr>
            <w:tcW w:w="54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1</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MCV 3</w:t>
            </w:r>
          </w:p>
        </w:tc>
        <w:tc>
          <w:tcPr>
            <w:tcW w:w="54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72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shd w:val="clear" w:color="auto" w:fill="000000"/>
          </w:tcPr>
          <w:p w:rsidR="006E3D2E" w:rsidRPr="006E3D2E" w:rsidRDefault="006E3D2E" w:rsidP="006E3D2E">
            <w:pPr>
              <w:autoSpaceDE w:val="0"/>
              <w:autoSpaceDN w:val="0"/>
              <w:adjustRightInd w:val="0"/>
              <w:rPr>
                <w:rFonts w:ascii="Times New Roman" w:hAnsi="Times New Roman"/>
                <w:color w:val="000000"/>
              </w:rPr>
            </w:pP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1</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IVP (Polio) 4</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MMR 5</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Hepatitis B 6</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3+</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3+</w:t>
            </w:r>
          </w:p>
        </w:tc>
      </w:tr>
      <w:tr w:rsidR="006E3D2E" w:rsidRPr="006E3D2E" w:rsidTr="006E3D2E">
        <w:tc>
          <w:tcPr>
            <w:tcW w:w="1998"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Varicella 7</w:t>
            </w:r>
          </w:p>
        </w:tc>
        <w:tc>
          <w:tcPr>
            <w:tcW w:w="54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2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810" w:type="dxa"/>
          </w:tcPr>
          <w:p w:rsidR="006E3D2E" w:rsidRPr="006E3D2E" w:rsidRDefault="006E3D2E" w:rsidP="006E3D2E">
            <w:pPr>
              <w:autoSpaceDE w:val="0"/>
              <w:autoSpaceDN w:val="0"/>
              <w:adjustRightInd w:val="0"/>
              <w:rPr>
                <w:rFonts w:ascii="Times New Roman" w:hAnsi="Times New Roman"/>
                <w:color w:val="000000"/>
              </w:rPr>
            </w:pPr>
            <w:r w:rsidRPr="006E3D2E">
              <w:rPr>
                <w:rFonts w:ascii="Times New Roman" w:hAnsi="Times New Roman"/>
                <w:color w:val="000000"/>
              </w:rPr>
              <w:t>2</w:t>
            </w:r>
          </w:p>
        </w:tc>
        <w:tc>
          <w:tcPr>
            <w:tcW w:w="705"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2</w:t>
            </w:r>
          </w:p>
        </w:tc>
        <w:tc>
          <w:tcPr>
            <w:tcW w:w="63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c>
          <w:tcPr>
            <w:tcW w:w="690" w:type="dxa"/>
            <w:tcBorders>
              <w:bottom w:val="single" w:sz="4" w:space="0" w:color="auto"/>
            </w:tcBorders>
            <w:shd w:val="clear" w:color="auto" w:fill="auto"/>
          </w:tcPr>
          <w:p w:rsidR="006E3D2E" w:rsidRPr="006E3D2E" w:rsidRDefault="006E3D2E" w:rsidP="006E3D2E">
            <w:pPr>
              <w:rPr>
                <w:rFonts w:ascii="Times New Roman" w:hAnsi="Times New Roman"/>
              </w:rPr>
            </w:pPr>
            <w:r w:rsidRPr="006E3D2E">
              <w:rPr>
                <w:rFonts w:ascii="Times New Roman" w:hAnsi="Times New Roman"/>
              </w:rPr>
              <w:t>1</w:t>
            </w:r>
          </w:p>
        </w:tc>
      </w:tr>
    </w:tbl>
    <w:p w:rsidR="006E3D2E" w:rsidRPr="006E3D2E" w:rsidRDefault="006E3D2E" w:rsidP="006E3D2E">
      <w:pPr>
        <w:autoSpaceDE w:val="0"/>
        <w:autoSpaceDN w:val="0"/>
        <w:adjustRightInd w:val="0"/>
        <w:spacing w:after="10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1. </w:t>
      </w:r>
      <w:r w:rsidRPr="006E3D2E">
        <w:rPr>
          <w:rFonts w:ascii="Times New Roman" w:eastAsia="Calibri" w:hAnsi="Times New Roman" w:cs="Times New Roman"/>
          <w:color w:val="000000"/>
        </w:rPr>
        <w:tab/>
        <w:t xml:space="preserve">Last dose on or after the fourth birthday and the last dose of pediatric pertussis before the seventh </w:t>
      </w:r>
      <w:r w:rsidRPr="006E3D2E">
        <w:rPr>
          <w:rFonts w:ascii="Times New Roman" w:eastAsia="Calibri" w:hAnsi="Times New Roman" w:cs="Times New Roman"/>
          <w:color w:val="000000"/>
        </w:rPr>
        <w:tab/>
        <w:t xml:space="preserve">birthday. </w:t>
      </w:r>
      <w:r w:rsidRPr="006E3D2E">
        <w:rPr>
          <w:rFonts w:ascii="Times New Roman" w:eastAsia="Calibri" w:hAnsi="Times New Roman" w:cs="Times New Roman"/>
          <w:bCs/>
          <w:color w:val="000000"/>
        </w:rPr>
        <w:t>Maximum needed</w:t>
      </w:r>
      <w:r w:rsidRPr="006E3D2E">
        <w:rPr>
          <w:rFonts w:ascii="Times New Roman" w:eastAsia="Calibri" w:hAnsi="Times New Roman" w:cs="Times New Roman"/>
          <w:color w:val="000000"/>
        </w:rPr>
        <w:t xml:space="preserve">: six doses. </w:t>
      </w:r>
    </w:p>
    <w:p w:rsidR="006E3D2E" w:rsidRPr="006E3D2E" w:rsidRDefault="006E3D2E" w:rsidP="006E3D2E">
      <w:pPr>
        <w:autoSpaceDE w:val="0"/>
        <w:autoSpaceDN w:val="0"/>
        <w:adjustRightInd w:val="0"/>
        <w:spacing w:after="107"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2.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8-12 Grades</w:t>
      </w:r>
      <w:r w:rsidRPr="006E3D2E">
        <w:rPr>
          <w:rFonts w:ascii="Times New Roman" w:eastAsia="Calibri" w:hAnsi="Times New Roman" w:cs="Times New Roman"/>
          <w:color w:val="000000"/>
        </w:rPr>
        <w:t xml:space="preserve">: </w:t>
      </w:r>
      <w:proofErr w:type="spellStart"/>
      <w:r w:rsidRPr="006E3D2E">
        <w:rPr>
          <w:rFonts w:ascii="Times New Roman" w:eastAsia="Calibri" w:hAnsi="Times New Roman" w:cs="Times New Roman"/>
          <w:color w:val="000000"/>
        </w:rPr>
        <w:t>Tdap</w:t>
      </w:r>
      <w:proofErr w:type="spellEnd"/>
      <w:r w:rsidRPr="006E3D2E">
        <w:rPr>
          <w:rFonts w:ascii="Times New Roman" w:eastAsia="Calibri" w:hAnsi="Times New Roman" w:cs="Times New Roman"/>
          <w:color w:val="000000"/>
        </w:rPr>
        <w:t xml:space="preserve">, which contains pertussis vaccine, is required.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3.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Grade 8-11</w:t>
      </w:r>
      <w:r w:rsidRPr="006E3D2E">
        <w:rPr>
          <w:rFonts w:ascii="Times New Roman" w:eastAsia="Calibri" w:hAnsi="Times New Roman" w:cs="Times New Roman"/>
          <w:color w:val="000000"/>
        </w:rPr>
        <w:t xml:space="preserve">: One dose of MCV is required. Dose must be given after 10 years of age. </w:t>
      </w:r>
    </w:p>
    <w:p w:rsidR="008E1236"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Grade 12</w:t>
      </w:r>
      <w:r w:rsidRPr="006E3D2E">
        <w:rPr>
          <w:rFonts w:ascii="Times New Roman" w:eastAsia="Calibri" w:hAnsi="Times New Roman" w:cs="Times New Roman"/>
          <w:color w:val="000000"/>
        </w:rPr>
        <w:t xml:space="preserve">: Two doses of MCV are required unless the first dose was administered to a student </w:t>
      </w:r>
    </w:p>
    <w:p w:rsidR="006E3D2E" w:rsidRPr="006E3D2E" w:rsidRDefault="008E1236" w:rsidP="006E3D2E">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proofErr w:type="gramStart"/>
      <w:r>
        <w:rPr>
          <w:rFonts w:ascii="Times New Roman" w:eastAsia="Calibri" w:hAnsi="Times New Roman" w:cs="Times New Roman"/>
          <w:color w:val="000000"/>
        </w:rPr>
        <w:t>who</w:t>
      </w:r>
      <w:proofErr w:type="gramEnd"/>
      <w:r>
        <w:rPr>
          <w:rFonts w:ascii="Times New Roman" w:eastAsia="Calibri" w:hAnsi="Times New Roman" w:cs="Times New Roman"/>
          <w:color w:val="000000"/>
        </w:rPr>
        <w:t xml:space="preserve"> </w:t>
      </w:r>
      <w:r w:rsidR="006E3D2E" w:rsidRPr="006E3D2E">
        <w:rPr>
          <w:rFonts w:ascii="Times New Roman" w:eastAsia="Calibri" w:hAnsi="Times New Roman" w:cs="Times New Roman"/>
          <w:color w:val="000000"/>
        </w:rPr>
        <w:t xml:space="preserve">was 16 years of age or older, in which case only one dose is required. At least one dose must </w:t>
      </w:r>
      <w:r>
        <w:rPr>
          <w:rFonts w:ascii="Times New Roman" w:eastAsia="Calibri" w:hAnsi="Times New Roman" w:cs="Times New Roman"/>
          <w:color w:val="000000"/>
        </w:rPr>
        <w:tab/>
        <w:t xml:space="preserve">be given </w:t>
      </w:r>
      <w:r w:rsidR="006E3D2E" w:rsidRPr="006E3D2E">
        <w:rPr>
          <w:rFonts w:ascii="Times New Roman" w:eastAsia="Calibri" w:hAnsi="Times New Roman" w:cs="Times New Roman"/>
          <w:color w:val="000000"/>
        </w:rPr>
        <w:t xml:space="preserve">after 16 years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4. </w:t>
      </w: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Kindergarten-9 Grade</w:t>
      </w:r>
      <w:r w:rsidRPr="006E3D2E">
        <w:rPr>
          <w:rFonts w:ascii="Times New Roman" w:eastAsia="Calibri" w:hAnsi="Times New Roman" w:cs="Times New Roman"/>
          <w:color w:val="000000"/>
        </w:rPr>
        <w:t xml:space="preserve">: Last dose must be administered on or after the </w:t>
      </w:r>
      <w:r w:rsidR="008E1236">
        <w:rPr>
          <w:rFonts w:ascii="Times New Roman" w:eastAsia="Calibri" w:hAnsi="Times New Roman" w:cs="Times New Roman"/>
          <w:color w:val="000000"/>
        </w:rPr>
        <w:t xml:space="preserve">fourth birthday. The </w:t>
      </w:r>
      <w:r w:rsidR="008E1236">
        <w:rPr>
          <w:rFonts w:ascii="Times New Roman" w:eastAsia="Calibri" w:hAnsi="Times New Roman" w:cs="Times New Roman"/>
          <w:color w:val="000000"/>
        </w:rPr>
        <w:tab/>
        <w:t xml:space="preserve">interval </w:t>
      </w:r>
      <w:r w:rsidRPr="006E3D2E">
        <w:rPr>
          <w:rFonts w:ascii="Times New Roman" w:eastAsia="Calibri" w:hAnsi="Times New Roman" w:cs="Times New Roman"/>
          <w:color w:val="000000"/>
        </w:rPr>
        <w:t xml:space="preserve">between the next-to-last and last dose should be at least six months.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10-12 Grades</w:t>
      </w:r>
      <w:r w:rsidRPr="006E3D2E">
        <w:rPr>
          <w:rFonts w:ascii="Times New Roman" w:eastAsia="Calibri" w:hAnsi="Times New Roman" w:cs="Times New Roman"/>
          <w:color w:val="000000"/>
        </w:rPr>
        <w:t xml:space="preserve">: Last dose on or after the fourth birthday. Any combination of four doses of IPV </w:t>
      </w:r>
      <w:r w:rsidR="008E1236">
        <w:rPr>
          <w:rFonts w:ascii="Times New Roman" w:eastAsia="Calibri" w:hAnsi="Times New Roman" w:cs="Times New Roman"/>
          <w:color w:val="000000"/>
        </w:rPr>
        <w:tab/>
        <w:t xml:space="preserve">and </w:t>
      </w:r>
      <w:r w:rsidRPr="006E3D2E">
        <w:rPr>
          <w:rFonts w:ascii="Times New Roman" w:eastAsia="Calibri" w:hAnsi="Times New Roman" w:cs="Times New Roman"/>
          <w:color w:val="000000"/>
        </w:rPr>
        <w:t xml:space="preserve">OPV constitutes a complete series. </w:t>
      </w:r>
      <w:r w:rsidRPr="006E3D2E">
        <w:rPr>
          <w:rFonts w:ascii="Times New Roman" w:eastAsia="Calibri" w:hAnsi="Times New Roman" w:cs="Times New Roman"/>
          <w:bCs/>
          <w:color w:val="000000"/>
        </w:rPr>
        <w:t>Maximum needed</w:t>
      </w:r>
      <w:r w:rsidRPr="006E3D2E">
        <w:rPr>
          <w:rFonts w:ascii="Times New Roman" w:eastAsia="Calibri" w:hAnsi="Times New Roman" w:cs="Times New Roman"/>
          <w:color w:val="000000"/>
        </w:rPr>
        <w:t xml:space="preserve">: four doses. </w:t>
      </w:r>
    </w:p>
    <w:p w:rsidR="006E3D2E" w:rsidRPr="006E3D2E" w:rsidRDefault="006E3D2E" w:rsidP="006E3D2E">
      <w:pPr>
        <w:autoSpaceDE w:val="0"/>
        <w:autoSpaceDN w:val="0"/>
        <w:adjustRightInd w:val="0"/>
        <w:spacing w:after="74"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5. </w:t>
      </w:r>
      <w:r w:rsidRPr="006E3D2E">
        <w:rPr>
          <w:rFonts w:ascii="Times New Roman" w:eastAsia="Calibri" w:hAnsi="Times New Roman" w:cs="Times New Roman"/>
          <w:color w:val="000000"/>
        </w:rPr>
        <w:tab/>
        <w:t xml:space="preserve">First dose must be given on or after twelve months of age. </w:t>
      </w:r>
    </w:p>
    <w:p w:rsidR="006E3D2E" w:rsidRPr="006E3D2E" w:rsidRDefault="006E3D2E" w:rsidP="006E3D2E">
      <w:pPr>
        <w:autoSpaceDE w:val="0"/>
        <w:autoSpaceDN w:val="0"/>
        <w:adjustRightInd w:val="0"/>
        <w:spacing w:after="74"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6. </w:t>
      </w:r>
      <w:r w:rsidRPr="006E3D2E">
        <w:rPr>
          <w:rFonts w:ascii="Times New Roman" w:eastAsia="Calibri" w:hAnsi="Times New Roman" w:cs="Times New Roman"/>
          <w:color w:val="000000"/>
        </w:rPr>
        <w:tab/>
        <w:t xml:space="preserve">There must be at least four weeks between dose one and two; at least 8 weeks between dose two </w:t>
      </w:r>
      <w:r w:rsidR="008E1236">
        <w:rPr>
          <w:rFonts w:ascii="Times New Roman" w:eastAsia="Calibri" w:hAnsi="Times New Roman" w:cs="Times New Roman"/>
          <w:color w:val="000000"/>
        </w:rPr>
        <w:tab/>
        <w:t xml:space="preserve">and </w:t>
      </w:r>
      <w:r w:rsidRPr="006E3D2E">
        <w:rPr>
          <w:rFonts w:ascii="Times New Roman" w:eastAsia="Calibri" w:hAnsi="Times New Roman" w:cs="Times New Roman"/>
          <w:color w:val="000000"/>
        </w:rPr>
        <w:t xml:space="preserve">three; at least 16 weeks between doses one and three and final dose must be given no earlier </w:t>
      </w:r>
      <w:r w:rsidR="008E1236">
        <w:rPr>
          <w:rFonts w:ascii="Times New Roman" w:eastAsia="Calibri" w:hAnsi="Times New Roman" w:cs="Times New Roman"/>
          <w:color w:val="000000"/>
        </w:rPr>
        <w:tab/>
      </w:r>
      <w:r w:rsidRPr="006E3D2E">
        <w:rPr>
          <w:rFonts w:ascii="Times New Roman" w:eastAsia="Calibri" w:hAnsi="Times New Roman" w:cs="Times New Roman"/>
          <w:color w:val="000000"/>
        </w:rPr>
        <w:t xml:space="preserve">than 24 </w:t>
      </w:r>
      <w:r w:rsidRPr="006E3D2E">
        <w:rPr>
          <w:rFonts w:ascii="Times New Roman" w:eastAsia="Calibri" w:hAnsi="Times New Roman" w:cs="Times New Roman"/>
          <w:color w:val="000000"/>
        </w:rPr>
        <w:tab/>
        <w:t xml:space="preserve">weeks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 xml:space="preserve">7. </w:t>
      </w:r>
      <w:r w:rsidRPr="006E3D2E">
        <w:rPr>
          <w:rFonts w:ascii="Times New Roman" w:eastAsia="Calibri" w:hAnsi="Times New Roman" w:cs="Times New Roman"/>
          <w:color w:val="000000"/>
        </w:rPr>
        <w:tab/>
        <w:t xml:space="preserve">First dose must be given on or after twelve months of age. </w:t>
      </w:r>
    </w:p>
    <w:p w:rsidR="006E3D2E" w:rsidRPr="006E3D2E" w:rsidRDefault="006E3D2E" w:rsidP="006E3D2E">
      <w:pPr>
        <w:autoSpaceDE w:val="0"/>
        <w:autoSpaceDN w:val="0"/>
        <w:adjustRightInd w:val="0"/>
        <w:spacing w:after="0" w:line="240" w:lineRule="auto"/>
        <w:rPr>
          <w:rFonts w:ascii="Times New Roman" w:eastAsia="Calibri" w:hAnsi="Times New Roman" w:cs="Times New Roman"/>
          <w:color w:val="000000"/>
        </w:rPr>
      </w:pPr>
      <w:r w:rsidRPr="006E3D2E">
        <w:rPr>
          <w:rFonts w:ascii="Times New Roman" w:eastAsia="Calibri" w:hAnsi="Times New Roman" w:cs="Times New Roman"/>
          <w:color w:val="000000"/>
        </w:rPr>
        <w:tab/>
      </w:r>
      <w:r w:rsidRPr="006E3D2E">
        <w:rPr>
          <w:rFonts w:ascii="Times New Roman" w:eastAsia="Calibri" w:hAnsi="Times New Roman" w:cs="Times New Roman"/>
          <w:color w:val="000000"/>
          <w:u w:val="single"/>
        </w:rPr>
        <w:t>Kindergarten-9 Grade</w:t>
      </w:r>
      <w:r w:rsidRPr="006E3D2E">
        <w:rPr>
          <w:rFonts w:ascii="Times New Roman" w:eastAsia="Calibri" w:hAnsi="Times New Roman" w:cs="Times New Roman"/>
          <w:color w:val="000000"/>
        </w:rPr>
        <w:t xml:space="preserve">: As satisfactory evidence of disease, a licensed health care provider may </w:t>
      </w:r>
      <w:r w:rsidR="008E1236">
        <w:rPr>
          <w:rFonts w:ascii="Times New Roman" w:eastAsia="Calibri" w:hAnsi="Times New Roman" w:cs="Times New Roman"/>
          <w:color w:val="000000"/>
        </w:rPr>
        <w:tab/>
        <w:t xml:space="preserve">sign </w:t>
      </w:r>
      <w:r w:rsidRPr="006E3D2E">
        <w:rPr>
          <w:rFonts w:ascii="Times New Roman" w:eastAsia="Calibri" w:hAnsi="Times New Roman" w:cs="Times New Roman"/>
          <w:color w:val="000000"/>
        </w:rPr>
        <w:t xml:space="preserve">and place on file with the school a written statement documenting the month and year of </w:t>
      </w:r>
      <w:r w:rsidR="008E1236">
        <w:rPr>
          <w:rFonts w:ascii="Times New Roman" w:eastAsia="Calibri" w:hAnsi="Times New Roman" w:cs="Times New Roman"/>
          <w:color w:val="000000"/>
        </w:rPr>
        <w:tab/>
      </w:r>
      <w:r w:rsidRPr="006E3D2E">
        <w:rPr>
          <w:rFonts w:ascii="Times New Roman" w:eastAsia="Calibri" w:hAnsi="Times New Roman" w:cs="Times New Roman"/>
          <w:color w:val="000000"/>
        </w:rPr>
        <w:t xml:space="preserve">previous varicella (chickenpox) disease. </w:t>
      </w:r>
    </w:p>
    <w:p w:rsidR="006E3D2E" w:rsidRPr="006E3D2E" w:rsidRDefault="006E3D2E" w:rsidP="006E3D2E">
      <w:pPr>
        <w:spacing w:line="240" w:lineRule="auto"/>
        <w:rPr>
          <w:rFonts w:ascii="Times New Roman" w:eastAsia="Calibri" w:hAnsi="Times New Roman" w:cs="Times New Roman"/>
        </w:rPr>
      </w:pPr>
      <w:r w:rsidRPr="006E3D2E">
        <w:rPr>
          <w:rFonts w:ascii="Times New Roman" w:eastAsia="Calibri" w:hAnsi="Times New Roman" w:cs="Times New Roman"/>
        </w:rPr>
        <w:lastRenderedPageBreak/>
        <w:tab/>
      </w:r>
      <w:r w:rsidRPr="006E3D2E">
        <w:rPr>
          <w:rFonts w:ascii="Times New Roman" w:eastAsia="Calibri" w:hAnsi="Times New Roman" w:cs="Times New Roman"/>
          <w:u w:val="single"/>
        </w:rPr>
        <w:t>10-12 Grades</w:t>
      </w:r>
      <w:r w:rsidRPr="006E3D2E">
        <w:rPr>
          <w:rFonts w:ascii="Times New Roman" w:eastAsia="Calibri" w:hAnsi="Times New Roman" w:cs="Times New Roman"/>
        </w:rPr>
        <w:t xml:space="preserve">: As satisfactory evidence of disease, a parent/guardian or MD or DO may sign and </w:t>
      </w:r>
      <w:r w:rsidRPr="006E3D2E">
        <w:rPr>
          <w:rFonts w:ascii="Times New Roman" w:eastAsia="Calibri" w:hAnsi="Times New Roman" w:cs="Times New Roman"/>
        </w:rPr>
        <w:tab/>
        <w:t xml:space="preserve">place </w:t>
      </w:r>
      <w:r w:rsidRPr="006E3D2E">
        <w:rPr>
          <w:rFonts w:ascii="Times New Roman" w:eastAsia="Calibri" w:hAnsi="Times New Roman" w:cs="Times New Roman"/>
        </w:rPr>
        <w:tab/>
        <w:t>on file with the school a written statement documenting the month a</w:t>
      </w:r>
      <w:r w:rsidR="008E1236">
        <w:rPr>
          <w:rFonts w:ascii="Times New Roman" w:eastAsia="Calibri" w:hAnsi="Times New Roman" w:cs="Times New Roman"/>
        </w:rPr>
        <w:t xml:space="preserve">nd year of previous </w:t>
      </w:r>
      <w:r w:rsidR="008E1236">
        <w:rPr>
          <w:rFonts w:ascii="Times New Roman" w:eastAsia="Calibri" w:hAnsi="Times New Roman" w:cs="Times New Roman"/>
        </w:rPr>
        <w:tab/>
        <w:t xml:space="preserve">varicella </w:t>
      </w:r>
      <w:r w:rsidRPr="006E3D2E">
        <w:rPr>
          <w:rFonts w:ascii="Times New Roman" w:eastAsia="Calibri" w:hAnsi="Times New Roman" w:cs="Times New Roman"/>
        </w:rPr>
        <w:t>(chickenpox) disease.</w:t>
      </w:r>
    </w:p>
    <w:p w:rsidR="006E3D2E" w:rsidRPr="006E3D2E" w:rsidRDefault="006E3D2E" w:rsidP="006E3D2E">
      <w:pPr>
        <w:rPr>
          <w:rFonts w:ascii="Times New Roman" w:eastAsia="Calibri" w:hAnsi="Times New Roman" w:cs="Times New Roman"/>
          <w:b/>
          <w:u w:val="single"/>
        </w:rPr>
      </w:pPr>
      <w:r w:rsidRPr="006E3D2E">
        <w:rPr>
          <w:rFonts w:ascii="Times New Roman" w:eastAsia="Calibri" w:hAnsi="Times New Roman" w:cs="Times New Roman"/>
          <w:b/>
          <w:u w:val="single"/>
        </w:rPr>
        <w:t>*This information per Missouri Department of Health and Senior Services</w:t>
      </w:r>
      <w:r w:rsidRPr="006E3D2E">
        <w:rPr>
          <w:rFonts w:ascii="Times New Roman" w:eastAsia="Calibri" w:hAnsi="Times New Roman" w:cs="Times New Roman"/>
        </w:rPr>
        <w:t xml:space="preserve">.  </w:t>
      </w:r>
      <w:proofErr w:type="gramStart"/>
      <w:r w:rsidRPr="006E3D2E">
        <w:rPr>
          <w:rFonts w:ascii="Times New Roman" w:eastAsia="Calibri" w:hAnsi="Times New Roman" w:cs="Times New Roman"/>
        </w:rPr>
        <w:t>Bureau of Immunizations at 930 Wildwood Drive, Jefferson City, MO  65109.</w:t>
      </w:r>
      <w:proofErr w:type="gramEnd"/>
      <w:r w:rsidRPr="006E3D2E">
        <w:rPr>
          <w:rFonts w:ascii="Times New Roman" w:eastAsia="Calibri" w:hAnsi="Times New Roman" w:cs="Times New Roman"/>
        </w:rPr>
        <w:t xml:space="preserve">  1-800-219-</w:t>
      </w:r>
      <w:proofErr w:type="gramStart"/>
      <w:r w:rsidRPr="006E3D2E">
        <w:rPr>
          <w:rFonts w:ascii="Times New Roman" w:eastAsia="Calibri" w:hAnsi="Times New Roman" w:cs="Times New Roman"/>
        </w:rPr>
        <w:t>3224  Revised</w:t>
      </w:r>
      <w:proofErr w:type="gramEnd"/>
      <w:r w:rsidRPr="006E3D2E">
        <w:rPr>
          <w:rFonts w:ascii="Times New Roman" w:eastAsia="Calibri" w:hAnsi="Times New Roman" w:cs="Times New Roman"/>
        </w:rPr>
        <w:t xml:space="preserve"> 11-18</w:t>
      </w: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6E3D2E" w:rsidRPr="006E3D2E" w:rsidRDefault="006E3D2E" w:rsidP="006E3D2E">
      <w:pPr>
        <w:spacing w:after="0" w:line="240" w:lineRule="auto"/>
        <w:rPr>
          <w:rFonts w:ascii="Times New Roman" w:eastAsia="Times New Roman" w:hAnsi="Times New Roman" w:cs="Times New Roman"/>
          <w:bCs/>
          <w:color w:val="000000"/>
        </w:rPr>
      </w:pPr>
    </w:p>
    <w:p w:rsidR="006E3D2E" w:rsidRPr="006E3D2E" w:rsidRDefault="006E3D2E" w:rsidP="006E3D2E">
      <w:pPr>
        <w:spacing w:after="0" w:line="240" w:lineRule="auto"/>
        <w:rPr>
          <w:rFonts w:ascii="Times New Roman" w:eastAsia="Times New Roman" w:hAnsi="Times New Roman" w:cs="Times New Roman"/>
          <w:bCs/>
          <w:color w:val="000000"/>
        </w:rPr>
      </w:pPr>
      <w:r w:rsidRPr="006E3D2E">
        <w:rPr>
          <w:rFonts w:ascii="Times New Roman" w:eastAsia="Times New Roman" w:hAnsi="Times New Roman" w:cs="Times New Roman"/>
          <w:bCs/>
          <w:color w:val="000000"/>
        </w:rPr>
        <w:t xml:space="preserve">In certain special situations, exemptions or “In Progress” statements may be needed.  </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6E3D2E" w:rsidRPr="006E3D2E" w:rsidRDefault="006E3D2E" w:rsidP="006E3D2E">
      <w:pPr>
        <w:numPr>
          <w:ilvl w:val="0"/>
          <w:numId w:val="15"/>
        </w:numPr>
        <w:spacing w:after="0" w:line="240" w:lineRule="auto"/>
        <w:contextualSpacing/>
        <w:rPr>
          <w:rFonts w:ascii="Times New Roman" w:eastAsia="Times New Roman" w:hAnsi="Times New Roman" w:cs="Times New Roman"/>
        </w:rPr>
      </w:pPr>
      <w:r w:rsidRPr="006E3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6E3D2E" w:rsidRPr="006E3D2E" w:rsidRDefault="006E3D2E" w:rsidP="006E3D2E">
      <w:pPr>
        <w:spacing w:after="0" w:line="240" w:lineRule="auto"/>
        <w:rPr>
          <w:rFonts w:ascii="Times New Roman" w:eastAsia="Times New Roman" w:hAnsi="Times New Roman" w:cs="Times New Roman"/>
          <w:b/>
          <w:bCs/>
          <w:color w:val="000000"/>
          <w:sz w:val="24"/>
          <w:szCs w:val="24"/>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sz w:val="24"/>
          <w:szCs w:val="24"/>
          <w:u w:val="single"/>
        </w:rPr>
        <w:t>Head Lice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infected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Pink Eye</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111111"/>
        </w:rPr>
        <w:t>Pink eye may affect one or both eyes. Its signs and symptoms include:</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Redness</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Itchiness</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A gritty feeling</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 xml:space="preserve">A discharge that forms a crust during the night that may prevent your eye or eyes from </w:t>
      </w:r>
    </w:p>
    <w:p w:rsidR="006E3D2E" w:rsidRPr="006E3D2E" w:rsidRDefault="006E3D2E" w:rsidP="006E3D2E">
      <w:pPr>
        <w:spacing w:after="0" w:line="240" w:lineRule="auto"/>
        <w:ind w:left="762"/>
        <w:contextualSpacing/>
        <w:textAlignment w:val="baseline"/>
        <w:rPr>
          <w:rFonts w:ascii="Arial" w:eastAsia="Times New Roman" w:hAnsi="Arial" w:cs="Arial"/>
          <w:sz w:val="20"/>
          <w:szCs w:val="20"/>
        </w:rPr>
      </w:pPr>
      <w:proofErr w:type="gramStart"/>
      <w:r w:rsidRPr="006E3D2E">
        <w:rPr>
          <w:rFonts w:ascii="Times New Roman" w:eastAsia="Times New Roman" w:hAnsi="Times New Roman" w:cs="Times New Roman"/>
        </w:rPr>
        <w:t>opening</w:t>
      </w:r>
      <w:proofErr w:type="gramEnd"/>
      <w:r w:rsidRPr="006E3D2E">
        <w:rPr>
          <w:rFonts w:ascii="Times New Roman" w:eastAsia="Times New Roman" w:hAnsi="Times New Roman" w:cs="Times New Roman"/>
        </w:rPr>
        <w:t xml:space="preserve"> in the morning</w:t>
      </w:r>
    </w:p>
    <w:p w:rsidR="006E3D2E" w:rsidRPr="006E3D2E" w:rsidRDefault="006E3D2E" w:rsidP="006E3D2E">
      <w:pPr>
        <w:numPr>
          <w:ilvl w:val="0"/>
          <w:numId w:val="25"/>
        </w:numPr>
        <w:spacing w:after="0" w:line="240" w:lineRule="auto"/>
        <w:contextualSpacing/>
        <w:textAlignment w:val="baseline"/>
        <w:rPr>
          <w:rFonts w:ascii="Arial" w:eastAsia="Times New Roman" w:hAnsi="Arial" w:cs="Arial"/>
          <w:sz w:val="20"/>
          <w:szCs w:val="20"/>
        </w:rPr>
      </w:pPr>
      <w:r w:rsidRPr="006E3D2E">
        <w:rPr>
          <w:rFonts w:ascii="Times New Roman" w:eastAsia="Times New Roman" w:hAnsi="Times New Roman" w:cs="Times New Roman"/>
        </w:rPr>
        <w:t>Tearing</w:t>
      </w:r>
    </w:p>
    <w:p w:rsidR="006E3D2E" w:rsidRPr="006E3D2E" w:rsidRDefault="006E3D2E" w:rsidP="006E3D2E">
      <w:pPr>
        <w:spacing w:after="201"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rPr>
        <w:lastRenderedPageBreak/>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Medications</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calling from the call list.  </w:t>
      </w:r>
      <w:r w:rsidRPr="006E3D2E">
        <w:rPr>
          <w:rFonts w:ascii="Times New Roman" w:eastAsia="Times New Roman" w:hAnsi="Times New Roman" w:cs="Times New Roman"/>
          <w:color w:val="000000"/>
          <w:u w:val="single"/>
        </w:rPr>
        <w:t>Please be sure to keep the call list and health history current.</w:t>
      </w:r>
      <w:r w:rsidRPr="006E3D2E">
        <w:rPr>
          <w:rFonts w:ascii="Times New Roman" w:eastAsia="Times New Roman" w:hAnsi="Times New Roman" w:cs="Times New Roman"/>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color w:val="000000"/>
        </w:rPr>
        <w:t xml:space="preserve">CHILDREN </w:t>
      </w:r>
      <w:r w:rsidRPr="006E3D2E">
        <w:rPr>
          <w:rFonts w:ascii="Times New Roman" w:eastAsia="Times New Roman" w:hAnsi="Times New Roman" w:cs="Times New Roman"/>
          <w:b/>
          <w:i/>
          <w:iCs/>
          <w:color w:val="000000"/>
          <w:u w:val="single"/>
        </w:rPr>
        <w:t>SHOULD NOT</w:t>
      </w:r>
      <w:r w:rsidRPr="006E3D2E">
        <w:rPr>
          <w:rFonts w:ascii="Times New Roman" w:eastAsia="Times New Roman" w:hAnsi="Times New Roman" w:cs="Times New Roman"/>
          <w:b/>
          <w:color w:val="000000"/>
        </w:rPr>
        <w:t xml:space="preserve"> COME TO SCHOOL </w:t>
      </w:r>
      <w:proofErr w:type="gramStart"/>
      <w:r w:rsidRPr="006E3D2E">
        <w:rPr>
          <w:rFonts w:ascii="Times New Roman" w:eastAsia="Times New Roman" w:hAnsi="Times New Roman" w:cs="Times New Roman"/>
          <w:b/>
          <w:color w:val="000000"/>
        </w:rPr>
        <w:t>ILL</w:t>
      </w:r>
      <w:r w:rsidRPr="006E3D2E">
        <w:rPr>
          <w:rFonts w:ascii="Times New Roman" w:eastAsia="Times New Roman" w:hAnsi="Times New Roman" w:cs="Times New Roman"/>
          <w:color w:val="000000"/>
        </w:rPr>
        <w:t xml:space="preserve"> !</w:t>
      </w:r>
      <w:proofErr w:type="gramEnd"/>
      <w:r w:rsidRPr="006E3D2E">
        <w:rPr>
          <w:rFonts w:ascii="Times New Roman" w:eastAsia="Times New Roman" w:hAnsi="Times New Roman" w:cs="Times New Roman"/>
          <w:color w:val="000000"/>
        </w:rPr>
        <w:t xml:space="preserve">  If they are running a fever, have diarrhea or are vomiting, </w:t>
      </w:r>
      <w:r w:rsidRPr="006E3D2E">
        <w:rPr>
          <w:rFonts w:ascii="Times New Roman" w:eastAsia="Times New Roman" w:hAnsi="Times New Roman" w:cs="Times New Roman"/>
          <w:color w:val="000000"/>
          <w:u w:val="single"/>
        </w:rPr>
        <w:t xml:space="preserve">please keep them at home, until they have been symptom free for 24 hours.   The student will not be allowed to participate or attend any school related functions during this period.  This includes, but is not limited, to games, practices, </w:t>
      </w:r>
      <w:proofErr w:type="gramStart"/>
      <w:r w:rsidRPr="006E3D2E">
        <w:rPr>
          <w:rFonts w:ascii="Times New Roman" w:eastAsia="Times New Roman" w:hAnsi="Times New Roman" w:cs="Times New Roman"/>
          <w:color w:val="000000"/>
          <w:u w:val="single"/>
        </w:rPr>
        <w:t>programs ,</w:t>
      </w:r>
      <w:proofErr w:type="gramEnd"/>
      <w:r w:rsidRPr="006E3D2E">
        <w:rPr>
          <w:rFonts w:ascii="Times New Roman" w:eastAsia="Times New Roman" w:hAnsi="Times New Roman" w:cs="Times New Roman"/>
          <w:color w:val="000000"/>
          <w:u w:val="single"/>
        </w:rPr>
        <w:t xml:space="preserve"> PTO functions, etc.  If your child returns to school prior to the 24 hour time frame, they will need to be accompanied with a doctor’s statement.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your child has a temperature of</w:t>
      </w:r>
      <w:r w:rsidRPr="006E3D2E">
        <w:rPr>
          <w:rFonts w:ascii="Times New Roman" w:eastAsia="Times New Roman" w:hAnsi="Times New Roman" w:cs="Times New Roman"/>
          <w:b/>
          <w:bCs/>
          <w:color w:val="000000"/>
        </w:rPr>
        <w:t xml:space="preserve"> 100.4 degrees or higher (per CDC), they will be sent home</w:t>
      </w:r>
      <w:r w:rsidRPr="006E3D2E">
        <w:rPr>
          <w:rFonts w:ascii="Times New Roman" w:eastAsia="Times New Roman" w:hAnsi="Times New Roman" w:cs="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6E3D2E" w:rsidRPr="006E3D2E" w:rsidRDefault="006E3D2E" w:rsidP="006E3D2E">
      <w:pPr>
        <w:spacing w:after="0" w:line="240" w:lineRule="auto"/>
        <w:rPr>
          <w:rFonts w:ascii="Times New Roman" w:eastAsia="Times New Roman" w:hAnsi="Times New Roman" w:cs="Times New Roman"/>
          <w:sz w:val="24"/>
          <w:szCs w:val="24"/>
        </w:rPr>
      </w:pPr>
    </w:p>
    <w:p w:rsidR="00606837"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Medications should be given at home if at all possible.  All medications given at</w:t>
      </w:r>
      <w:r w:rsidR="00606837">
        <w:rPr>
          <w:rFonts w:ascii="Times New Roman" w:eastAsia="Times New Roman" w:hAnsi="Times New Roman" w:cs="Times New Roman"/>
          <w:color w:val="000000"/>
        </w:rPr>
        <w:t xml:space="preserve"> school will be governed through the Health Room.  </w:t>
      </w:r>
      <w:r w:rsidR="00606837" w:rsidRPr="00C07D2E">
        <w:rPr>
          <w:rFonts w:ascii="Times New Roman" w:eastAsia="Times New Roman" w:hAnsi="Times New Roman" w:cs="Times New Roman"/>
          <w:bCs/>
          <w:color w:val="000000"/>
        </w:rPr>
        <w:t>All medications given</w:t>
      </w:r>
      <w:r w:rsidR="00606837">
        <w:rPr>
          <w:rFonts w:ascii="Times New Roman" w:eastAsia="Times New Roman" w:hAnsi="Times New Roman" w:cs="Times New Roman"/>
          <w:bCs/>
          <w:color w:val="000000"/>
        </w:rPr>
        <w:t xml:space="preserve"> at school will be governed through</w:t>
      </w:r>
      <w:r w:rsidR="00606837" w:rsidRPr="00C07D2E">
        <w:rPr>
          <w:rFonts w:ascii="Times New Roman" w:eastAsia="Times New Roman" w:hAnsi="Times New Roman" w:cs="Times New Roman"/>
          <w:bCs/>
          <w:color w:val="000000"/>
        </w:rPr>
        <w:t xml:space="preserve"> the Health Room and </w:t>
      </w:r>
      <w:r w:rsidR="00606837" w:rsidRPr="00C07D2E">
        <w:rPr>
          <w:rFonts w:ascii="Times New Roman" w:eastAsia="Times New Roman" w:hAnsi="Times New Roman" w:cs="Times New Roman"/>
          <w:bCs/>
          <w:color w:val="000000"/>
          <w:u w:val="single"/>
        </w:rPr>
        <w:t xml:space="preserve">MUST be turned into </w:t>
      </w:r>
      <w:r w:rsidR="00606837">
        <w:rPr>
          <w:rFonts w:ascii="Times New Roman" w:eastAsia="Times New Roman" w:hAnsi="Times New Roman" w:cs="Times New Roman"/>
          <w:bCs/>
          <w:color w:val="000000"/>
          <w:u w:val="single"/>
        </w:rPr>
        <w:t>the classroom teacher,</w:t>
      </w:r>
      <w:r w:rsidR="00606837" w:rsidRPr="00C07D2E">
        <w:rPr>
          <w:rFonts w:ascii="Times New Roman" w:eastAsia="Times New Roman" w:hAnsi="Times New Roman" w:cs="Times New Roman"/>
          <w:bCs/>
          <w:color w:val="000000"/>
          <w:u w:val="single"/>
        </w:rPr>
        <w:t xml:space="preserve"> office</w:t>
      </w:r>
      <w:r w:rsidR="00606837">
        <w:rPr>
          <w:rFonts w:ascii="Times New Roman" w:eastAsia="Times New Roman" w:hAnsi="Times New Roman" w:cs="Times New Roman"/>
          <w:bCs/>
          <w:color w:val="000000"/>
          <w:u w:val="single"/>
        </w:rPr>
        <w:t>, or bus drivers</w:t>
      </w:r>
      <w:r w:rsidR="00606837" w:rsidRPr="00C07D2E">
        <w:rPr>
          <w:rFonts w:ascii="Times New Roman" w:eastAsia="Times New Roman" w:hAnsi="Times New Roman" w:cs="Times New Roman"/>
          <w:bCs/>
          <w:color w:val="000000"/>
          <w:u w:val="single"/>
        </w:rPr>
        <w:t xml:space="preserve"> at the beginning of each school day.</w:t>
      </w:r>
      <w:r w:rsidR="00606837" w:rsidRPr="00C07D2E">
        <w:rPr>
          <w:rFonts w:ascii="Times New Roman" w:eastAsia="Times New Roman" w:hAnsi="Times New Roman" w:cs="Times New Roman"/>
          <w:bCs/>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All medications MUST come in the original labeled bottle or original over the counter container.</w:t>
      </w:r>
      <w:r w:rsidRPr="006E3D2E">
        <w:rPr>
          <w:rFonts w:ascii="Times New Roman" w:eastAsia="Times New Roman" w:hAnsi="Times New Roman" w:cs="Times New Roman"/>
          <w:color w:val="000000"/>
        </w:rPr>
        <w:t xml:space="preserve">  Any pharmacy will label two bottles for prescriptions upon request.  </w:t>
      </w:r>
      <w:r w:rsidRPr="006E3D2E">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6E3D2E">
        <w:rPr>
          <w:rFonts w:ascii="Times New Roman" w:eastAsia="Times New Roman" w:hAnsi="Times New Roman" w:cs="Times New Roman"/>
          <w:color w:val="000000"/>
        </w:rPr>
        <w:t xml:space="preserve">   Medications will be given only as requested in the note.  Medications will not be given after 3 p.m.</w:t>
      </w:r>
    </w:p>
    <w:p w:rsidR="006E3D2E" w:rsidRPr="006E3D2E" w:rsidRDefault="006E3D2E" w:rsidP="006E3D2E">
      <w:pPr>
        <w:spacing w:after="0" w:line="240" w:lineRule="auto"/>
        <w:rPr>
          <w:rFonts w:ascii="Times New Roman" w:eastAsia="Times New Roman" w:hAnsi="Times New Roman" w:cs="Times New Roman"/>
          <w:b/>
          <w:bCs/>
          <w:color w:val="000000"/>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are NOT to carry any medications (prescription and over the counter) on their person with the exception of prescribed inhalers for asthma. Only the stu</w:t>
      </w:r>
      <w:r w:rsidR="007E2B90">
        <w:rPr>
          <w:rFonts w:ascii="Times New Roman" w:eastAsia="Times New Roman" w:hAnsi="Times New Roman" w:cs="Times New Roman"/>
          <w:color w:val="000000"/>
        </w:rPr>
        <w:t>dents</w:t>
      </w:r>
      <w:r w:rsidR="00606837">
        <w:rPr>
          <w:rFonts w:ascii="Times New Roman" w:eastAsia="Times New Roman" w:hAnsi="Times New Roman" w:cs="Times New Roman"/>
          <w:color w:val="000000"/>
        </w:rPr>
        <w:t xml:space="preserve"> with an asthma action plan </w:t>
      </w:r>
      <w:r w:rsidRPr="006E3D2E">
        <w:rPr>
          <w:rFonts w:ascii="Times New Roman" w:eastAsia="Times New Roman" w:hAnsi="Times New Roman" w:cs="Times New Roman"/>
          <w:color w:val="000000"/>
        </w:rPr>
        <w:t xml:space="preserve">from their doctor on </w:t>
      </w:r>
      <w:proofErr w:type="gramStart"/>
      <w:r w:rsidRPr="006E3D2E">
        <w:rPr>
          <w:rFonts w:ascii="Times New Roman" w:eastAsia="Times New Roman" w:hAnsi="Times New Roman" w:cs="Times New Roman"/>
          <w:color w:val="000000"/>
        </w:rPr>
        <w:t>file,</w:t>
      </w:r>
      <w:proofErr w:type="gramEnd"/>
      <w:r w:rsidRPr="006E3D2E">
        <w:rPr>
          <w:rFonts w:ascii="Times New Roman" w:eastAsia="Times New Roman" w:hAnsi="Times New Roman" w:cs="Times New Roman"/>
          <w:color w:val="000000"/>
        </w:rPr>
        <w:t xml:space="preserve"> will be allowed to carry their own inhaler.  </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 xml:space="preserve">MO </w:t>
      </w:r>
      <w:proofErr w:type="spellStart"/>
      <w:r w:rsidRPr="006E3D2E">
        <w:rPr>
          <w:rFonts w:ascii="Times New Roman" w:eastAsia="Times New Roman" w:hAnsi="Times New Roman" w:cs="Times New Roman"/>
          <w:b/>
          <w:bCs/>
          <w:u w:val="single"/>
        </w:rPr>
        <w:t>HealthNet</w:t>
      </w:r>
      <w:proofErr w:type="spellEnd"/>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MO </w:t>
      </w:r>
      <w:proofErr w:type="spellStart"/>
      <w:r w:rsidRPr="006E3D2E">
        <w:rPr>
          <w:rFonts w:ascii="Times New Roman" w:eastAsia="Times New Roman" w:hAnsi="Times New Roman" w:cs="Times New Roman"/>
        </w:rPr>
        <w:t>HealthNet</w:t>
      </w:r>
      <w:proofErr w:type="spellEnd"/>
      <w:r w:rsidRPr="006E3D2E">
        <w:rPr>
          <w:rFonts w:ascii="Times New Roman" w:eastAsia="Times New Roman" w:hAnsi="Times New Roman" w:cs="Times New Roman"/>
        </w:rPr>
        <w:t xml:space="preserve"> (Missouri Medicaid) can help pay for qualified medical costs for some people with limited income and resources. MO </w:t>
      </w:r>
      <w:proofErr w:type="spellStart"/>
      <w:r w:rsidRPr="006E3D2E">
        <w:rPr>
          <w:rFonts w:ascii="Times New Roman" w:eastAsia="Times New Roman" w:hAnsi="Times New Roman" w:cs="Times New Roman"/>
        </w:rPr>
        <w:t>HealthNet</w:t>
      </w:r>
      <w:proofErr w:type="spellEnd"/>
      <w:r w:rsidRPr="006E3D2E">
        <w:rPr>
          <w:rFonts w:ascii="Times New Roman" w:eastAsia="Times New Roman" w:hAnsi="Times New Roman" w:cs="Times New Roman"/>
        </w:rPr>
        <w:t xml:space="preserve"> also offers benefits not normally covered by Medicare, like nursing home care and personal care services.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If you do not currently have health care through MO </w:t>
      </w:r>
      <w:proofErr w:type="spellStart"/>
      <w:r w:rsidRPr="006E3D2E">
        <w:rPr>
          <w:rFonts w:ascii="Times New Roman" w:eastAsia="Times New Roman" w:hAnsi="Times New Roman" w:cs="Times New Roman"/>
        </w:rPr>
        <w:t>HealthNet</w:t>
      </w:r>
      <w:proofErr w:type="spellEnd"/>
      <w:r w:rsidRPr="006E3D2E">
        <w:rPr>
          <w:rFonts w:ascii="Times New Roman" w:eastAsia="Times New Roman" w:hAnsi="Times New Roman" w:cs="Times New Roman"/>
        </w:rPr>
        <w:t xml:space="preserve">, the Family Support Division can assist you </w:t>
      </w:r>
      <w:r w:rsidR="002171E0">
        <w:rPr>
          <w:rFonts w:ascii="Times New Roman" w:eastAsia="Times New Roman" w:hAnsi="Times New Roman" w:cs="Times New Roman"/>
        </w:rPr>
        <w:t xml:space="preserve">with your application.  During </w:t>
      </w:r>
      <w:r w:rsidRPr="006E3D2E">
        <w:rPr>
          <w:rFonts w:ascii="Times New Roman" w:eastAsia="Times New Roman" w:hAnsi="Times New Roman" w:cs="Times New Roman"/>
        </w:rPr>
        <w:t>registration, you will see the insurance coverage question.  If you need coverage for your child(</w:t>
      </w:r>
      <w:proofErr w:type="spellStart"/>
      <w:r w:rsidRPr="006E3D2E">
        <w:rPr>
          <w:rFonts w:ascii="Times New Roman" w:eastAsia="Times New Roman" w:hAnsi="Times New Roman" w:cs="Times New Roman"/>
        </w:rPr>
        <w:t>ren</w:t>
      </w:r>
      <w:proofErr w:type="spellEnd"/>
      <w:r w:rsidRPr="006E3D2E">
        <w:rPr>
          <w:rFonts w:ascii="Times New Roman" w:eastAsia="Times New Roman" w:hAnsi="Times New Roman" w:cs="Times New Roman"/>
        </w:rPr>
        <w:t xml:space="preserve">),  answering YES on the registration question will prompt the school office to send you information on how to obtain assistance with the Family Support Division identifying which medical services you are eligible for and a MO </w:t>
      </w:r>
      <w:proofErr w:type="spellStart"/>
      <w:r w:rsidRPr="006E3D2E">
        <w:rPr>
          <w:rFonts w:ascii="Times New Roman" w:eastAsia="Times New Roman" w:hAnsi="Times New Roman" w:cs="Times New Roman"/>
        </w:rPr>
        <w:t>HealthNet</w:t>
      </w:r>
      <w:proofErr w:type="spellEnd"/>
      <w:r w:rsidRPr="006E3D2E">
        <w:rPr>
          <w:rFonts w:ascii="Times New Roman" w:eastAsia="Times New Roman" w:hAnsi="Times New Roman" w:cs="Times New Roman"/>
        </w:rPr>
        <w:t xml:space="preserve"> Identification Card.</w:t>
      </w:r>
    </w:p>
    <w:p w:rsidR="006E3D2E" w:rsidRPr="006E3D2E" w:rsidRDefault="006E3D2E" w:rsidP="006E3D2E">
      <w:pPr>
        <w:spacing w:after="0" w:line="240" w:lineRule="auto"/>
        <w:rPr>
          <w:rFonts w:ascii="Times New Roman" w:eastAsia="Times New Roman" w:hAnsi="Times New Roman" w:cs="Times New Roman"/>
          <w:color w:val="000000"/>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Liability Accidents</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school assumes no liability for injured students unless caused by total neglect.  </w:t>
      </w:r>
      <w:r w:rsidRPr="006E3D2E">
        <w:rPr>
          <w:rFonts w:ascii="Times New Roman" w:eastAsia="Times New Roman" w:hAnsi="Times New Roman" w:cs="Times New Roman"/>
          <w:i/>
          <w:iCs/>
          <w:color w:val="000000"/>
          <w:u w:val="single"/>
        </w:rPr>
        <w:t xml:space="preserve">Please note:  the </w:t>
      </w:r>
      <w:proofErr w:type="gramStart"/>
      <w:r w:rsidRPr="006E3D2E">
        <w:rPr>
          <w:rFonts w:ascii="Times New Roman" w:eastAsia="Times New Roman" w:hAnsi="Times New Roman" w:cs="Times New Roman"/>
          <w:i/>
          <w:iCs/>
          <w:color w:val="000000"/>
          <w:u w:val="single"/>
        </w:rPr>
        <w:t>school  assumes</w:t>
      </w:r>
      <w:proofErr w:type="gramEnd"/>
      <w:r w:rsidRPr="006E3D2E">
        <w:rPr>
          <w:rFonts w:ascii="Times New Roman" w:eastAsia="Times New Roman" w:hAnsi="Times New Roman" w:cs="Times New Roman"/>
          <w:i/>
          <w:iCs/>
          <w:color w:val="000000"/>
          <w:u w:val="single"/>
        </w:rPr>
        <w:t xml:space="preserve"> no liability in the event an injury arises from a self-administered medication.</w:t>
      </w:r>
      <w:r w:rsidRPr="006E3D2E">
        <w:rPr>
          <w:rFonts w:ascii="Times New Roman" w:eastAsia="Times New Roman" w:hAnsi="Times New Roman" w:cs="Times New Roman"/>
          <w:i/>
          <w:iCs/>
          <w:color w:val="000000"/>
        </w:rPr>
        <w:t xml:space="preserve">  </w:t>
      </w:r>
      <w:r w:rsidRPr="006E3D2E">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sz w:val="24"/>
          <w:szCs w:val="24"/>
        </w:rPr>
      </w:pPr>
      <w:r w:rsidRPr="006E3D2E">
        <w:rPr>
          <w:rFonts w:ascii="Times New Roman" w:eastAsia="Times New Roman" w:hAnsi="Times New Roman" w:cs="Times New Roman"/>
          <w:b/>
          <w:bCs/>
          <w:sz w:val="24"/>
          <w:szCs w:val="24"/>
          <w:u w:val="single"/>
        </w:rPr>
        <w:t>STUDENT LIFE/RESPONSIBILITIES/MISCELLANEOUS</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Assemblies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rPr>
        <w:t>Students are expected to:</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Enter and exit quietly.</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Give full attention to the organizer of the assembly as soon as that person is in front of the group.</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Listen during the program.</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Show appreciation by clapping when appropriate, (no booing, yelling, or whistling.)</w:t>
      </w:r>
    </w:p>
    <w:p w:rsidR="006E3D2E" w:rsidRPr="006E3D2E" w:rsidRDefault="006E3D2E" w:rsidP="006E3D2E">
      <w:pPr>
        <w:numPr>
          <w:ilvl w:val="0"/>
          <w:numId w:val="10"/>
        </w:numPr>
        <w:spacing w:after="0" w:line="240" w:lineRule="auto"/>
        <w:ind w:left="1080"/>
        <w:textAlignment w:val="baseline"/>
        <w:rPr>
          <w:rFonts w:ascii="Times New Roman" w:eastAsia="Times New Roman" w:hAnsi="Times New Roman" w:cs="Times New Roman"/>
        </w:rPr>
      </w:pPr>
      <w:r w:rsidRPr="006E3D2E">
        <w:rPr>
          <w:rFonts w:ascii="Times New Roman" w:eastAsia="Times New Roman" w:hAnsi="Times New Roman" w:cs="Times New Roman"/>
        </w:rPr>
        <w:t>Stay seated during the program.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Parents/Guardians are always welcome to attend assemblies.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Dress Code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w:t>
      </w:r>
      <w:proofErr w:type="gramStart"/>
      <w:r w:rsidRPr="006E3D2E">
        <w:rPr>
          <w:rFonts w:ascii="Times New Roman" w:eastAsia="Times New Roman" w:hAnsi="Times New Roman" w:cs="Times New Roman"/>
        </w:rPr>
        <w:t>inch  in</w:t>
      </w:r>
      <w:proofErr w:type="gramEnd"/>
      <w:r w:rsidRPr="006E3D2E">
        <w:rPr>
          <w:rFonts w:ascii="Times New Roman" w:eastAsia="Times New Roman" w:hAnsi="Times New Roman" w:cs="Times New Roman"/>
        </w:rPr>
        <w:t xml:space="preserve">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 </w:t>
      </w:r>
      <w:r w:rsidRPr="006E3D2E">
        <w:rPr>
          <w:rFonts w:ascii="Times New Roman" w:eastAsia="Times New Roman" w:hAnsi="Times New Roman" w:cs="Times New Roman"/>
          <w:b/>
          <w:bCs/>
          <w:i/>
          <w:iCs/>
          <w:u w:val="single"/>
        </w:rPr>
        <w:t xml:space="preserve">Dress code will be followed at all times. </w:t>
      </w:r>
      <w:r w:rsidRPr="006E3D2E">
        <w:rPr>
          <w:rFonts w:ascii="Times New Roman" w:eastAsia="Times New Roman" w:hAnsi="Times New Roman" w:cs="Times New Roman"/>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Recess Guidelines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Outdoor recesses will NOT TAKE PLACE when the outside temperatures are 32 degrees or </w:t>
      </w:r>
      <w:proofErr w:type="gramStart"/>
      <w:r w:rsidRPr="006E3D2E">
        <w:rPr>
          <w:rFonts w:ascii="Times New Roman" w:eastAsia="Times New Roman" w:hAnsi="Times New Roman" w:cs="Times New Roman"/>
        </w:rPr>
        <w:t>less  </w:t>
      </w:r>
      <w:r w:rsidRPr="006E3D2E">
        <w:rPr>
          <w:rFonts w:ascii="Times New Roman" w:eastAsia="Times New Roman" w:hAnsi="Times New Roman" w:cs="Times New Roman"/>
          <w:u w:val="single"/>
        </w:rPr>
        <w:t>OR</w:t>
      </w:r>
      <w:proofErr w:type="gramEnd"/>
      <w:r w:rsidRPr="006E3D2E">
        <w:rPr>
          <w:rFonts w:ascii="Times New Roman" w:eastAsia="Times New Roman" w:hAnsi="Times New Roman" w:cs="Times New Roman"/>
        </w:rPr>
        <w:t xml:space="preserve">  if the temperature when combined with the wind chill factor is 25 degrees or less.  Therefore, please dress your child appropriately for outside play; coats, hats, gloves, etc. for when the temperature is 33 degrees and above.</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Lockers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w:t>
      </w:r>
      <w:r w:rsidRPr="006E3D2E">
        <w:rPr>
          <w:rFonts w:ascii="Times New Roman" w:eastAsia="Times New Roman" w:hAnsi="Times New Roman" w:cs="Times New Roman"/>
        </w:rPr>
        <w:lastRenderedPageBreak/>
        <w:t xml:space="preserve">destroyed. </w:t>
      </w:r>
      <w:r w:rsidRPr="006E3D2E">
        <w:rPr>
          <w:rFonts w:ascii="Times New Roman" w:eastAsia="Times New Roman" w:hAnsi="Times New Roman" w:cs="Times New Roman"/>
          <w:b/>
          <w:bCs/>
          <w:u w:val="single"/>
        </w:rPr>
        <w:t>Open containers of</w:t>
      </w:r>
      <w:r w:rsidRPr="006E3D2E">
        <w:rPr>
          <w:rFonts w:ascii="Times New Roman" w:eastAsia="Times New Roman" w:hAnsi="Times New Roman" w:cs="Times New Roman"/>
        </w:rPr>
        <w:t xml:space="preserve"> </w:t>
      </w:r>
      <w:r w:rsidRPr="006E3D2E">
        <w:rPr>
          <w:rFonts w:ascii="Times New Roman" w:eastAsia="Times New Roman" w:hAnsi="Times New Roman" w:cs="Times New Roman"/>
          <w:b/>
          <w:bCs/>
          <w:u w:val="single"/>
        </w:rPr>
        <w:t>liquids or foods will not be allowed in lockers.</w:t>
      </w:r>
      <w:r w:rsidRPr="006E3D2E">
        <w:rPr>
          <w:rFonts w:ascii="Times New Roman" w:eastAsia="Times New Roman" w:hAnsi="Times New Roman" w:cs="Times New Roman"/>
        </w:rPr>
        <w:t xml:space="preserve"> The school is not responsible for the theft or loss of items from a student’s locker. Students are urged to keep no valuables in their lockers at any time.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Schoo</w:t>
      </w:r>
      <w:r w:rsidR="00EF4682">
        <w:rPr>
          <w:rFonts w:ascii="Times New Roman" w:eastAsia="Times New Roman" w:hAnsi="Times New Roman" w:cs="Times New Roman"/>
          <w:b/>
          <w:bCs/>
          <w:color w:val="000000"/>
          <w:u w:val="single"/>
        </w:rPr>
        <w:t>l Computers/</w:t>
      </w:r>
      <w:r w:rsidRPr="006E3D2E">
        <w:rPr>
          <w:rFonts w:ascii="Times New Roman" w:eastAsia="Times New Roman" w:hAnsi="Times New Roman" w:cs="Times New Roman"/>
          <w:b/>
          <w:bCs/>
          <w:color w:val="000000"/>
          <w:u w:val="single"/>
        </w:rPr>
        <w:t xml:space="preserve">Personal </w:t>
      </w:r>
      <w:r w:rsidRPr="006E3D2E">
        <w:rPr>
          <w:rFonts w:ascii="Times New Roman" w:eastAsia="Times New Roman" w:hAnsi="Times New Roman" w:cs="Times New Roman"/>
          <w:b/>
          <w:bCs/>
          <w:u w:val="single"/>
        </w:rPr>
        <w:t>Electronic Devices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The use of school computers for schoolwork is encouraged; however, permission and supervision by a faculty member is always required. Unauthorized use of school computers will result in disciplinary action. Inappropriate use of computers will result in disciplinary actions (see acceptable use policy).  </w:t>
      </w:r>
      <w:r w:rsidRPr="006E3D2E">
        <w:rPr>
          <w:rFonts w:ascii="Times New Roman" w:eastAsia="Times New Roman" w:hAnsi="Times New Roman" w:cs="Times New Roman"/>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Textbooks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Textbooks on which assignments are based are to be available to each student. Under the guidance of the teacher and the rules for a particular class, a textbook should be available for the student to take home overnight or over a weekend so that the student may prepare homework assignments and so that the parents/guardians may see the textbook.</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Textbooks and library books are to be treated with respect by the students, used wisely, cared for, and returned in good condition when the assignment or course is concluded. The student to whom a textbook or library book is issued will be held responsible for its return in good condition. A reasonable system of fines, penalties, or methods of repayment for a fair value of the book is to be developed. No student is to be penalized if the book is lost because of factors beyond his/her control.</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At the beginning of each term, or semester as applicable, students are to be informed by each teacher of the school's expectations of responsibility for school property and the need for care and return of books. A constructive and educational approach to the students is desirable, including a discussion of reasons for treating books with respect, caring for them, using them wisely, and returning them in good condition. Penalties for lost or damaged books are to be outlined. A monitoring process is to be devised such as textbook receipt cards or other check-out system that requires the student's signature for use of the book(s).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Parents/guardians are to be informed by the principal/designee as to the textbook status in the building or department; i.e., in which subject students are provided with individual copies, class sets, consumable materials, etc. Newsletters to the homes, Open House presentations and PTO meetings may be used as means of communication.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Parents/guardians are to be informed of the penalties for lost or damaged textbooks early in the school year. Penalties may include a reasonable system of fines or repayments. For example, the student or the student's parents/guardians could be required to pay the fair value for replacement of a lost or destroyed book or for repair of a book. The student could choose to do some work for the school instead, if the principal finds that to be the best option.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No student is to be penalized if a book is lost because of factors beyond his/her control. All students will be made aware that if such losses are reported immediately, and if the administration agrees that the loss was beyond the student's control, fines will be canceled. The reporting procedure will be publicized in student handbooks and other school publications. Principals will handle cases individually</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Messages to Students</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1256F1"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b/>
      </w:r>
    </w:p>
    <w:p w:rsidR="006E3D2E" w:rsidRPr="00EF4682"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b/>
      </w:r>
      <w:r w:rsidRPr="006E3D2E">
        <w:rPr>
          <w:rFonts w:ascii="Times New Roman" w:eastAsia="Times New Roman" w:hAnsi="Times New Roman" w:cs="Times New Roman"/>
          <w:color w:val="000000"/>
        </w:rPr>
        <w:tab/>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Sportsmanship/School Spirit</w:t>
      </w:r>
    </w:p>
    <w:p w:rsidR="006E3D2E" w:rsidRPr="006E3D2E" w:rsidRDefault="006E3D2E" w:rsidP="006E3D2E">
      <w:pPr>
        <w:spacing w:after="60" w:line="240" w:lineRule="auto"/>
        <w:rPr>
          <w:rFonts w:ascii="Times New Roman" w:eastAsia="Times New Roman" w:hAnsi="Times New Roman" w:cs="Times New Roman"/>
          <w:b/>
          <w:bCs/>
          <w:color w:val="000000"/>
        </w:rPr>
      </w:pPr>
      <w:r w:rsidRPr="006E3D2E">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6E3D2E">
        <w:rPr>
          <w:rFonts w:ascii="Times New Roman" w:eastAsia="Times New Roman" w:hAnsi="Times New Roman" w:cs="Times New Roman"/>
          <w:b/>
          <w:bCs/>
          <w:color w:val="000000"/>
        </w:rPr>
        <w:t>Good conduct and sportsmanship should be shown at all times.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Extracurricular Eligibility- Athletic and Academic</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rPr>
        <w:t xml:space="preserve">Any student who receives ISS or OSS will be ineligible to attend any after school home or away activity (including practice) as outlined by each referral. </w:t>
      </w:r>
      <w:r w:rsidRPr="006E3D2E">
        <w:rPr>
          <w:rFonts w:ascii="Times New Roman" w:eastAsia="Times New Roman" w:hAnsi="Times New Roman" w:cs="Times New Roman"/>
          <w:b/>
          <w:bCs/>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E3D2E">
        <w:rPr>
          <w:rFonts w:ascii="Times New Roman" w:eastAsia="Times New Roman" w:hAnsi="Times New Roman" w:cs="Times New Roman"/>
        </w:rPr>
        <w:t xml:space="preserve"> </w:t>
      </w:r>
    </w:p>
    <w:p w:rsidR="006E3D2E" w:rsidRPr="006E3D2E" w:rsidRDefault="006E3D2E" w:rsidP="006E3D2E">
      <w:pPr>
        <w:spacing w:after="0" w:line="240" w:lineRule="auto"/>
        <w:ind w:firstLine="720"/>
        <w:rPr>
          <w:rFonts w:ascii="Times New Roman" w:eastAsia="Times New Roman" w:hAnsi="Times New Roman" w:cs="Times New Roman"/>
          <w:sz w:val="24"/>
          <w:szCs w:val="24"/>
        </w:rPr>
      </w:pPr>
      <w:r w:rsidRPr="006E3D2E">
        <w:rPr>
          <w:rFonts w:ascii="Times New Roman" w:eastAsia="Times New Roman" w:hAnsi="Times New Roman" w:cs="Times New Roman"/>
        </w:rPr>
        <w:t>The following activities are available in the Hardeman R-X School District:</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Basketball</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Cheerleading</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Student Council</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Spelling Bee</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Math Bee</w:t>
      </w:r>
    </w:p>
    <w:p w:rsidR="006E3D2E" w:rsidRPr="006E3D2E" w:rsidRDefault="006E3D2E" w:rsidP="006E3D2E">
      <w:pPr>
        <w:numPr>
          <w:ilvl w:val="0"/>
          <w:numId w:val="26"/>
        </w:numPr>
        <w:spacing w:after="0" w:line="240" w:lineRule="auto"/>
        <w:ind w:left="1440"/>
        <w:textAlignment w:val="baseline"/>
        <w:rPr>
          <w:rFonts w:ascii="Arial" w:eastAsia="Times New Roman" w:hAnsi="Arial" w:cs="Arial"/>
        </w:rPr>
      </w:pPr>
      <w:r w:rsidRPr="006E3D2E">
        <w:rPr>
          <w:rFonts w:ascii="Times New Roman" w:eastAsia="Times New Roman" w:hAnsi="Times New Roman" w:cs="Times New Roman"/>
        </w:rPr>
        <w:t>Geography Bee</w:t>
      </w:r>
    </w:p>
    <w:p w:rsidR="006E3D2E" w:rsidRPr="006E3D2E" w:rsidRDefault="006E3D2E" w:rsidP="006E3D2E">
      <w:pPr>
        <w:spacing w:after="60" w:line="240" w:lineRule="auto"/>
        <w:rPr>
          <w:rFonts w:ascii="Times New Roman" w:eastAsia="Times New Roman" w:hAnsi="Times New Roman" w:cs="Times New Roman"/>
          <w:b/>
          <w:bCs/>
          <w:color w:val="FF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Athletic Participation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Students wanting to participate in the inter-school basketball and cheerleading programs must first have a physical examination. Students who are absent from school more than ½ day (3.5 hours) will not be able to practice or play in a game that day.  Absences due to a funeral or other excused and prearranged absences, such as doctor and dental appointments, may be exempt.</w:t>
      </w:r>
    </w:p>
    <w:p w:rsidR="006E3D2E" w:rsidRPr="006E3D2E" w:rsidRDefault="006E3D2E" w:rsidP="006E3D2E">
      <w:pPr>
        <w:spacing w:after="60" w:line="240" w:lineRule="auto"/>
        <w:rPr>
          <w:rFonts w:ascii="Times New Roman" w:eastAsia="Times New Roman" w:hAnsi="Times New Roman" w:cs="Times New Roman"/>
          <w:b/>
          <w:bCs/>
          <w:i/>
          <w:iCs/>
          <w:color w:val="000000"/>
        </w:rPr>
      </w:pPr>
    </w:p>
    <w:p w:rsidR="006E3D2E" w:rsidRPr="006E3D2E" w:rsidRDefault="006E3D2E" w:rsidP="006E3D2E">
      <w:pPr>
        <w:spacing w:after="60" w:line="240" w:lineRule="auto"/>
        <w:rPr>
          <w:rFonts w:ascii="Times New Roman" w:eastAsia="Times New Roman" w:hAnsi="Times New Roman" w:cs="Times New Roman"/>
          <w:b/>
          <w:bCs/>
          <w:iCs/>
          <w:u w:val="single"/>
        </w:rPr>
      </w:pPr>
      <w:r w:rsidRPr="006E3D2E">
        <w:rPr>
          <w:rFonts w:ascii="Times New Roman" w:eastAsia="Times New Roman" w:hAnsi="Times New Roman" w:cs="Times New Roman"/>
          <w:b/>
          <w:bCs/>
          <w:iCs/>
          <w:u w:val="single"/>
        </w:rPr>
        <w:t xml:space="preserve">Concussion Information  </w:t>
      </w:r>
    </w:p>
    <w:p w:rsidR="006E3D2E" w:rsidRPr="006E3D2E" w:rsidRDefault="006E3D2E" w:rsidP="006E3D2E">
      <w:pPr>
        <w:spacing w:after="60" w:line="240" w:lineRule="auto"/>
        <w:rPr>
          <w:rFonts w:ascii="Times New Roman" w:eastAsia="Times New Roman" w:hAnsi="Times New Roman" w:cs="Times New Roman"/>
          <w:iCs/>
        </w:rPr>
      </w:pPr>
      <w:r w:rsidRPr="006E3D2E">
        <w:rPr>
          <w:rFonts w:ascii="Times New Roman" w:eastAsia="Times New Roman" w:hAnsi="Times New Roman" w:cs="Times New Roman"/>
          <w:iCs/>
        </w:rPr>
        <w:t>Please click on link for information to help protect your children or teens from concussion or other serious brain injury.  The information is to help you learn how to spot a concussion and what to do if a concussion occurs at your children’s or teens’ games and practices.</w:t>
      </w:r>
    </w:p>
    <w:p w:rsidR="006E3D2E" w:rsidRPr="006E3D2E" w:rsidRDefault="006E3D2E" w:rsidP="006E3D2E">
      <w:pPr>
        <w:spacing w:after="60" w:line="240" w:lineRule="auto"/>
        <w:rPr>
          <w:rFonts w:ascii="Times New Roman" w:eastAsia="Times New Roman" w:hAnsi="Times New Roman" w:cs="Times New Roman"/>
          <w:iCs/>
        </w:rPr>
      </w:pPr>
      <w:r w:rsidRPr="006E3D2E">
        <w:rPr>
          <w:rFonts w:ascii="Times New Roman" w:eastAsia="Times New Roman" w:hAnsi="Times New Roman" w:cs="Times New Roman"/>
          <w:iCs/>
        </w:rPr>
        <w:t>https://www.cdc.gov/headsup/pdfs/youthsports/Parent_Athlete_Info_Sheet-a.pdf</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Activity Suspension</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School Parties</w:t>
      </w:r>
    </w:p>
    <w:p w:rsidR="006E3D2E" w:rsidRPr="006E3D2E" w:rsidRDefault="006E3D2E" w:rsidP="006E3D2E">
      <w:pPr>
        <w:spacing w:after="60" w:line="240" w:lineRule="auto"/>
        <w:rPr>
          <w:rFonts w:ascii="Times New Roman" w:eastAsia="Times New Roman" w:hAnsi="Times New Roman" w:cs="Times New Roman"/>
        </w:rPr>
      </w:pPr>
      <w:r w:rsidRPr="006E3D2E">
        <w:rPr>
          <w:rFonts w:ascii="Times New Roman" w:eastAsia="Times New Roman" w:hAnsi="Times New Roman" w:cs="Times New Roman"/>
        </w:rPr>
        <w:t>Classroom birthday or other celebratory parties are at the discretion of the teacher. The school will celebrate the following holidays, with classroom parties: Halloween, Christmas, Valentine’s Day, and Easter.</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Non School Party Invitation Guidelines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Parents frequently ask permission to send home invitations to birthday and other parties thru the school.  We are happy to cooperate under the premise that the invitation is extended to </w:t>
      </w:r>
      <w:r w:rsidRPr="006E3D2E">
        <w:rPr>
          <w:rFonts w:ascii="Times New Roman" w:eastAsia="Times New Roman" w:hAnsi="Times New Roman" w:cs="Times New Roman"/>
          <w:u w:val="single"/>
        </w:rPr>
        <w:t>every member of the class</w:t>
      </w:r>
      <w:r w:rsidRPr="006E3D2E">
        <w:rPr>
          <w:rFonts w:ascii="Times New Roman" w:eastAsia="Times New Roman" w:hAnsi="Times New Roman" w:cs="Times New Roman"/>
        </w:rPr>
        <w:t>.  When a few children are excluded, their feelings are unnecessarily hurt.</w:t>
      </w:r>
    </w:p>
    <w:p w:rsidR="006E3D2E" w:rsidRPr="006E3D2E" w:rsidRDefault="006E3D2E" w:rsidP="006E3D2E">
      <w:pPr>
        <w:spacing w:after="0" w:line="240" w:lineRule="auto"/>
        <w:rPr>
          <w:rFonts w:ascii="Times New Roman" w:eastAsia="Times New Roman" w:hAnsi="Times New Roman" w:cs="Times New Roman"/>
          <w:b/>
          <w:bCs/>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u w:val="single"/>
        </w:rPr>
        <w:t>Field Trips</w:t>
      </w:r>
    </w:p>
    <w:p w:rsidR="001256F1"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t>
      </w:r>
      <w:r w:rsidRPr="006E3D2E">
        <w:rPr>
          <w:rFonts w:ascii="Times New Roman" w:eastAsia="Times New Roman" w:hAnsi="Times New Roman" w:cs="Times New Roman"/>
        </w:rPr>
        <w:lastRenderedPageBreak/>
        <w:t xml:space="preserve">will be allowed to attend trips. We also recommend that parents refrain from the use of tobacco products, </w:t>
      </w:r>
      <w:proofErr w:type="spellStart"/>
      <w:r w:rsidRPr="006E3D2E">
        <w:rPr>
          <w:rFonts w:ascii="Times New Roman" w:eastAsia="Times New Roman" w:hAnsi="Times New Roman" w:cs="Times New Roman"/>
        </w:rPr>
        <w:t>vapes</w:t>
      </w:r>
      <w:proofErr w:type="spellEnd"/>
      <w:r w:rsidRPr="006E3D2E">
        <w:rPr>
          <w:rFonts w:ascii="Times New Roman" w:eastAsia="Times New Roman" w:hAnsi="Times New Roman" w:cs="Times New Roman"/>
        </w:rPr>
        <w:t>, and other similar products while acting as supervisors of Hardeman R-</w:t>
      </w:r>
      <w:r w:rsidR="001256F1">
        <w:rPr>
          <w:rFonts w:ascii="Times New Roman" w:eastAsia="Times New Roman" w:hAnsi="Times New Roman" w:cs="Times New Roman"/>
        </w:rPr>
        <w:t>10</w:t>
      </w:r>
      <w:r w:rsidRPr="006E3D2E">
        <w:rPr>
          <w:rFonts w:ascii="Times New Roman" w:eastAsia="Times New Roman" w:hAnsi="Times New Roman" w:cs="Times New Roman"/>
        </w:rPr>
        <w:t xml:space="preserve"> students.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 xml:space="preserve">Things </w:t>
      </w:r>
      <w:proofErr w:type="gramStart"/>
      <w:r w:rsidRPr="006E3D2E">
        <w:rPr>
          <w:rFonts w:ascii="Times New Roman" w:eastAsia="Times New Roman" w:hAnsi="Times New Roman" w:cs="Times New Roman"/>
          <w:b/>
          <w:bCs/>
          <w:color w:val="000000"/>
          <w:u w:val="single"/>
        </w:rPr>
        <w:t>To</w:t>
      </w:r>
      <w:proofErr w:type="gramEnd"/>
      <w:r w:rsidRPr="006E3D2E">
        <w:rPr>
          <w:rFonts w:ascii="Times New Roman" w:eastAsia="Times New Roman" w:hAnsi="Times New Roman" w:cs="Times New Roman"/>
          <w:b/>
          <w:bCs/>
          <w:color w:val="000000"/>
          <w:u w:val="single"/>
        </w:rPr>
        <w:t xml:space="preserve"> Leave At Home </w:t>
      </w:r>
    </w:p>
    <w:p w:rsidR="006E3D2E" w:rsidRPr="006E3D2E" w:rsidRDefault="006E3D2E" w:rsidP="006E3D2E">
      <w:pPr>
        <w:numPr>
          <w:ilvl w:val="0"/>
          <w:numId w:val="5"/>
        </w:numPr>
        <w:spacing w:before="280"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All pets. Animals on the playground or in the classroom are potentially dangerous. </w:t>
      </w:r>
    </w:p>
    <w:p w:rsidR="006E3D2E" w:rsidRPr="006E3D2E" w:rsidRDefault="006E3D2E" w:rsidP="006E3D2E">
      <w:pPr>
        <w:numPr>
          <w:ilvl w:val="0"/>
          <w:numId w:val="5"/>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Knives and other sharp objects, toy guns, baseballs, etc. All of these items can be hazardous to other children and should not be brought to school. </w:t>
      </w:r>
    </w:p>
    <w:p w:rsidR="006E3D2E" w:rsidRPr="006E3D2E" w:rsidRDefault="006E3D2E" w:rsidP="006E3D2E">
      <w:pPr>
        <w:numPr>
          <w:ilvl w:val="0"/>
          <w:numId w:val="5"/>
        </w:numPr>
        <w:spacing w:after="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Money in large amounts. Please send only the money a child needs for the day for the risk of lost money is always present. </w:t>
      </w:r>
    </w:p>
    <w:p w:rsidR="006E3D2E" w:rsidRPr="006E3D2E" w:rsidRDefault="006E3D2E" w:rsidP="006E3D2E">
      <w:pPr>
        <w:numPr>
          <w:ilvl w:val="0"/>
          <w:numId w:val="5"/>
        </w:numPr>
        <w:spacing w:after="280" w:line="240" w:lineRule="auto"/>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Toys, unless prearranged with the teacher. Pupils can be easily distracted with their own toys or with those brought by others. </w:t>
      </w:r>
    </w:p>
    <w:p w:rsidR="006E3D2E" w:rsidRPr="006E3D2E" w:rsidRDefault="006E3D2E" w:rsidP="006E3D2E">
      <w:pPr>
        <w:spacing w:after="60" w:line="240" w:lineRule="auto"/>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Fundraisers</w:t>
      </w:r>
    </w:p>
    <w:p w:rsidR="006E3D2E" w:rsidRPr="006E3D2E" w:rsidRDefault="006E3D2E" w:rsidP="006E3D2E">
      <w:pPr>
        <w:spacing w:after="6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All fundraiser requests must be submitted to the school administrator for approval. The Board of Education reserves the right to review all fundraising activities and to limit or change said fundraisers as the board sees appropriate.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b/>
          <w:bCs/>
          <w:color w:val="000000"/>
          <w:u w:val="single"/>
        </w:rPr>
        <w:t>Use of School Property</w:t>
      </w: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Arrangements for the use of school property after school hours must be made with the school administrator prior to usage.</w:t>
      </w:r>
    </w:p>
    <w:p w:rsidR="006E3D2E" w:rsidRPr="006E3D2E" w:rsidRDefault="006E3D2E" w:rsidP="006E3D2E">
      <w:pPr>
        <w:spacing w:after="0" w:line="240" w:lineRule="auto"/>
        <w:rPr>
          <w:rFonts w:ascii="Times New Roman" w:eastAsia="Times New Roman" w:hAnsi="Times New Roman" w:cs="Times New Roman"/>
          <w:b/>
          <w:bCs/>
          <w:color w:val="000000"/>
          <w:u w:val="single"/>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Visitors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Visitors are welcome at any </w:t>
      </w:r>
      <w:r w:rsidRPr="006E3D2E">
        <w:rPr>
          <w:rFonts w:ascii="Times New Roman" w:eastAsia="Times New Roman" w:hAnsi="Times New Roman" w:cs="Times New Roman"/>
        </w:rPr>
        <w:t>time. All visitors must check in with the office when first entering the building. Please refrain from use of tobacco products, electronic cigarettes, vapor products and other similar products while on the premises.</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jc w:val="center"/>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PARENT RESOURCES AND PUBLIC NOTICE INFORMATION</w:t>
      </w: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Dyslexia</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order to close the gap between struggling readers and their “normally” developing peers, the District will:</w:t>
      </w:r>
    </w:p>
    <w:p w:rsidR="006E3D2E" w:rsidRPr="006E3D2E" w:rsidRDefault="006E3D2E" w:rsidP="006E3D2E">
      <w:pPr>
        <w:numPr>
          <w:ilvl w:val="0"/>
          <w:numId w:val="16"/>
        </w:numPr>
        <w:spacing w:before="100" w:beforeAutospacing="1" w:after="0" w:line="240" w:lineRule="auto"/>
        <w:rPr>
          <w:rFonts w:ascii="Times New Roman" w:eastAsia="Times New Roman" w:hAnsi="Times New Roman" w:cs="Times New Roman"/>
        </w:rPr>
      </w:pPr>
      <w:r w:rsidRPr="006E3D2E">
        <w:rPr>
          <w:rFonts w:ascii="Times New Roman" w:eastAsia="Times New Roman" w:hAnsi="Times New Roman" w:cs="Times New Roman"/>
        </w:rPr>
        <w:t>Identify students at risk for dyslexia or reading failure.</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Form small groups for instruction and intervention.</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Plan instruction and intervention.</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Goal setting for individual student achievement.</w:t>
      </w:r>
    </w:p>
    <w:p w:rsidR="006E3D2E" w:rsidRPr="006E3D2E" w:rsidRDefault="006E3D2E" w:rsidP="006E3D2E">
      <w:pPr>
        <w:numPr>
          <w:ilvl w:val="0"/>
          <w:numId w:val="16"/>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Set criteria for intervention exit.</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rPr>
        <w:t>Screening</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dyslexia screening protocol set forth in this policy will also be administered to the following students:</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K-3 Missouri transfer students who have not been previously screened.</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K-3 out-of-state transfer students who do not have documentation of previous screening.</w:t>
      </w:r>
    </w:p>
    <w:p w:rsidR="006E3D2E" w:rsidRPr="006E3D2E" w:rsidRDefault="006E3D2E" w:rsidP="006E3D2E">
      <w:pPr>
        <w:numPr>
          <w:ilvl w:val="0"/>
          <w:numId w:val="17"/>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in grades 4 and above with a record of potential dyslexia related issues as determined by the classroom teacher or as requested by the student’s parent/guardian.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lastRenderedPageBreak/>
        <w:t>The following groups are exempt from dyslexia screening:</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an existing diagnosis of dyslexia.</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a sensory impairment (visual/auditory).</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with severe intellectual disabilities.</w:t>
      </w:r>
    </w:p>
    <w:p w:rsidR="006E3D2E" w:rsidRPr="006E3D2E" w:rsidRDefault="006E3D2E" w:rsidP="006E3D2E">
      <w:pPr>
        <w:numPr>
          <w:ilvl w:val="0"/>
          <w:numId w:val="18"/>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Students who are English Learners where screening administration and/or interpretation are not available. However, English Learners may be screened for dyslexia-related risk factors through screening in the student’s native language, where feasible.</w:t>
      </w:r>
    </w:p>
    <w:p w:rsidR="006E3D2E" w:rsidRPr="006E3D2E" w:rsidRDefault="006E3D2E" w:rsidP="006E3D2E">
      <w:pPr>
        <w:spacing w:after="0" w:line="240" w:lineRule="auto"/>
        <w:rPr>
          <w:rFonts w:ascii="Times New Roman" w:eastAsia="Times New Roman" w:hAnsi="Times New Roman" w:cs="Times New Roman"/>
          <w:b/>
          <w:bCs/>
        </w:rPr>
      </w:pPr>
      <w:r w:rsidRPr="006E3D2E">
        <w:rPr>
          <w:rFonts w:ascii="Times New Roman" w:eastAsia="Times New Roman" w:hAnsi="Times New Roman" w:cs="Times New Roman"/>
          <w:b/>
          <w:bCs/>
        </w:rPr>
        <w:t>Screening Components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identify the appropriate staff to complete student screenings.  These staff members may include:  classroom teachers, reading interventionists, Title I teachers, reading specialists, or coaches or any combination of these individuals.</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bCs/>
        </w:rPr>
        <w:t>Supports and Accommodations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Once identified, students with dyslexia will be provided with the supports and accommodations tailored to meet the individual student’s needs.  These accommodations will derive from the following supports and accommodations.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General classroom instruction modifications.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Instructional environment.</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Technology</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Social/Emotional</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Design of Classroom Assignments</w:t>
      </w:r>
    </w:p>
    <w:p w:rsidR="006E3D2E" w:rsidRPr="006E3D2E" w:rsidRDefault="006E3D2E" w:rsidP="006E3D2E">
      <w:pPr>
        <w:numPr>
          <w:ilvl w:val="0"/>
          <w:numId w:val="19"/>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Test and Exams.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consider the specific supports and accommodations set forth in DESE’s “Serving Students at Risk for Dyslexia:  Guidance to LEAs.”</w:t>
      </w:r>
    </w:p>
    <w:p w:rsidR="006E3D2E" w:rsidRPr="006E3D2E" w:rsidRDefault="006E3D2E" w:rsidP="006E3D2E">
      <w:pPr>
        <w:spacing w:after="0" w:line="240" w:lineRule="auto"/>
        <w:rPr>
          <w:rFonts w:ascii="Times New Roman" w:eastAsia="Times New Roman" w:hAnsi="Times New Roman" w:cs="Times New Roman"/>
          <w:b/>
        </w:rPr>
      </w:pPr>
      <w:r w:rsidRPr="006E3D2E">
        <w:rPr>
          <w:rFonts w:ascii="Times New Roman" w:eastAsia="Times New Roman" w:hAnsi="Times New Roman" w:cs="Times New Roman"/>
          <w:b/>
          <w:bCs/>
        </w:rPr>
        <w:t>Practicing Teacher Assistance Problems</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 xml:space="preserve">Practicing teachers will receive two hours of in-service training during the school year regarding dyslexia and related disorders.  Teachers employed by the District in subsequent years, who have not received this training in another </w:t>
      </w:r>
      <w:proofErr w:type="gramStart"/>
      <w:r w:rsidRPr="006E3D2E">
        <w:rPr>
          <w:rFonts w:ascii="Times New Roman" w:eastAsia="Times New Roman" w:hAnsi="Times New Roman" w:cs="Times New Roman"/>
        </w:rPr>
        <w:t>district</w:t>
      </w:r>
      <w:proofErr w:type="gramEnd"/>
      <w:r w:rsidRPr="006E3D2E">
        <w:rPr>
          <w:rFonts w:ascii="Times New Roman" w:eastAsia="Times New Roman" w:hAnsi="Times New Roman" w:cs="Times New Roman"/>
        </w:rPr>
        <w:t xml:space="preserve"> will be provided the same training by video or by in-person training.</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Such in-service training should include:</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Introduction to dyslexia and dyslexia simulation;</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Key areas of literacy and reading intervention;</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Screening/progress monitoring, data-based decision-making, fidelity and classroom supports.</w:t>
      </w:r>
    </w:p>
    <w:p w:rsidR="006E3D2E" w:rsidRPr="006E3D2E" w:rsidRDefault="006E3D2E" w:rsidP="006E3D2E">
      <w:pPr>
        <w:numPr>
          <w:ilvl w:val="0"/>
          <w:numId w:val="20"/>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rPr>
        <w:t>Training for secondary-level staff will be tailored to the unique needs of secondary students.</w:t>
      </w:r>
    </w:p>
    <w:p w:rsidR="006E3D2E" w:rsidRPr="006E3D2E" w:rsidRDefault="006E3D2E" w:rsidP="006E3D2E">
      <w:pPr>
        <w:spacing w:after="6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b/>
          <w:bCs/>
          <w:color w:val="000000"/>
          <w:u w:val="single"/>
        </w:rPr>
        <w:t>Parent Information Resource Center</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Missouri Parent Information Resource Center (PIRC)</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PIRC http://www.missouri-pirc.org/</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w:t>
      </w:r>
      <w:r w:rsidRPr="006E3D2E">
        <w:rPr>
          <w:rFonts w:ascii="Times New Roman" w:eastAsia="Times New Roman" w:hAnsi="Times New Roman" w:cs="Times New Roman"/>
          <w:color w:val="000000"/>
        </w:rPr>
        <w:lastRenderedPageBreak/>
        <w:t xml:space="preserve">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w:t>
      </w:r>
      <w:proofErr w:type="gramStart"/>
      <w:r w:rsidRPr="006E3D2E">
        <w:rPr>
          <w:rFonts w:ascii="Times New Roman" w:eastAsia="Times New Roman" w:hAnsi="Times New Roman" w:cs="Times New Roman"/>
          <w:color w:val="000000"/>
        </w:rPr>
        <w:t>understand</w:t>
      </w:r>
      <w:proofErr w:type="gramEnd"/>
      <w:r w:rsidRPr="006E3D2E">
        <w:rPr>
          <w:rFonts w:ascii="Times New Roman" w:eastAsia="Times New Roman" w:hAnsi="Times New Roman" w:cs="Times New Roman"/>
          <w:color w:val="000000"/>
        </w:rPr>
        <w:t xml:space="preserve">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w:t>
      </w:r>
      <w:proofErr w:type="gramStart"/>
      <w:r w:rsidRPr="006E3D2E">
        <w:rPr>
          <w:rFonts w:ascii="Times New Roman" w:eastAsia="Times New Roman" w:hAnsi="Times New Roman" w:cs="Times New Roman"/>
          <w:color w:val="000000"/>
        </w:rPr>
        <w:t>,  toll</w:t>
      </w:r>
      <w:proofErr w:type="gramEnd"/>
      <w:r w:rsidRPr="006E3D2E">
        <w:rPr>
          <w:rFonts w:ascii="Times New Roman" w:eastAsia="Times New Roman" w:hAnsi="Times New Roman" w:cs="Times New Roman"/>
          <w:color w:val="000000"/>
        </w:rPr>
        <w:t xml:space="preserve">-free hotlines, print materials, and web sites. The Missouri PIRC also coordinates various Federal, </w:t>
      </w:r>
      <w:proofErr w:type="gramStart"/>
      <w:r w:rsidRPr="006E3D2E">
        <w:rPr>
          <w:rFonts w:ascii="Times New Roman" w:eastAsia="Times New Roman" w:hAnsi="Times New Roman" w:cs="Times New Roman"/>
          <w:color w:val="000000"/>
        </w:rPr>
        <w:t>state,</w:t>
      </w:r>
      <w:proofErr w:type="gramEnd"/>
      <w:r w:rsidRPr="006E3D2E">
        <w:rPr>
          <w:rFonts w:ascii="Times New Roman" w:eastAsia="Times New Roman" w:hAnsi="Times New Roman" w:cs="Times New Roman"/>
          <w:color w:val="000000"/>
        </w:rPr>
        <w:t xml:space="preserve"> and local parental involvement initiatives.  The goals of the Missouri PIRC are:</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 </w:t>
      </w:r>
      <w:proofErr w:type="gramStart"/>
      <w:r w:rsidRPr="006E3D2E">
        <w:rPr>
          <w:rFonts w:ascii="Times New Roman" w:eastAsia="Times New Roman" w:hAnsi="Times New Roman" w:cs="Times New Roman"/>
          <w:color w:val="000000"/>
        </w:rPr>
        <w:t>to</w:t>
      </w:r>
      <w:proofErr w:type="gramEnd"/>
      <w:r w:rsidRPr="006E3D2E">
        <w:rPr>
          <w:rFonts w:ascii="Times New Roman" w:eastAsia="Times New Roman" w:hAnsi="Times New Roman" w:cs="Times New Roman"/>
          <w:color w:val="000000"/>
        </w:rPr>
        <w:t xml:space="preserve"> improve parents' ability to support their child's academic achievement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-to expand and strengthen partnerships among parents, schools, and community organizations </w:t>
      </w:r>
    </w:p>
    <w:p w:rsidR="006E3D2E" w:rsidRPr="006E3D2E" w:rsidRDefault="006E3D2E" w:rsidP="006E3D2E">
      <w:pPr>
        <w:spacing w:after="0" w:line="240" w:lineRule="auto"/>
        <w:rPr>
          <w:rFonts w:ascii="Times New Roman" w:eastAsia="Times New Roman" w:hAnsi="Times New Roman" w:cs="Times New Roman"/>
          <w:color w:val="000000"/>
        </w:rPr>
      </w:pPr>
      <w:proofErr w:type="gramStart"/>
      <w:r w:rsidRPr="006E3D2E">
        <w:rPr>
          <w:rFonts w:ascii="Times New Roman" w:eastAsia="Times New Roman" w:hAnsi="Times New Roman" w:cs="Times New Roman"/>
          <w:color w:val="000000"/>
        </w:rPr>
        <w:t>-to coordinate a statewide comprehensive approach to improve student learning through parental involvement.</w:t>
      </w:r>
      <w:proofErr w:type="gramEnd"/>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 xml:space="preserve">Public Notice Individuals with Disabilities </w:t>
      </w:r>
      <w:proofErr w:type="gramStart"/>
      <w:r w:rsidRPr="006E3D2E">
        <w:rPr>
          <w:rFonts w:ascii="Times New Roman" w:eastAsia="Times New Roman" w:hAnsi="Times New Roman" w:cs="Times New Roman"/>
          <w:b/>
          <w:bCs/>
          <w:color w:val="000000"/>
          <w:u w:val="single"/>
        </w:rPr>
        <w:t>Act  (</w:t>
      </w:r>
      <w:proofErr w:type="gramEnd"/>
      <w:r w:rsidRPr="006E3D2E">
        <w:rPr>
          <w:rFonts w:ascii="Times New Roman" w:eastAsia="Times New Roman" w:hAnsi="Times New Roman" w:cs="Times New Roman"/>
          <w:b/>
          <w:bCs/>
          <w:color w:val="000000"/>
          <w:u w:val="single"/>
        </w:rPr>
        <w:t>IDEA)</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w:t>
      </w:r>
      <w:proofErr w:type="gramStart"/>
      <w:r w:rsidRPr="006E3D2E">
        <w:rPr>
          <w:rFonts w:ascii="Times New Roman" w:eastAsia="Times New Roman" w:hAnsi="Times New Roman" w:cs="Times New Roman"/>
          <w:color w:val="000000"/>
        </w:rPr>
        <w:t>of  3</w:t>
      </w:r>
      <w:proofErr w:type="gramEnd"/>
      <w:r w:rsidRPr="006E3D2E">
        <w:rPr>
          <w:rFonts w:ascii="Times New Roman" w:eastAsia="Times New Roman" w:hAnsi="Times New Roman" w:cs="Times New Roman"/>
          <w:color w:val="000000"/>
        </w:rPr>
        <w:t xml:space="preserve">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assures that it will provide information and referral services necessary to assist the State in the implementation of early intervention services for infants and toddlers eligible for the Missouri First Steps program.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w:t>
      </w:r>
    </w:p>
    <w:p w:rsidR="006E3D2E" w:rsidRPr="006E3D2E" w:rsidRDefault="006E3D2E" w:rsidP="006E3D2E">
      <w:pPr>
        <w:spacing w:after="0" w:line="240" w:lineRule="auto"/>
        <w:rPr>
          <w:rFonts w:ascii="Times New Roman" w:eastAsia="Times New Roman" w:hAnsi="Times New Roman" w:cs="Times New Roman"/>
          <w:sz w:val="24"/>
          <w:szCs w:val="24"/>
        </w:rPr>
      </w:pPr>
      <w:proofErr w:type="gramStart"/>
      <w:r w:rsidRPr="006E3D2E">
        <w:rPr>
          <w:rFonts w:ascii="Times New Roman" w:eastAsia="Times New Roman" w:hAnsi="Times New Roman" w:cs="Times New Roman"/>
          <w:color w:val="000000"/>
        </w:rPr>
        <w:t>(FERPA).</w:t>
      </w:r>
      <w:proofErr w:type="gramEnd"/>
      <w:r w:rsidRPr="006E3D2E">
        <w:rPr>
          <w:rFonts w:ascii="Times New Roman" w:eastAsia="Times New Roman" w:hAnsi="Times New Roman" w:cs="Times New Roman"/>
          <w:color w:val="000000"/>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Hardeman R-10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locations listed below. Contact your agency for times/days available for review.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lastRenderedPageBreak/>
        <w:t>The Hardeman R-</w:t>
      </w:r>
      <w:r w:rsidR="007315B2">
        <w:rPr>
          <w:rFonts w:ascii="Times New Roman" w:eastAsia="Times New Roman" w:hAnsi="Times New Roman" w:cs="Times New Roman"/>
          <w:color w:val="000000"/>
        </w:rPr>
        <w:t>10</w:t>
      </w:r>
      <w:r w:rsidRPr="006E3D2E">
        <w:rPr>
          <w:rFonts w:ascii="Times New Roman" w:eastAsia="Times New Roman" w:hAnsi="Times New Roman" w:cs="Times New Roman"/>
          <w:color w:val="000000"/>
        </w:rPr>
        <w:t xml:space="preserve"> School District does not discriminate on the basis of race, color, national origin, sex, disability, or age in their programs and activities. The following persons have been designated to handle inquiries regarding the non-discrimination policies.   This notice will be provided in native languages as appropriate.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Public Notice 504</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R-10 School District, as a recipient of federal financial assistance from the United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States Department of Education and operates a public elementary or secondary education program and/or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proofErr w:type="gramStart"/>
      <w:r w:rsidRPr="006E3D2E">
        <w:rPr>
          <w:rFonts w:ascii="Times New Roman" w:eastAsia="Times New Roman" w:hAnsi="Times New Roman" w:cs="Times New Roman"/>
          <w:color w:val="000000"/>
        </w:rPr>
        <w:t>activity</w:t>
      </w:r>
      <w:proofErr w:type="gramEnd"/>
      <w:r w:rsidRPr="006E3D2E">
        <w:rPr>
          <w:rFonts w:ascii="Times New Roman" w:eastAsia="Times New Roman" w:hAnsi="Times New Roman" w:cs="Times New Roman"/>
          <w:color w:val="000000"/>
        </w:rPr>
        <w:t>, is required to undertake to identify and locate every qualified person residing in the District who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proofErr w:type="gramStart"/>
      <w:r w:rsidRPr="006E3D2E">
        <w:rPr>
          <w:rFonts w:ascii="Times New Roman" w:eastAsia="Times New Roman" w:hAnsi="Times New Roman" w:cs="Times New Roman"/>
          <w:color w:val="000000"/>
        </w:rPr>
        <w:t>is</w:t>
      </w:r>
      <w:proofErr w:type="gramEnd"/>
      <w:r w:rsidRPr="006E3D2E">
        <w:rPr>
          <w:rFonts w:ascii="Times New Roman" w:eastAsia="Times New Roman" w:hAnsi="Times New Roman" w:cs="Times New Roman"/>
          <w:color w:val="000000"/>
        </w:rPr>
        <w:t xml:space="preserve"> not receiving a public education; and take appropriate steps to notify disabled persons and their parents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proofErr w:type="gramStart"/>
      <w:r w:rsidRPr="006E3D2E">
        <w:rPr>
          <w:rFonts w:ascii="Times New Roman" w:eastAsia="Times New Roman" w:hAnsi="Times New Roman" w:cs="Times New Roman"/>
          <w:color w:val="000000"/>
        </w:rPr>
        <w:t>or</w:t>
      </w:r>
      <w:proofErr w:type="gramEnd"/>
      <w:r w:rsidRPr="006E3D2E">
        <w:rPr>
          <w:rFonts w:ascii="Times New Roman" w:eastAsia="Times New Roman" w:hAnsi="Times New Roman" w:cs="Times New Roman"/>
          <w:color w:val="000000"/>
        </w:rPr>
        <w:t xml:space="preserve"> guardians of the District’s duty.</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t>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R-10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w:t>
      </w:r>
      <w:proofErr w:type="spellStart"/>
      <w:r w:rsidRPr="006E3D2E">
        <w:rPr>
          <w:rFonts w:ascii="Times New Roman" w:eastAsia="Times New Roman" w:hAnsi="Times New Roman" w:cs="Times New Roman"/>
          <w:color w:val="000000"/>
        </w:rPr>
        <w:t>i</w:t>
      </w:r>
      <w:proofErr w:type="spellEnd"/>
      <w:r w:rsidRPr="006E3D2E">
        <w:rPr>
          <w:rFonts w:ascii="Times New Roman" w:eastAsia="Times New Roman" w:hAnsi="Times New Roman" w:cs="Times New Roman"/>
          <w:color w:val="000000"/>
        </w:rPr>
        <w:t>) are designed to meet individual educational needs of disabled persons as adequately as the needs of nondisabled persons are met and (ii) are based on adherence to procedures that satisfy the requirements of the 504 federal regulations.</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sz w:val="24"/>
          <w:szCs w:val="24"/>
        </w:rPr>
        <w:t> </w:t>
      </w:r>
    </w:p>
    <w:p w:rsidR="006E3D2E" w:rsidRPr="006E3D2E" w:rsidRDefault="006E3D2E" w:rsidP="006E3D2E">
      <w:pPr>
        <w:shd w:val="clear" w:color="auto" w:fill="FFFFFF"/>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The Hardeman R-10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Notice of Parent and Student Rights</w:t>
      </w:r>
    </w:p>
    <w:p w:rsidR="006E3D2E" w:rsidRPr="006E3D2E" w:rsidRDefault="006E3D2E" w:rsidP="006E3D2E">
      <w:pPr>
        <w:numPr>
          <w:ilvl w:val="0"/>
          <w:numId w:val="11"/>
        </w:numPr>
        <w:shd w:val="clear" w:color="auto" w:fill="FFFFFF"/>
        <w:spacing w:before="220" w:after="0" w:line="240" w:lineRule="auto"/>
        <w:contextualSpacing/>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lastRenderedPageBreak/>
        <w:t>The parents/guardian of a student with a disability or an eligible student (over the age of 18) have the right to examine all relevant records relating to decisions regarding the student's identification, evaluation and placement.</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6E3D2E" w:rsidRPr="006E3D2E" w:rsidRDefault="006E3D2E" w:rsidP="006E3D2E">
      <w:pPr>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E3D2E" w:rsidRPr="006E3D2E" w:rsidRDefault="006E3D2E" w:rsidP="006E3D2E">
      <w:pPr>
        <w:shd w:val="clear" w:color="auto" w:fill="FFFFFF"/>
        <w:spacing w:after="24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6E3D2E">
        <w:rPr>
          <w:rFonts w:ascii="Times New Roman" w:eastAsia="Times New Roman" w:hAnsi="Times New Roman" w:cs="Times New Roman"/>
          <w:b/>
          <w:bCs/>
          <w:color w:val="000000"/>
        </w:rPr>
        <w:t>[the address for the Kansas City Office of OCR is: </w:t>
      </w:r>
      <w:r w:rsidRPr="006E3D2E">
        <w:rPr>
          <w:rFonts w:ascii="Times New Roman" w:eastAsia="Times New Roman" w:hAnsi="Times New Roman" w:cs="Times New Roman"/>
          <w:color w:val="000000"/>
        </w:rPr>
        <w:t>OCR, U.S. Department of Education, 601 E. 12th St., Kansas City, Missouri 64106. </w:t>
      </w:r>
      <w:r w:rsidRPr="006E3D2E">
        <w:rPr>
          <w:rFonts w:ascii="Times New Roman" w:eastAsia="Times New Roman" w:hAnsi="Times New Roman" w:cs="Times New Roman"/>
          <w:b/>
          <w:bCs/>
          <w:color w:val="000000"/>
        </w:rPr>
        <w:t>The Kansas City office's jurisdiction extends to the states of Kansas, Missouri, Nebraska, South Dakota, and Oklahoma. For a list of other regional offices and their coverage area, see www.ed.gov</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u w:val="single"/>
        </w:rPr>
        <w:t>Notice of Nondiscrimination</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 xml:space="preserve">The Hardeman School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 xml:space="preserve">The following person is designated and authorized as the District’s Non-Discrimination and Title IX Coordinator to coordinate compliance with the laws identified above, including </w:t>
      </w:r>
      <w:proofErr w:type="gramStart"/>
      <w:r w:rsidRPr="006E3D2E">
        <w:rPr>
          <w:rFonts w:ascii="Times New Roman" w:hAnsi="Times New Roman" w:cs="Times New Roman"/>
        </w:rPr>
        <w:t>to handle</w:t>
      </w:r>
      <w:proofErr w:type="gramEnd"/>
      <w:r w:rsidRPr="006E3D2E">
        <w:rPr>
          <w:rFonts w:ascii="Times New Roman" w:hAnsi="Times New Roman" w:cs="Times New Roman"/>
        </w:rPr>
        <w:t xml:space="preserve"> inquiries or complaints regarding the District’s non-discrimination policies:</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Kristy Forrester</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 xml:space="preserve">21051 </w:t>
      </w:r>
      <w:proofErr w:type="gramStart"/>
      <w:r w:rsidRPr="006E3D2E">
        <w:rPr>
          <w:rFonts w:ascii="Times New Roman" w:hAnsi="Times New Roman" w:cs="Times New Roman"/>
        </w:rPr>
        <w:t>Highway</w:t>
      </w:r>
      <w:proofErr w:type="gramEnd"/>
      <w:r w:rsidRPr="006E3D2E">
        <w:rPr>
          <w:rFonts w:ascii="Times New Roman" w:hAnsi="Times New Roman" w:cs="Times New Roman"/>
        </w:rPr>
        <w:t xml:space="preserve"> D</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Marshall, MO 65340</w:t>
      </w:r>
    </w:p>
    <w:p w:rsidR="006E3D2E" w:rsidRPr="006E3D2E" w:rsidRDefault="006E3D2E" w:rsidP="006E3D2E">
      <w:pPr>
        <w:spacing w:after="0" w:line="240" w:lineRule="auto"/>
        <w:jc w:val="both"/>
        <w:rPr>
          <w:rFonts w:ascii="Times New Roman" w:hAnsi="Times New Roman" w:cs="Times New Roman"/>
        </w:rPr>
      </w:pPr>
      <w:r w:rsidRPr="006E3D2E">
        <w:rPr>
          <w:rFonts w:ascii="Times New Roman" w:hAnsi="Times New Roman" w:cs="Times New Roman"/>
        </w:rPr>
        <w:t>(660)837-3400</w:t>
      </w:r>
    </w:p>
    <w:p w:rsidR="006E3D2E" w:rsidRPr="006E3D2E" w:rsidRDefault="00F26D04" w:rsidP="006E3D2E">
      <w:pPr>
        <w:spacing w:after="0" w:line="240" w:lineRule="auto"/>
        <w:jc w:val="both"/>
        <w:rPr>
          <w:rFonts w:ascii="Times New Roman" w:hAnsi="Times New Roman" w:cs="Times New Roman"/>
        </w:rPr>
      </w:pPr>
      <w:hyperlink r:id="rId18" w:history="1">
        <w:r w:rsidR="006E3D2E" w:rsidRPr="006E3D2E">
          <w:rPr>
            <w:rFonts w:ascii="Times New Roman" w:hAnsi="Times New Roman" w:cs="Times New Roman"/>
            <w:u w:val="single"/>
          </w:rPr>
          <w:t>kforrrester@hardeman.k12.mo.us</w:t>
        </w:r>
      </w:hyperlink>
    </w:p>
    <w:p w:rsidR="006E3D2E" w:rsidRPr="006E3D2E" w:rsidRDefault="006E3D2E" w:rsidP="006E3D2E">
      <w:pPr>
        <w:spacing w:after="0" w:line="240" w:lineRule="auto"/>
        <w:jc w:val="both"/>
        <w:rPr>
          <w:rFonts w:ascii="Times New Roman" w:hAnsi="Times New Roman" w:cs="Times New Roman"/>
        </w:rPr>
      </w:pPr>
    </w:p>
    <w:p w:rsidR="006E3D2E" w:rsidRPr="006E3D2E" w:rsidRDefault="006E3D2E" w:rsidP="006E3D2E">
      <w:pPr>
        <w:spacing w:line="240" w:lineRule="auto"/>
        <w:jc w:val="both"/>
        <w:rPr>
          <w:rFonts w:ascii="Times New Roman" w:hAnsi="Times New Roman" w:cs="Times New Roman"/>
        </w:rPr>
      </w:pPr>
      <w:r w:rsidRPr="006E3D2E">
        <w:rPr>
          <w:rFonts w:ascii="Times New Roman" w:hAnsi="Times New Roman" w:cs="Times New Roman"/>
        </w:rPr>
        <w:t xml:space="preserve">For information regarding how to report or file a claim of discrimination, harassment, or retaliation, </w:t>
      </w:r>
      <w:proofErr w:type="gramStart"/>
      <w:r w:rsidRPr="006E3D2E">
        <w:rPr>
          <w:rFonts w:ascii="Times New Roman" w:hAnsi="Times New Roman" w:cs="Times New Roman"/>
        </w:rPr>
        <w:t>see</w:t>
      </w:r>
      <w:proofErr w:type="gramEnd"/>
      <w:r w:rsidRPr="006E3D2E">
        <w:rPr>
          <w:rFonts w:ascii="Times New Roman" w:hAnsi="Times New Roman" w:cs="Times New Roman"/>
        </w:rPr>
        <w:t xml:space="preserve"> Board of Education Regulation 1301.  Policy 1300 and Regulation 1301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
    <w:p w:rsidR="006E3D2E" w:rsidRPr="009541E8" w:rsidRDefault="006E3D2E" w:rsidP="009541E8">
      <w:pPr>
        <w:spacing w:line="240" w:lineRule="auto"/>
        <w:jc w:val="both"/>
        <w:rPr>
          <w:rFonts w:ascii="Times New Roman" w:hAnsi="Times New Roman" w:cs="Times New Roman"/>
        </w:rPr>
      </w:pPr>
      <w:r w:rsidRPr="006E3D2E">
        <w:rPr>
          <w:rFonts w:ascii="Times New Roman" w:hAnsi="Times New Roman" w:cs="Times New Roman"/>
        </w:rPr>
        <w:t>Inquiries or concerns regarding civil rights compliance by school districts should be directed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lastRenderedPageBreak/>
        <w:t xml:space="preserve">Commitment to Compliance </w:t>
      </w:r>
      <w:proofErr w:type="gramStart"/>
      <w:r w:rsidRPr="006E3D2E">
        <w:rPr>
          <w:rFonts w:ascii="Times New Roman" w:eastAsia="Times New Roman" w:hAnsi="Times New Roman" w:cs="Times New Roman"/>
          <w:b/>
          <w:bCs/>
          <w:color w:val="000000"/>
          <w:u w:val="single"/>
        </w:rPr>
        <w:t>Under</w:t>
      </w:r>
      <w:proofErr w:type="gramEnd"/>
      <w:r w:rsidRPr="006E3D2E">
        <w:rPr>
          <w:rFonts w:ascii="Times New Roman" w:eastAsia="Times New Roman" w:hAnsi="Times New Roman" w:cs="Times New Roman"/>
          <w:b/>
          <w:bCs/>
          <w:color w:val="000000"/>
          <w:u w:val="single"/>
        </w:rPr>
        <w:t xml:space="preserve"> ADA</w:t>
      </w: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In accordance with the requirements of Title II of the </w:t>
      </w:r>
      <w:r w:rsidRPr="006E3D2E">
        <w:rPr>
          <w:rFonts w:ascii="Times New Roman" w:eastAsia="Times New Roman" w:hAnsi="Times New Roman" w:cs="Times New Roman"/>
          <w:b/>
          <w:bCs/>
          <w:color w:val="000000"/>
        </w:rPr>
        <w:t>Americans with Disabilities Act</w:t>
      </w:r>
      <w:r w:rsidRPr="006E3D2E">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Employment:</w:t>
      </w:r>
      <w:r w:rsidRPr="006E3D2E">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Effective Communication:</w:t>
      </w:r>
      <w:r w:rsidRPr="006E3D2E">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E3D2E" w:rsidRPr="006E3D2E" w:rsidRDefault="006E3D2E" w:rsidP="006E3D2E">
      <w:pPr>
        <w:spacing w:after="60" w:line="240" w:lineRule="auto"/>
        <w:rPr>
          <w:rFonts w:ascii="Times New Roman" w:eastAsia="Times New Roman" w:hAnsi="Times New Roman" w:cs="Times New Roman"/>
          <w:b/>
          <w:bCs/>
          <w:i/>
          <w:iCs/>
          <w:color w:val="000000"/>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i/>
          <w:iCs/>
          <w:color w:val="000000"/>
        </w:rPr>
        <w:t>Modifications to Policies and Procedures:</w:t>
      </w:r>
      <w:r w:rsidRPr="006E3D2E">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w:t>
      </w:r>
      <w:proofErr w:type="gramStart"/>
      <w:r w:rsidRPr="006E3D2E">
        <w:rPr>
          <w:rFonts w:ascii="Times New Roman" w:eastAsia="Times New Roman" w:hAnsi="Times New Roman" w:cs="Times New Roman"/>
          <w:color w:val="000000"/>
        </w:rPr>
        <w:t>8930</w:t>
      </w:r>
      <w:proofErr w:type="gramEnd"/>
      <w:r w:rsidRPr="006E3D2E">
        <w:rPr>
          <w:rFonts w:ascii="Times New Roman" w:eastAsia="Times New Roman" w:hAnsi="Times New Roman" w:cs="Times New Roman"/>
          <w:color w:val="000000"/>
        </w:rPr>
        <w:t xml:space="preserve"> Ward Parkway, Suite 2037, Kansas City, Missouri 64114; telephone (816) 268-0550.</w:t>
      </w:r>
    </w:p>
    <w:p w:rsidR="006E3D2E" w:rsidRPr="006E3D2E" w:rsidRDefault="006E3D2E" w:rsidP="006E3D2E">
      <w:pPr>
        <w:spacing w:after="60" w:line="240" w:lineRule="auto"/>
        <w:rPr>
          <w:rFonts w:ascii="Times New Roman" w:eastAsia="Times New Roman" w:hAnsi="Times New Roman" w:cs="Times New Roman"/>
          <w:b/>
          <w:bCs/>
          <w:color w:val="000000"/>
          <w:u w:val="single"/>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Surrogate Parent Program</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Pursuant to the requirements of state law 162.997-9999 RSM, the state board of education is required to appoint a surrogate parent at such a time as it becomes evident that a child with a disability does not have an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 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color w:val="000000"/>
        </w:rPr>
      </w:pPr>
      <w:r w:rsidRPr="006E3D2E">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6E3D2E" w:rsidRPr="006E3D2E" w:rsidTr="006E3D2E">
        <w:trPr>
          <w:tblCellSpacing w:w="0" w:type="dxa"/>
          <w:jc w:val="center"/>
        </w:trPr>
        <w:tc>
          <w:tcPr>
            <w:tcW w:w="11400" w:type="dxa"/>
            <w:vAlign w:val="center"/>
            <w:hideMark/>
          </w:tcPr>
          <w:p w:rsidR="006E3D2E" w:rsidRPr="006E3D2E" w:rsidRDefault="006E3D2E" w:rsidP="006E3D2E">
            <w:pPr>
              <w:rPr>
                <w:rFonts w:ascii="Times New Roman" w:eastAsia="Times New Roman" w:hAnsi="Times New Roman" w:cs="Times New Roman"/>
                <w:sz w:val="24"/>
                <w:szCs w:val="24"/>
              </w:rPr>
            </w:pPr>
          </w:p>
        </w:tc>
      </w:tr>
    </w:tbl>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lastRenderedPageBreak/>
        <w:t>English Language Learner (ELL)</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of Education is committed to identifying and assessing the educational needs of students whose native or home language is other than English. Once identified, the District will provide appropriate programs to address the needs of these students. Students entitled to considerations under this policy include:</w:t>
      </w:r>
    </w:p>
    <w:p w:rsidR="006E3D2E" w:rsidRPr="006E3D2E" w:rsidRDefault="006E3D2E" w:rsidP="006E3D2E">
      <w:pPr>
        <w:numPr>
          <w:ilvl w:val="0"/>
          <w:numId w:val="22"/>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t>Language Minority (LM)</w:t>
      </w:r>
      <w:r w:rsidRPr="006E3D2E">
        <w:rPr>
          <w:rFonts w:ascii="Times New Roman" w:eastAsia="Times New Roman" w:hAnsi="Times New Roman" w:cs="Times New Roman"/>
        </w:rPr>
        <w:t> - students who come from a background where English is not the student's first language, or where the primary language of the home is not English or both.</w:t>
      </w:r>
    </w:p>
    <w:p w:rsidR="006E3D2E" w:rsidRPr="006E3D2E" w:rsidRDefault="006E3D2E" w:rsidP="006E3D2E">
      <w:pPr>
        <w:numPr>
          <w:ilvl w:val="0"/>
          <w:numId w:val="22"/>
        </w:numPr>
        <w:spacing w:before="100" w:beforeAutospacing="1" w:after="100" w:afterAutospacing="1" w:line="240" w:lineRule="auto"/>
        <w:rPr>
          <w:rFonts w:ascii="Times New Roman" w:eastAsia="Times New Roman" w:hAnsi="Times New Roman" w:cs="Times New Roman"/>
        </w:rPr>
      </w:pPr>
      <w:r w:rsidRPr="006E3D2E">
        <w:rPr>
          <w:rFonts w:ascii="Times New Roman" w:eastAsia="Times New Roman" w:hAnsi="Times New Roman" w:cs="Times New Roman"/>
          <w:u w:val="single"/>
        </w:rPr>
        <w:t>Limited English Proficient (LEP)</w:t>
      </w:r>
      <w:r w:rsidRPr="006E3D2E">
        <w:rPr>
          <w:rFonts w:ascii="Times New Roman" w:eastAsia="Times New Roman" w:hAnsi="Times New Roman" w:cs="Times New Roman"/>
        </w:rPr>
        <w:t> - Students whose English language skills are insufficient to lead to success in an English-only classroom.</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The District will also take steps to ensure to the maximum extent practicable that the interests of ELL students are included in the development and implementation of District programs and services that are offered by the District to and for its student body.</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School personnel enrolling ELL students are trained in the process of identifying, assessing and providing services to these students.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To ensure that parents/guardians are properly notified of the ELL program, all new and enrolling students are to be given the Student Home Language Survey (Form 6180). The form shall be completed and returned to the school by the parents/guardians if they feel their child may be in need of such services.</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rPr>
        <w:t>Where the District has or may have in the future a low number of ELL students, the District may contract with a neighboring district for services until a qualified ELL teacher is employed. However, if the District serves twenty (20) or more ELL students, the District will employ a full-time certified ESOL teacher.  The Board designates Kristy Forrester to serve as the District’s ELL Implementer.</w:t>
      </w:r>
    </w:p>
    <w:p w:rsidR="006E3D2E" w:rsidRPr="006E3D2E" w:rsidRDefault="006E3D2E" w:rsidP="006E3D2E">
      <w:pPr>
        <w:spacing w:after="0" w:line="240" w:lineRule="auto"/>
        <w:jc w:val="both"/>
        <w:rPr>
          <w:rFonts w:ascii="Times New Roman" w:eastAsia="Times New Roman" w:hAnsi="Times New Roman" w:cs="Times New Roman"/>
          <w:b/>
          <w:bCs/>
          <w:u w:val="single"/>
        </w:rPr>
      </w:pPr>
      <w:r w:rsidRPr="006E3D2E">
        <w:rPr>
          <w:rFonts w:ascii="Times New Roman" w:eastAsia="Times New Roman" w:hAnsi="Times New Roman" w:cs="Times New Roman"/>
          <w:b/>
          <w:bCs/>
          <w:u w:val="single"/>
        </w:rPr>
        <w:t>Migrant Students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Identification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For purposes of Board policies and regulations, the phrase </w:t>
      </w:r>
      <w:r w:rsidRPr="006E3D2E">
        <w:rPr>
          <w:rFonts w:ascii="Times New Roman" w:eastAsia="Times New Roman" w:hAnsi="Times New Roman" w:cs="Times New Roman"/>
          <w:i/>
          <w:iCs/>
        </w:rPr>
        <w:t>migratory students</w:t>
      </w:r>
      <w:r w:rsidRPr="006E3D2E">
        <w:rPr>
          <w:rFonts w:ascii="Times New Roman" w:eastAsia="Times New Roman" w:hAnsi="Times New Roman" w:cs="Times New Roman"/>
        </w:rPr>
        <w:t> shall mean students aged three (3) through twenty-one (21) who are or whose parents/guardians or spouses are migratory agricultural workers, including migratory dairy workers or migratory fishers; and who in the preceding thirty-six (36) months, in order to obtain or accompany such parents/guardians or spouses in obtaining temporary or seasonal employment in agriculture or fishing work, have moved from one school district to another.</w:t>
      </w:r>
    </w:p>
    <w:p w:rsidR="000D66A0" w:rsidRDefault="000D66A0" w:rsidP="006E3D2E">
      <w:pPr>
        <w:spacing w:after="240" w:line="240" w:lineRule="auto"/>
        <w:jc w:val="both"/>
        <w:rPr>
          <w:rFonts w:ascii="Times New Roman" w:eastAsia="Times New Roman" w:hAnsi="Times New Roman" w:cs="Times New Roman"/>
        </w:rPr>
      </w:pP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identify migrant students by including questions on the District's enrollment form. If it is indicated that a migrant student is enrolling, the parents will then be asked to complete a parent survey/family interview form provided by the State Office for Migrant-English Language Learner (MELL) Program. The Regional Migrant Center or the State Director for Migrant Education will be notified of any migrant students who are enrolled in the District. The Regional Migrant Center will be contacted for any assistance needed for the migrant student(s).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bCs/>
        </w:rPr>
        <w:t>Services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School District personnel including secretaries, nurses, counselors, teachers and principals will be advised of the presence of eligible migrant students in their assigned schools to ensure that equal access to all school programs is provided.  Complaints concerning the placement of migrant students will be resolved by means of the District's complaint resolution procedure for homeless students.</w:t>
      </w:r>
    </w:p>
    <w:p w:rsidR="006E3D2E" w:rsidRPr="006E3D2E" w:rsidRDefault="006E3D2E" w:rsidP="006E3D2E">
      <w:pPr>
        <w:spacing w:after="0" w:line="240" w:lineRule="auto"/>
        <w:jc w:val="both"/>
        <w:rPr>
          <w:rFonts w:ascii="Times New Roman" w:eastAsia="Times New Roman" w:hAnsi="Times New Roman" w:cs="Times New Roman"/>
          <w:b/>
          <w:u w:val="single"/>
        </w:rPr>
      </w:pPr>
    </w:p>
    <w:p w:rsidR="006E3D2E" w:rsidRPr="006E3D2E" w:rsidRDefault="006E3D2E" w:rsidP="006E3D2E">
      <w:pPr>
        <w:spacing w:after="0" w:line="240" w:lineRule="auto"/>
        <w:jc w:val="both"/>
        <w:rPr>
          <w:rFonts w:ascii="Times New Roman" w:eastAsia="Times New Roman" w:hAnsi="Times New Roman" w:cs="Times New Roman"/>
          <w:b/>
          <w:u w:val="single"/>
        </w:rPr>
      </w:pPr>
      <w:r w:rsidRPr="006E3D2E">
        <w:rPr>
          <w:rFonts w:ascii="Times New Roman" w:eastAsia="Times New Roman" w:hAnsi="Times New Roman" w:cs="Times New Roman"/>
          <w:b/>
          <w:u w:val="single"/>
        </w:rPr>
        <w:t>Homeless Students</w:t>
      </w:r>
    </w:p>
    <w:p w:rsidR="006E3D2E" w:rsidRPr="006E3D2E" w:rsidRDefault="006E3D2E" w:rsidP="006E3D2E">
      <w:pPr>
        <w:spacing w:after="0" w:line="240" w:lineRule="auto"/>
        <w:jc w:val="both"/>
        <w:rPr>
          <w:rFonts w:ascii="Times New Roman" w:eastAsia="Times New Roman" w:hAnsi="Times New Roman" w:cs="Times New Roman"/>
          <w:bCs/>
        </w:rPr>
      </w:pPr>
      <w:r w:rsidRPr="006E3D2E">
        <w:rPr>
          <w:rFonts w:ascii="Times New Roman" w:eastAsia="Times New Roman" w:hAnsi="Times New Roman" w:cs="Times New Roman"/>
          <w:bCs/>
        </w:rPr>
        <w:t>For purposes of Board policies and regulations homeless students include students under age twenty- one (21) who lack a fixed, regular and adequate nighttime residence and include students who:</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sharing the housing of other persons due to loss of housing, economic hardship, or a similar reason; are living in hotels, motels, or camping grounds due to lack of alternative adequate accommodations; are living in emergency or transitional shelters; are abandoned in hospitals;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lastRenderedPageBreak/>
        <w:t xml:space="preserve">   -have a primary night time residence that is a public or private place not designed for, or ordinarily used as a regular sleeping accommodation for human beings;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living in cars, parks, public spaces, abandoned buildings, substandard housing, bus or train stations, or similar settings; and</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   -Are a migratory child or youth who qualifies as homeless because they are living in circumstances described above.</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School Selection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 xml:space="preserve">Parents, guardians, or unaccompanied youth will be informed of the homeless student’s right to remain in the school of origin.  For purposes of this policy, the school of origin means the school that the student last attended when permanently housed, or the school where the student was last enrolled including preschool.  In determining the best interest of the student, the Board will consider: </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-Keeping the student in the school of origin unless contrary to wishes of parent or guardian;</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-Impact of mobility on admission;</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-Education, health, safety of the student;</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-Consider the views of an unaccompanied student;</w:t>
      </w:r>
    </w:p>
    <w:p w:rsidR="006E3D2E" w:rsidRPr="006E3D2E" w:rsidRDefault="006E3D2E" w:rsidP="006E3D2E">
      <w:pPr>
        <w:spacing w:after="0" w:line="240" w:lineRule="auto"/>
        <w:ind w:firstLine="720"/>
        <w:jc w:val="both"/>
        <w:rPr>
          <w:rFonts w:ascii="Times New Roman" w:eastAsia="Times New Roman" w:hAnsi="Times New Roman" w:cs="Times New Roman"/>
        </w:rPr>
      </w:pPr>
      <w:r w:rsidRPr="006E3D2E">
        <w:rPr>
          <w:rFonts w:ascii="Times New Roman" w:eastAsia="Times New Roman" w:hAnsi="Times New Roman" w:cs="Times New Roman"/>
        </w:rPr>
        <w:t xml:space="preserve">-Irrespective of whether the student lives with homeless parents or has been temporarily placed </w:t>
      </w:r>
      <w:r w:rsidRPr="006E3D2E">
        <w:rPr>
          <w:rFonts w:ascii="Times New Roman" w:eastAsia="Times New Roman" w:hAnsi="Times New Roman" w:cs="Times New Roman"/>
        </w:rPr>
        <w:tab/>
        <w:t xml:space="preserve">   </w:t>
      </w:r>
      <w:r w:rsidRPr="006E3D2E">
        <w:rPr>
          <w:rFonts w:ascii="Times New Roman" w:eastAsia="Times New Roman" w:hAnsi="Times New Roman" w:cs="Times New Roman"/>
        </w:rPr>
        <w:tab/>
        <w:t>elsewhere.</w:t>
      </w: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provide a written explanation, including the right to appeal to the student or parent/guardian if, the Board sends the student to a school other than the school of origin or the school requested by the parent/guardian.</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Enrollment</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A homeless student will be enrolled without undue or unreasonable delay. A homeless student will be enrolled even if their previous academic records, immunization records, proof of residence, or other documents are not immediately available.  The District will ensure that homeless students, meeting eligibility standards, do not face barriers in accessing academic and extracurricular activities.</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b/>
        </w:rPr>
        <w:t>Transportation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District will, upon parent/guardian or unaccompanied youth request, provide transportation to and from the school of origin as follows:</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to live in the District, transportation will be arranged to the school of origin.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-If the student continues in their school of origin, but moves into another district, transportation will be arranged upon by the District of origin and the new District of residence.</w:t>
      </w: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-Parents, guardians and unaccompanied youth will be fully informed of all transportation services, including transportation to and from the school of origin, and are assisted in accessing transportation services.</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Homeless Liaison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The Board of Education has appointed Kristy Forrester as liaison for homeless students.  For responsibilities and dispute resolution processes please see Policy and Regulation 2260.</w:t>
      </w:r>
    </w:p>
    <w:p w:rsidR="006E3D2E" w:rsidRPr="006E3D2E" w:rsidRDefault="006E3D2E" w:rsidP="006E3D2E">
      <w:pPr>
        <w:spacing w:after="0" w:line="240" w:lineRule="auto"/>
        <w:jc w:val="both"/>
        <w:rPr>
          <w:rFonts w:ascii="Times New Roman" w:eastAsia="Times New Roman" w:hAnsi="Times New Roman" w:cs="Times New Roman"/>
        </w:rPr>
      </w:pPr>
    </w:p>
    <w:p w:rsidR="006E3D2E" w:rsidRPr="006E3D2E" w:rsidRDefault="006E3D2E" w:rsidP="006E3D2E">
      <w:pPr>
        <w:spacing w:after="240" w:line="240" w:lineRule="auto"/>
        <w:jc w:val="both"/>
        <w:rPr>
          <w:rFonts w:ascii="Times New Roman" w:eastAsia="Times New Roman" w:hAnsi="Times New Roman" w:cs="Times New Roman"/>
        </w:rPr>
      </w:pPr>
      <w:r w:rsidRPr="006E3D2E">
        <w:rPr>
          <w:rFonts w:ascii="Times New Roman" w:eastAsia="Times New Roman" w:hAnsi="Times New Roman" w:cs="Times New Roman"/>
        </w:rPr>
        <w:t>All school personnel, District service providers and locally known advocates working with homeless families will be informed of the identity of the Homeless Liaison and the Homeless Liaison duties.</w:t>
      </w:r>
    </w:p>
    <w:p w:rsidR="006E3D2E" w:rsidRPr="006E3D2E" w:rsidRDefault="006E3D2E" w:rsidP="006E3D2E">
      <w:pPr>
        <w:spacing w:after="0" w:line="240" w:lineRule="auto"/>
        <w:jc w:val="both"/>
        <w:rPr>
          <w:rFonts w:ascii="Times New Roman" w:eastAsia="Times New Roman" w:hAnsi="Times New Roman" w:cs="Times New Roman"/>
          <w:b/>
        </w:rPr>
      </w:pPr>
      <w:r w:rsidRPr="006E3D2E">
        <w:rPr>
          <w:rFonts w:ascii="Times New Roman" w:eastAsia="Times New Roman" w:hAnsi="Times New Roman" w:cs="Times New Roman"/>
          <w:b/>
        </w:rPr>
        <w:t>Identification</w:t>
      </w:r>
    </w:p>
    <w:p w:rsidR="006E3D2E" w:rsidRPr="006E3D2E" w:rsidRDefault="006E3D2E" w:rsidP="006E3D2E">
      <w:pPr>
        <w:spacing w:after="0" w:line="240" w:lineRule="auto"/>
        <w:jc w:val="both"/>
        <w:rPr>
          <w:rFonts w:ascii="Times New Roman" w:eastAsia="Times New Roman" w:hAnsi="Times New Roman" w:cs="Times New Roman"/>
        </w:rPr>
      </w:pPr>
      <w:r w:rsidRPr="006E3D2E">
        <w:rPr>
          <w:rFonts w:ascii="Times New Roman" w:eastAsia="Times New Roman" w:hAnsi="Times New Roman" w:cs="Times New Roman"/>
        </w:rPr>
        <w:t>Homeless students will be identified by referrals from community organizations and District personnel and by review of the District's enrollment forms.</w:t>
      </w:r>
    </w:p>
    <w:p w:rsidR="006E3D2E" w:rsidRPr="006E3D2E" w:rsidRDefault="006E3D2E" w:rsidP="006E3D2E">
      <w:pPr>
        <w:spacing w:after="0" w:line="240" w:lineRule="auto"/>
        <w:rPr>
          <w:rFonts w:ascii="Times New Roman" w:eastAsia="Times New Roman" w:hAnsi="Times New Roman" w:cs="Times New Roman"/>
          <w:b/>
          <w:u w:val="single"/>
        </w:rPr>
      </w:pPr>
    </w:p>
    <w:p w:rsidR="006E3D2E" w:rsidRPr="006E3D2E" w:rsidRDefault="006E3D2E" w:rsidP="006E3D2E">
      <w:pPr>
        <w:spacing w:after="0" w:line="240" w:lineRule="auto"/>
        <w:rPr>
          <w:rFonts w:ascii="Times New Roman" w:eastAsia="Times New Roman" w:hAnsi="Times New Roman" w:cs="Times New Roman"/>
          <w:b/>
          <w:u w:val="single"/>
        </w:rPr>
      </w:pPr>
      <w:r w:rsidRPr="006E3D2E">
        <w:rPr>
          <w:rFonts w:ascii="Times New Roman" w:eastAsia="Times New Roman" w:hAnsi="Times New Roman" w:cs="Times New Roman"/>
          <w:b/>
          <w:u w:val="single"/>
        </w:rPr>
        <w:t>Students in Foster Care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District is committed to ensuring and facilitating the proper educational placement, enrollment in school and checkout from school for foster children.</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order to facilitate this process and to serve as the educational liaison for District foster children, the District will designate, Principal, Kristy Forrester as liaison to oversee and assess the District’s foster care program.</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The Board recognizes students in foster care experience mobility in and out of the foster care system and from one home placement to another that may disrupt their education, and which may create barriers to academic success and on-time graduation. The District, in collaboration with state and local agencies, will work to minimize or eliminate educational barriers for students in foster care, particularly in enrollment, transfer of student records, and transportation to their school of origin, where appropriate.  For purposes of this policy, “school of origin” is the school in which the student is enrolled at the time of placement in foster care.  The District will, to the largest extent possible, ensure that a child in foster care enrolls or remains in his or her school of origin, unless a determination is made that remaining in the student’s school of origin is not in the student’s best interest.</w:t>
      </w:r>
    </w:p>
    <w:p w:rsidR="006E3D2E" w:rsidRPr="006E3D2E" w:rsidRDefault="006E3D2E" w:rsidP="006E3D2E">
      <w:pPr>
        <w:spacing w:after="0" w:line="240" w:lineRule="auto"/>
        <w:rPr>
          <w:rFonts w:ascii="Times New Roman" w:eastAsia="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rPr>
        <w:t>In determining the student’s best interest for purposes of this policy, the following factors will be considered:</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-Preference of the student’s parent or educational decision making;</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-The student’s attachment to the school, relationships with staff and peers;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-Placement of the student’s siblings;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-Influence of the school climate on the student, including safety;</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 xml:space="preserve">-Availability and quality of the services in the school in meeting the student’s educational and </w:t>
      </w:r>
      <w:r w:rsidR="009541E8">
        <w:rPr>
          <w:rFonts w:ascii="Times New Roman" w:eastAsia="Times New Roman" w:hAnsi="Times New Roman" w:cs="Times New Roman"/>
        </w:rPr>
        <w:t>`</w:t>
      </w:r>
      <w:r w:rsidR="009541E8">
        <w:rPr>
          <w:rFonts w:ascii="Times New Roman" w:eastAsia="Times New Roman" w:hAnsi="Times New Roman" w:cs="Times New Roman"/>
        </w:rPr>
        <w:tab/>
      </w:r>
      <w:r w:rsidRPr="006E3D2E">
        <w:rPr>
          <w:rFonts w:ascii="Times New Roman" w:eastAsia="Times New Roman" w:hAnsi="Times New Roman" w:cs="Times New Roman"/>
        </w:rPr>
        <w:t>socio- emotional needs;</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-History of school transfers and their impact;</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-Impact of the length of commute;</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the student has a disability under the IDEA or Section 504;</w:t>
      </w:r>
    </w:p>
    <w:p w:rsidR="006E3D2E" w:rsidRPr="006E3D2E" w:rsidRDefault="006E3D2E" w:rsidP="006E3D2E">
      <w:pPr>
        <w:spacing w:after="0" w:line="240" w:lineRule="auto"/>
        <w:ind w:firstLine="720"/>
        <w:rPr>
          <w:rFonts w:ascii="Times New Roman" w:eastAsia="Times New Roman" w:hAnsi="Times New Roman" w:cs="Times New Roman"/>
        </w:rPr>
      </w:pPr>
      <w:r w:rsidRPr="006E3D2E">
        <w:rPr>
          <w:rFonts w:ascii="Times New Roman" w:eastAsia="Times New Roman" w:hAnsi="Times New Roman" w:cs="Times New Roman"/>
        </w:rPr>
        <w:t>-Whether student is an EL student receiving language services.</w:t>
      </w:r>
    </w:p>
    <w:p w:rsidR="006E3D2E" w:rsidRPr="006E3D2E" w:rsidRDefault="006E3D2E" w:rsidP="006E3D2E">
      <w:pPr>
        <w:spacing w:after="0" w:line="240" w:lineRule="auto"/>
        <w:rPr>
          <w:rFonts w:ascii="Times New Roman" w:eastAsia="Times New Roman" w:hAnsi="Times New Roman" w:cs="Times New Roman"/>
          <w:b/>
          <w:color w:val="000000"/>
        </w:rPr>
      </w:pPr>
    </w:p>
    <w:p w:rsidR="006E3D2E" w:rsidRPr="006E3D2E" w:rsidRDefault="006E3D2E" w:rsidP="006E3D2E">
      <w:pPr>
        <w:spacing w:after="0" w:line="240" w:lineRule="auto"/>
        <w:rPr>
          <w:rFonts w:ascii="Times New Roman" w:eastAsia="Times New Roman" w:hAnsi="Times New Roman" w:cs="Times New Roman"/>
          <w:b/>
          <w:color w:val="000000"/>
          <w:u w:val="single"/>
        </w:rPr>
      </w:pPr>
      <w:r w:rsidRPr="006E3D2E">
        <w:rPr>
          <w:rFonts w:ascii="Times New Roman" w:eastAsia="Times New Roman" w:hAnsi="Times New Roman" w:cs="Times New Roman"/>
          <w:b/>
          <w:color w:val="000000"/>
          <w:u w:val="single"/>
        </w:rPr>
        <w:t>Parents Right to Know – Every Student Succeeds Act (ESSA)</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Our district is required to inform you of information that you, according to the Every Student Succeeds Act of 2015 (Public Law 114-95), have the right to know.</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Upon your request, our district is required to provide to you in a timely manner, the following information:</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student’s teacher has met State qualification and licensing criteria for the grade levels and subject areas in which the teacher provides instruction.</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 xml:space="preserve">Whether your student’s teacher is teaching under emergency or other provisional status through which State qualification or licensing criteria have been waived. </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student’s teacher is teaching in the field of discipline of the certification of the teacher.</w:t>
      </w:r>
    </w:p>
    <w:p w:rsidR="006E3D2E" w:rsidRPr="006E3D2E" w:rsidRDefault="006E3D2E" w:rsidP="006E3D2E">
      <w:pPr>
        <w:numPr>
          <w:ilvl w:val="0"/>
          <w:numId w:val="13"/>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Whether your child is provided services by paraprofessionals and, if so, their qualifications.</w:t>
      </w:r>
    </w:p>
    <w:p w:rsidR="006E3D2E" w:rsidRPr="006E3D2E" w:rsidRDefault="006E3D2E" w:rsidP="006E3D2E">
      <w:pPr>
        <w:spacing w:after="0" w:line="240" w:lineRule="auto"/>
        <w:rPr>
          <w:rFonts w:ascii="Times New Roman" w:eastAsia="Calibri" w:hAnsi="Times New Roman" w:cs="Times New Roman"/>
        </w:rPr>
      </w:pPr>
      <w:r w:rsidRPr="006E3D2E">
        <w:rPr>
          <w:rFonts w:ascii="Times New Roman" w:eastAsia="Calibri" w:hAnsi="Times New Roman" w:cs="Times New Roman"/>
        </w:rPr>
        <w:t>In addition to the information that parents may request, a building receiving Title I.A funds must provide to each individual parent:</w:t>
      </w:r>
    </w:p>
    <w:p w:rsidR="006E3D2E" w:rsidRPr="006E3D2E" w:rsidRDefault="006E3D2E" w:rsidP="006E3D2E">
      <w:pPr>
        <w:numPr>
          <w:ilvl w:val="0"/>
          <w:numId w:val="14"/>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Information on the level of achievement and academic growth of your student, if applicable and available, on each of the State academic assessments required under Title I.A.</w:t>
      </w:r>
    </w:p>
    <w:p w:rsidR="006E3D2E" w:rsidRPr="006E3D2E" w:rsidRDefault="006E3D2E" w:rsidP="006E3D2E">
      <w:pPr>
        <w:numPr>
          <w:ilvl w:val="0"/>
          <w:numId w:val="14"/>
        </w:numPr>
        <w:spacing w:after="0" w:line="240" w:lineRule="auto"/>
        <w:contextualSpacing/>
        <w:rPr>
          <w:rFonts w:ascii="Times New Roman" w:eastAsia="Calibri" w:hAnsi="Times New Roman" w:cs="Times New Roman"/>
        </w:rPr>
      </w:pPr>
      <w:r w:rsidRPr="006E3D2E">
        <w:rPr>
          <w:rFonts w:ascii="Times New Roman" w:eastAsia="Calibri"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6E3D2E" w:rsidRPr="006E3D2E" w:rsidRDefault="006E3D2E" w:rsidP="006E3D2E">
      <w:pPr>
        <w:spacing w:after="0" w:line="240" w:lineRule="auto"/>
        <w:jc w:val="center"/>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sz w:val="24"/>
          <w:szCs w:val="24"/>
        </w:rPr>
      </w:pPr>
      <w:r w:rsidRPr="006E3D2E">
        <w:rPr>
          <w:rFonts w:ascii="Calibri" w:eastAsia="Calibri" w:hAnsi="Calibri" w:cs="Times New Roman"/>
          <w:sz w:val="24"/>
          <w:szCs w:val="24"/>
        </w:rPr>
        <w:t>This guide explains how to file a complaint about any of the programs</w:t>
      </w:r>
      <w:r w:rsidRPr="006E3D2E">
        <w:rPr>
          <w:rFonts w:ascii="Calibri" w:eastAsia="Calibri" w:hAnsi="Calibri" w:cs="Times New Roman"/>
          <w:sz w:val="24"/>
          <w:szCs w:val="24"/>
          <w:vertAlign w:val="superscript"/>
        </w:rPr>
        <w:t>1</w:t>
      </w:r>
      <w:r w:rsidRPr="006E3D2E">
        <w:rPr>
          <w:rFonts w:ascii="Calibri" w:eastAsia="Calibri" w:hAnsi="Calibri" w:cs="Times New Roman"/>
          <w:sz w:val="24"/>
          <w:szCs w:val="24"/>
        </w:rPr>
        <w:t xml:space="preserve"> that are administered by the Missouri Department of Elementary and Secondary Education (the Department) under the Every Student Succeeds Act of 2015 (ESSA)</w:t>
      </w:r>
      <w:r w:rsidRPr="006E3D2E">
        <w:rPr>
          <w:rFonts w:ascii="Calibri" w:eastAsia="Calibri" w:hAnsi="Calibri" w:cs="Times New Roman"/>
          <w:sz w:val="24"/>
          <w:szCs w:val="24"/>
          <w:vertAlign w:val="superscript"/>
        </w:rPr>
        <w:t>2</w:t>
      </w:r>
      <w:r w:rsidRPr="006E3D2E">
        <w:rPr>
          <w:rFonts w:ascii="Calibri" w:eastAsia="Calibri" w:hAnsi="Calibri" w:cs="Times New Roman"/>
          <w:sz w:val="24"/>
          <w:szCs w:val="24"/>
        </w:rPr>
        <w:t>.</w:t>
      </w:r>
    </w:p>
    <w:p w:rsidR="006E3D2E" w:rsidRDefault="006E3D2E" w:rsidP="006E3D2E">
      <w:pPr>
        <w:spacing w:after="0" w:line="240" w:lineRule="auto"/>
        <w:rPr>
          <w:rFonts w:ascii="Calibri" w:eastAsia="Calibri" w:hAnsi="Calibri" w:cs="Times New Roman"/>
          <w:sz w:val="24"/>
          <w:szCs w:val="24"/>
        </w:rPr>
      </w:pPr>
    </w:p>
    <w:p w:rsidR="007315B2" w:rsidRDefault="007315B2" w:rsidP="006E3D2E">
      <w:pPr>
        <w:spacing w:after="0" w:line="240" w:lineRule="auto"/>
        <w:rPr>
          <w:rFonts w:ascii="Calibri" w:eastAsia="Calibri" w:hAnsi="Calibri" w:cs="Times New Roman"/>
          <w:sz w:val="24"/>
          <w:szCs w:val="24"/>
        </w:rPr>
      </w:pPr>
    </w:p>
    <w:p w:rsidR="007315B2" w:rsidRPr="006E3D2E" w:rsidRDefault="007315B2" w:rsidP="006E3D2E">
      <w:pPr>
        <w:spacing w:after="0" w:line="240" w:lineRule="auto"/>
        <w:rPr>
          <w:rFonts w:ascii="Calibri" w:eastAsia="Calibri" w:hAnsi="Calibri" w:cs="Times New Roman"/>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E3D2E" w:rsidRPr="006E3D2E" w:rsidTr="006E3D2E">
        <w:tc>
          <w:tcPr>
            <w:tcW w:w="1072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General Information</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1. What is a complaint under ESSA?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2. Who may file a complaint?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3. How can a complaint be filed?</w:t>
            </w:r>
          </w:p>
        </w:tc>
      </w:tr>
    </w:tbl>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6E3D2E" w:rsidRPr="006E3D2E" w:rsidTr="006E3D2E">
        <w:tc>
          <w:tcPr>
            <w:tcW w:w="514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Complaints filed with LEA</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4. How will a complaint filed with the LEA be </w:t>
            </w:r>
          </w:p>
          <w:p w:rsidR="006E3D2E" w:rsidRPr="006E3D2E" w:rsidRDefault="006E3D2E" w:rsidP="006E3D2E">
            <w:pPr>
              <w:spacing w:after="0" w:line="240" w:lineRule="auto"/>
              <w:rPr>
                <w:rFonts w:ascii="Calibri" w:eastAsia="Calibri" w:hAnsi="Calibri" w:cs="Times New Roman"/>
              </w:rPr>
            </w:pPr>
            <w:proofErr w:type="gramStart"/>
            <w:r w:rsidRPr="006E3D2E">
              <w:rPr>
                <w:rFonts w:ascii="Calibri" w:eastAsia="Calibri" w:hAnsi="Calibri" w:cs="Times New Roman"/>
              </w:rPr>
              <w:t>investigated</w:t>
            </w:r>
            <w:proofErr w:type="gramEnd"/>
            <w:r w:rsidRPr="006E3D2E">
              <w:rPr>
                <w:rFonts w:ascii="Calibri" w:eastAsia="Calibri" w:hAnsi="Calibri" w:cs="Times New Roman"/>
              </w:rPr>
              <w: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5. What happens if a complaint is not resolved at </w:t>
            </w:r>
          </w:p>
          <w:p w:rsidR="006E3D2E" w:rsidRPr="006E3D2E" w:rsidRDefault="006E3D2E" w:rsidP="006E3D2E">
            <w:pPr>
              <w:spacing w:after="0" w:line="240" w:lineRule="auto"/>
              <w:rPr>
                <w:rFonts w:ascii="Calibri" w:eastAsia="Calibri" w:hAnsi="Calibri" w:cs="Times New Roman"/>
              </w:rPr>
            </w:pPr>
            <w:proofErr w:type="gramStart"/>
            <w:r w:rsidRPr="006E3D2E">
              <w:rPr>
                <w:rFonts w:ascii="Calibri" w:eastAsia="Calibri" w:hAnsi="Calibri" w:cs="Times New Roman"/>
              </w:rPr>
              <w:t>the</w:t>
            </w:r>
            <w:proofErr w:type="gramEnd"/>
            <w:r w:rsidRPr="006E3D2E">
              <w:rPr>
                <w:rFonts w:ascii="Calibri" w:eastAsia="Calibri" w:hAnsi="Calibri" w:cs="Times New Roman"/>
              </w:rPr>
              <w:t xml:space="preserve"> local level (LEA)? </w:t>
            </w:r>
          </w:p>
          <w:p w:rsidR="006E3D2E" w:rsidRPr="006E3D2E" w:rsidRDefault="006E3D2E" w:rsidP="006E3D2E">
            <w:pPr>
              <w:spacing w:after="0" w:line="240" w:lineRule="auto"/>
              <w:rPr>
                <w:rFonts w:ascii="Calibri" w:eastAsia="Calibri" w:hAnsi="Calibri" w:cs="Times New Roman"/>
              </w:rPr>
            </w:pPr>
          </w:p>
        </w:tc>
        <w:tc>
          <w:tcPr>
            <w:tcW w:w="514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Complaints filed with the Department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6. How can a complaint be filed with the Department?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7. How will a complaint filed with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8. How are complaints related to equitable services to nonpublic school children handled differently? </w:t>
            </w:r>
          </w:p>
          <w:p w:rsidR="006E3D2E" w:rsidRPr="006E3D2E" w:rsidRDefault="006E3D2E" w:rsidP="006E3D2E">
            <w:pPr>
              <w:spacing w:after="0" w:line="240" w:lineRule="auto"/>
              <w:rPr>
                <w:rFonts w:ascii="Calibri" w:eastAsia="Calibri" w:hAnsi="Calibri" w:cs="Times New Roman"/>
              </w:rPr>
            </w:pPr>
          </w:p>
        </w:tc>
      </w:tr>
    </w:tbl>
    <w:p w:rsidR="006E3D2E" w:rsidRPr="006E3D2E" w:rsidRDefault="006E3D2E" w:rsidP="006E3D2E">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E3D2E" w:rsidRPr="006E3D2E" w:rsidTr="006E3D2E">
        <w:tc>
          <w:tcPr>
            <w:tcW w:w="10728" w:type="dxa"/>
            <w:shd w:val="clear" w:color="auto" w:fill="auto"/>
          </w:tcPr>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Appeals</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9. How will appeals to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10. What happens if the complaint is not resolved at the state level (the Department)?</w:t>
            </w:r>
          </w:p>
        </w:tc>
      </w:tr>
    </w:tbl>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1. What is a complaint?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2. Who may file a complaint?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Any individual or organization may file a complaint.</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3. How can a complaint be filed?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Complaints can be filed with the LEA or with the Department.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4. How will a complaint filed with the LEA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Complaints filed with the LEA are to be investigated and attempted to be resolved according to the locally developed and adopted procedures.</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5. What happens if a complaint is not resolved at the local level (LEA)?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A complaint not resolved at the local level may be appealed to the Department. </w:t>
      </w:r>
    </w:p>
    <w:p w:rsidR="006E3D2E" w:rsidRPr="006E3D2E" w:rsidRDefault="006E3D2E" w:rsidP="006E3D2E">
      <w:pPr>
        <w:spacing w:after="0" w:line="240" w:lineRule="auto"/>
        <w:rPr>
          <w:rFonts w:ascii="Calibri" w:eastAsia="Calibri" w:hAnsi="Calibri" w:cs="Times New Roman"/>
          <w:b/>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6. How can a complaint be filed with the Department?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A complaint filed with the Department must be a written, signed statement that includes: </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1. A statement that a requirement that applies to an ESSA program has been violated by the LEA or the</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    </w:t>
      </w:r>
      <w:r w:rsidRPr="006E3D2E">
        <w:rPr>
          <w:rFonts w:ascii="Calibri" w:eastAsia="Calibri" w:hAnsi="Calibri" w:cs="Times New Roman"/>
        </w:rPr>
        <w:tab/>
        <w:t xml:space="preserve">    Department, and </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 xml:space="preserve">2. The facts on which the statement is based and the specific requirement allegedly violated.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 xml:space="preserve">7. How will a complaint filed with the Department be investigated?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The investigation and complaint resolution proceedings will be completed within a time limit of forty-five calendar days. </w:t>
      </w:r>
      <w:r w:rsidRPr="006E3D2E">
        <w:rPr>
          <w:rFonts w:ascii="Calibri" w:eastAsia="Calibri" w:hAnsi="Calibri" w:cs="Times New Roman"/>
          <w:u w:val="single"/>
        </w:rPr>
        <w:t>That time limit can be extended by the agreement of all parties</w:t>
      </w:r>
      <w:r w:rsidRPr="006E3D2E">
        <w:rPr>
          <w:rFonts w:ascii="Calibri" w:eastAsia="Calibri" w:hAnsi="Calibri" w:cs="Times New Roman"/>
        </w:rPr>
        <w:t>.</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rPr>
        <w:t xml:space="preserve"> The following activities will occur in the investigation:</w:t>
      </w:r>
    </w:p>
    <w:p w:rsidR="006E3D2E" w:rsidRPr="006E3D2E" w:rsidRDefault="006E3D2E" w:rsidP="006E3D2E">
      <w:pPr>
        <w:spacing w:after="0" w:line="240" w:lineRule="auto"/>
        <w:ind w:firstLine="720"/>
        <w:rPr>
          <w:rFonts w:ascii="Calibri" w:eastAsia="Calibri" w:hAnsi="Calibri" w:cs="Times New Roman"/>
        </w:rPr>
      </w:pPr>
      <w:r w:rsidRPr="006E3D2E">
        <w:rPr>
          <w:rFonts w:ascii="Calibri" w:eastAsia="Calibri" w:hAnsi="Calibri" w:cs="Times New Roman"/>
          <w:b/>
        </w:rPr>
        <w:t>1. Record</w:t>
      </w:r>
      <w:r w:rsidRPr="006E3D2E">
        <w:rPr>
          <w:rFonts w:ascii="Calibri" w:eastAsia="Calibri" w:hAnsi="Calibri" w:cs="Times New Roman"/>
        </w:rPr>
        <w:t xml:space="preserve">. A written record of the investigation will be kept.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2. Notification of LEA.</w:t>
      </w:r>
      <w:r w:rsidRPr="006E3D2E">
        <w:rPr>
          <w:rFonts w:ascii="Calibri" w:eastAsia="Calibri" w:hAnsi="Calibri" w:cs="Times New Roman"/>
        </w:rPr>
        <w:t xml:space="preserve"> The LEA will be notified of the complaint within five days of the complaint being        filed.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3. Resolution at LEA.</w:t>
      </w:r>
      <w:r w:rsidRPr="006E3D2E">
        <w:rPr>
          <w:rFonts w:ascii="Calibri" w:eastAsia="Calibri" w:hAnsi="Calibri" w:cs="Times New Roman"/>
        </w:rPr>
        <w:t xml:space="preserve"> The LEA will then initiate its local complaint procedures in an effort to first resolve the complaint at the local level.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4. Report by LEA.</w:t>
      </w:r>
      <w:r w:rsidRPr="006E3D2E">
        <w:rPr>
          <w:rFonts w:ascii="Calibri" w:eastAsia="Calibri" w:hAnsi="Calibri" w:cs="Times New Roman"/>
        </w:rP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lastRenderedPageBreak/>
        <w:t>5. Verification.</w:t>
      </w:r>
      <w:r w:rsidRPr="006E3D2E">
        <w:rPr>
          <w:rFonts w:ascii="Calibri" w:eastAsia="Calibri" w:hAnsi="Calibri" w:cs="Times New Roman"/>
        </w:rPr>
        <w:t xml:space="preserve"> Within five days of receiving the written summary of a complaint resolution, the Department will verify the resolution of the complaint through an on-site visit, letter, or telephone call(s). </w:t>
      </w:r>
    </w:p>
    <w:p w:rsidR="006E3D2E" w:rsidRPr="006E3D2E" w:rsidRDefault="006E3D2E" w:rsidP="006E3D2E">
      <w:pPr>
        <w:spacing w:after="0" w:line="240" w:lineRule="auto"/>
        <w:ind w:left="720"/>
        <w:rPr>
          <w:rFonts w:ascii="Calibri" w:eastAsia="Calibri" w:hAnsi="Calibri" w:cs="Times New Roman"/>
        </w:rPr>
      </w:pPr>
      <w:r w:rsidRPr="006E3D2E">
        <w:rPr>
          <w:rFonts w:ascii="Calibri" w:eastAsia="Calibri" w:hAnsi="Calibri" w:cs="Times New Roman"/>
          <w:b/>
        </w:rPr>
        <w:t>6. Appeal.</w:t>
      </w:r>
      <w:r w:rsidRPr="006E3D2E">
        <w:rPr>
          <w:rFonts w:ascii="Calibri" w:eastAsia="Calibri" w:hAnsi="Calibri" w:cs="Times New Roman"/>
        </w:rPr>
        <w:t xml:space="preserve"> The complainant or the LEA may appeal the decision of the Department to the U.S. Department of Education. </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b/>
        </w:rPr>
      </w:pPr>
      <w:r w:rsidRPr="006E3D2E">
        <w:rPr>
          <w:rFonts w:ascii="Calibri" w:eastAsia="Calibri" w:hAnsi="Calibri" w:cs="Times New Roman"/>
          <w:b/>
        </w:rPr>
        <w:t>8. How are complaints related to equitable services to nonpublic school children handled differently?</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 </w:t>
      </w:r>
      <w:r w:rsidRPr="006E3D2E">
        <w:rPr>
          <w:rFonts w:ascii="Calibri" w:eastAsia="Calibri" w:hAnsi="Calibri" w:cs="Times New Roman"/>
          <w:b/>
        </w:rPr>
        <w:t>9. How will appeals to the Department be investigated?</w:t>
      </w:r>
      <w:r w:rsidRPr="006E3D2E">
        <w:rPr>
          <w:rFonts w:ascii="Calibri" w:eastAsia="Calibri" w:hAnsi="Calibri" w:cs="Times New Roman"/>
        </w:rPr>
        <w:t xml:space="preserve">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E3D2E" w:rsidRPr="006E3D2E" w:rsidRDefault="006E3D2E" w:rsidP="006E3D2E">
      <w:pPr>
        <w:spacing w:after="0" w:line="240" w:lineRule="auto"/>
        <w:rPr>
          <w:rFonts w:ascii="Calibri" w:eastAsia="Calibri" w:hAnsi="Calibri" w:cs="Times New Roman"/>
        </w:rPr>
      </w:pP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b/>
        </w:rPr>
        <w:t>10. What happens if a complaint is not resolved at the state level (the Department)?</w:t>
      </w:r>
      <w:r w:rsidRPr="006E3D2E">
        <w:rPr>
          <w:rFonts w:ascii="Calibri" w:eastAsia="Calibri" w:hAnsi="Calibri" w:cs="Times New Roman"/>
        </w:rPr>
        <w:t xml:space="preserve"> </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Calibri" w:eastAsia="Calibri" w:hAnsi="Calibri" w:cs="Times New Roman"/>
        </w:rPr>
        <w:t>The complainant or the LEA may appeal the decision of the Department to the United States Department of Education.</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Calibri" w:eastAsia="Calibri" w:hAnsi="Calibri" w:cs="Times New Roman"/>
          <w:sz w:val="18"/>
          <w:szCs w:val="18"/>
        </w:rPr>
      </w:pPr>
      <w:proofErr w:type="gramStart"/>
      <w:r w:rsidRPr="006E3D2E">
        <w:rPr>
          <w:rFonts w:ascii="Calibri" w:eastAsia="Calibri" w:hAnsi="Calibri" w:cs="Times New Roman"/>
          <w:sz w:val="18"/>
          <w:szCs w:val="18"/>
        </w:rPr>
        <w:t>1  Programs</w:t>
      </w:r>
      <w:proofErr w:type="gramEnd"/>
      <w:r w:rsidRPr="006E3D2E">
        <w:rPr>
          <w:rFonts w:ascii="Calibri" w:eastAsia="Calibri" w:hAnsi="Calibri" w:cs="Times New Roman"/>
          <w:sz w:val="18"/>
          <w:szCs w:val="18"/>
        </w:rPr>
        <w:t xml:space="preserve"> include Title I. A, B, C, D, Title II, Title III, Title IV.A, Title V Revised 4/17</w:t>
      </w:r>
    </w:p>
    <w:p w:rsidR="006E3D2E" w:rsidRPr="006E3D2E" w:rsidRDefault="006E3D2E" w:rsidP="006E3D2E">
      <w:pPr>
        <w:spacing w:after="0" w:line="240" w:lineRule="auto"/>
        <w:rPr>
          <w:rFonts w:ascii="Calibri" w:eastAsia="Calibri" w:hAnsi="Calibri" w:cs="Times New Roman"/>
          <w:sz w:val="18"/>
          <w:szCs w:val="18"/>
        </w:rPr>
      </w:pPr>
      <w:proofErr w:type="gramStart"/>
      <w:r w:rsidRPr="006E3D2E">
        <w:rPr>
          <w:rFonts w:ascii="Calibri" w:eastAsia="Calibri" w:hAnsi="Calibri" w:cs="Times New Roman"/>
          <w:sz w:val="18"/>
          <w:szCs w:val="18"/>
        </w:rPr>
        <w:t>2  In</w:t>
      </w:r>
      <w:proofErr w:type="gramEnd"/>
      <w:r w:rsidRPr="006E3D2E">
        <w:rPr>
          <w:rFonts w:ascii="Calibri" w:eastAsia="Calibri" w:hAnsi="Calibri" w:cs="Times New Roman"/>
          <w:sz w:val="18"/>
          <w:szCs w:val="18"/>
        </w:rPr>
        <w:t xml:space="preserve"> compliance with ESSA Title VIII- Part C. Sec. 8304(a)(3)(C) </w:t>
      </w:r>
    </w:p>
    <w:p w:rsidR="006E3D2E" w:rsidRPr="006E3D2E" w:rsidRDefault="006E3D2E" w:rsidP="006E3D2E">
      <w:pPr>
        <w:spacing w:after="0" w:line="240" w:lineRule="auto"/>
        <w:rPr>
          <w:rFonts w:ascii="Calibri" w:eastAsia="Calibri" w:hAnsi="Calibri" w:cs="Times New Roman"/>
        </w:rPr>
      </w:pPr>
      <w:r w:rsidRPr="006E3D2E">
        <w:rPr>
          <w:rFonts w:ascii="Calibri" w:eastAsia="Calibri" w:hAnsi="Calibri" w:cs="Times New Roman"/>
        </w:rPr>
        <w:t xml:space="preserve">Local education agencies are required to disseminate, free of charge, this information regarding ESSA complaint procedures to parents of students and appropriate private school officials or representatives. </w:t>
      </w:r>
    </w:p>
    <w:p w:rsidR="006E3D2E" w:rsidRPr="006E3D2E" w:rsidRDefault="006E3D2E" w:rsidP="006E3D2E">
      <w:pPr>
        <w:spacing w:after="0" w:line="240" w:lineRule="auto"/>
        <w:jc w:val="both"/>
        <w:rPr>
          <w:rFonts w:ascii="Times New Roman" w:eastAsia="Times New Roman" w:hAnsi="Times New Roman" w:cs="Times New Roman"/>
          <w:b/>
          <w:bCs/>
          <w:color w:val="000000"/>
          <w:u w:val="single"/>
        </w:rPr>
      </w:pPr>
    </w:p>
    <w:p w:rsidR="006E3D2E" w:rsidRPr="006E3D2E" w:rsidRDefault="006E3D2E" w:rsidP="006E3D2E">
      <w:pPr>
        <w:spacing w:after="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 xml:space="preserve">Due Process Rights </w:t>
      </w:r>
    </w:p>
    <w:p w:rsidR="006E3D2E" w:rsidRPr="006E3D2E" w:rsidRDefault="006E3D2E" w:rsidP="006E3D2E">
      <w:pPr>
        <w:spacing w:after="0" w:line="240" w:lineRule="auto"/>
        <w:jc w:val="both"/>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6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b/>
          <w:bCs/>
          <w:color w:val="000000"/>
          <w:u w:val="single"/>
        </w:rPr>
        <w:t>Discrimination</w:t>
      </w: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r w:rsidRPr="006E3D2E">
        <w:rPr>
          <w:rFonts w:ascii="Times New Roman" w:eastAsia="Times New Roman" w:hAnsi="Times New Roman" w:cs="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6E3D2E" w:rsidRPr="006E3D2E" w:rsidRDefault="006E3D2E" w:rsidP="006E3D2E">
      <w:pPr>
        <w:spacing w:after="240" w:line="240" w:lineRule="auto"/>
        <w:rPr>
          <w:rFonts w:ascii="Times New Roman" w:eastAsia="Times New Roman" w:hAnsi="Times New Roman" w:cs="Times New Roman"/>
          <w:b/>
          <w:bCs/>
          <w:color w:val="000000"/>
          <w:u w:val="single"/>
        </w:rPr>
      </w:pPr>
      <w:r w:rsidRPr="006E3D2E">
        <w:rPr>
          <w:rFonts w:ascii="Times New Roman" w:eastAsia="Times New Roman" w:hAnsi="Times New Roman" w:cs="Times New Roman"/>
          <w:sz w:val="24"/>
          <w:szCs w:val="24"/>
        </w:rPr>
        <w:br/>
      </w:r>
      <w:r w:rsidRPr="006E3D2E">
        <w:rPr>
          <w:rFonts w:ascii="Times New Roman" w:eastAsia="Times New Roman" w:hAnsi="Times New Roman" w:cs="Times New Roman"/>
          <w:b/>
          <w:bCs/>
          <w:color w:val="000000"/>
          <w:u w:val="single"/>
        </w:rPr>
        <w:t xml:space="preserve">Notification of Rights </w:t>
      </w:r>
      <w:proofErr w:type="gramStart"/>
      <w:r w:rsidRPr="006E3D2E">
        <w:rPr>
          <w:rFonts w:ascii="Times New Roman" w:eastAsia="Times New Roman" w:hAnsi="Times New Roman" w:cs="Times New Roman"/>
          <w:b/>
          <w:bCs/>
          <w:color w:val="000000"/>
          <w:u w:val="single"/>
        </w:rPr>
        <w:t>Under</w:t>
      </w:r>
      <w:proofErr w:type="gramEnd"/>
      <w:r w:rsidRPr="006E3D2E">
        <w:rPr>
          <w:rFonts w:ascii="Times New Roman" w:eastAsia="Times New Roman" w:hAnsi="Times New Roman" w:cs="Times New Roman"/>
          <w:b/>
          <w:bCs/>
          <w:color w:val="000000"/>
          <w:u w:val="single"/>
        </w:rPr>
        <w:t xml:space="preserve"> FERPA </w:t>
      </w:r>
    </w:p>
    <w:p w:rsidR="006E3D2E" w:rsidRPr="006E3D2E" w:rsidRDefault="006E3D2E" w:rsidP="006E3D2E">
      <w:pPr>
        <w:spacing w:after="24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 xml:space="preserve">The Family Educational Rights and Privacy Act (FERPA) </w:t>
      </w:r>
      <w:proofErr w:type="gramStart"/>
      <w:r w:rsidRPr="006E3D2E">
        <w:rPr>
          <w:rFonts w:ascii="Times New Roman" w:eastAsia="Times New Roman" w:hAnsi="Times New Roman" w:cs="Times New Roman"/>
          <w:color w:val="000000"/>
        </w:rPr>
        <w:t>gives</w:t>
      </w:r>
      <w:proofErr w:type="gramEnd"/>
      <w:r w:rsidRPr="006E3D2E">
        <w:rPr>
          <w:rFonts w:ascii="Times New Roman" w:eastAsia="Times New Roman" w:hAnsi="Times New Roman" w:cs="Times New Roman"/>
          <w:color w:val="000000"/>
        </w:rPr>
        <w:t xml:space="preserve"> parents and students who are 18 years of age or older ("eligible students") certain rights with respect to the student's education records.  They are:</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t>
      </w:r>
      <w:r w:rsidRPr="006E3D2E">
        <w:rPr>
          <w:rFonts w:ascii="Times New Roman" w:eastAsia="Times New Roman" w:hAnsi="Times New Roman" w:cs="Times New Roman"/>
          <w:color w:val="000000"/>
        </w:rPr>
        <w:lastRenderedPageBreak/>
        <w:t xml:space="preserve">will make arrangements for access and notify the parent or eligible student of the time and place where the records may be inspected. </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 xml:space="preserve">The </w:t>
      </w:r>
      <w:proofErr w:type="gramStart"/>
      <w:r w:rsidRPr="006E3D2E">
        <w:rPr>
          <w:rFonts w:ascii="Times New Roman" w:eastAsia="Times New Roman" w:hAnsi="Times New Roman" w:cs="Times New Roman"/>
          <w:color w:val="000000"/>
        </w:rPr>
        <w:t>right to request the amendment of the student’s education records that the parent or eligible student believes are</w:t>
      </w:r>
      <w:proofErr w:type="gramEnd"/>
      <w:r w:rsidRPr="006E3D2E">
        <w:rPr>
          <w:rFonts w:ascii="Times New Roman" w:eastAsia="Times New Roman" w:hAnsi="Times New Roman" w:cs="Times New Roman"/>
          <w:color w:val="000000"/>
        </w:rPr>
        <w:t xml:space="preserve"> inaccurate, misleading, or otherwise in violation of the student’s privacy rights under FERPA. 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E3D2E" w:rsidRPr="006E3D2E" w:rsidRDefault="006E3D2E" w:rsidP="006E3D2E">
      <w:pPr>
        <w:numPr>
          <w:ilvl w:val="0"/>
          <w:numId w:val="12"/>
        </w:numPr>
        <w:spacing w:after="0" w:line="240" w:lineRule="auto"/>
        <w:ind w:left="1080"/>
        <w:textAlignment w:val="baseline"/>
        <w:rPr>
          <w:rFonts w:ascii="Times New Roman" w:eastAsia="Times New Roman" w:hAnsi="Times New Roman" w:cs="Times New Roman"/>
          <w:color w:val="000000"/>
        </w:rPr>
      </w:pPr>
      <w:r w:rsidRPr="006E3D2E">
        <w:rPr>
          <w:rFonts w:ascii="Times New Roman" w:eastAsia="Times New Roman" w:hAnsi="Times New Roman" w:cs="Times New Roman"/>
          <w:color w:val="000000"/>
        </w:rPr>
        <w:t>The right to file a complaint with the U.S. Department of Education concerning alleged failures by the [School] to comply with the requirements of FERPA.  The name and address of the Office that administers FERPA are: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Family Policy Compliance Office</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U.S. Department of Education</w:t>
      </w:r>
    </w:p>
    <w:p w:rsidR="006E3D2E" w:rsidRPr="006E3D2E" w:rsidRDefault="006E3D2E" w:rsidP="006E3D2E">
      <w:pPr>
        <w:spacing w:after="0" w:line="240" w:lineRule="auto"/>
        <w:rPr>
          <w:rFonts w:ascii="Times New Roman" w:eastAsia="Times New Roman" w:hAnsi="Times New Roman" w:cs="Times New Roman"/>
        </w:rPr>
      </w:pPr>
      <w:r w:rsidRPr="006E3D2E">
        <w:rPr>
          <w:rFonts w:ascii="Times New Roman" w:eastAsia="Times New Roman" w:hAnsi="Times New Roman" w:cs="Times New Roman"/>
          <w:color w:val="000000"/>
        </w:rPr>
        <w:t>400 Maryland Avenue, SW</w:t>
      </w:r>
    </w:p>
    <w:p w:rsidR="006E3D2E" w:rsidRPr="006E3D2E" w:rsidRDefault="006E3D2E" w:rsidP="006E3D2E">
      <w:pPr>
        <w:spacing w:after="240" w:line="240" w:lineRule="auto"/>
        <w:rPr>
          <w:rFonts w:ascii="Times New Roman" w:eastAsia="Times New Roman" w:hAnsi="Times New Roman" w:cs="Times New Roman"/>
          <w:color w:val="000000"/>
          <w:sz w:val="24"/>
          <w:szCs w:val="24"/>
        </w:rPr>
      </w:pPr>
      <w:r w:rsidRPr="006E3D2E">
        <w:rPr>
          <w:rFonts w:ascii="Times New Roman" w:eastAsia="Times New Roman" w:hAnsi="Times New Roman" w:cs="Times New Roman"/>
          <w:color w:val="000000"/>
        </w:rPr>
        <w:t>Washington, DC  20202</w:t>
      </w:r>
      <w:r w:rsidRPr="006E3D2E">
        <w:rPr>
          <w:rFonts w:ascii="Times New Roman" w:eastAsia="Times New Roman" w:hAnsi="Times New Roman" w:cs="Times New Roman"/>
          <w:color w:val="000000"/>
          <w:sz w:val="24"/>
          <w:szCs w:val="24"/>
        </w:rPr>
        <w:tab/>
      </w:r>
      <w:r w:rsidRPr="006E3D2E">
        <w:rPr>
          <w:rFonts w:ascii="Times New Roman" w:eastAsia="Times New Roman" w:hAnsi="Times New Roman" w:cs="Times New Roman"/>
          <w:color w:val="000000"/>
          <w:sz w:val="24"/>
          <w:szCs w:val="24"/>
        </w:rPr>
        <w:tab/>
      </w:r>
    </w:p>
    <w:p w:rsidR="006E3D2E" w:rsidRPr="006E3D2E" w:rsidRDefault="006E3D2E" w:rsidP="006E3D2E">
      <w:pPr>
        <w:spacing w:after="240" w:line="240" w:lineRule="auto"/>
        <w:rPr>
          <w:rFonts w:ascii="Times New Roman" w:hAnsi="Times New Roman" w:cs="Times New Roman"/>
          <w:b/>
          <w:u w:val="single"/>
        </w:rPr>
      </w:pPr>
      <w:r w:rsidRPr="006E3D2E">
        <w:rPr>
          <w:rFonts w:ascii="Times New Roman" w:hAnsi="Times New Roman" w:cs="Times New Roman"/>
          <w:b/>
          <w:u w:val="single"/>
        </w:rPr>
        <w:t xml:space="preserve">Notification of Rights </w:t>
      </w:r>
      <w:proofErr w:type="gramStart"/>
      <w:r w:rsidRPr="006E3D2E">
        <w:rPr>
          <w:rFonts w:ascii="Times New Roman" w:hAnsi="Times New Roman" w:cs="Times New Roman"/>
          <w:b/>
          <w:u w:val="single"/>
        </w:rPr>
        <w:t>Under</w:t>
      </w:r>
      <w:proofErr w:type="gramEnd"/>
      <w:r w:rsidRPr="006E3D2E">
        <w:rPr>
          <w:rFonts w:ascii="Times New Roman" w:hAnsi="Times New Roman" w:cs="Times New Roman"/>
          <w:b/>
          <w:u w:val="single"/>
        </w:rPr>
        <w:t xml:space="preserve"> the Protection of Pupil Rights Amendment (PPRA) </w:t>
      </w: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PPRA affords parents certain rights regarding our conduct of surveys, collection and use of information for marketing purposes, and certain physical exams. These include the right to: </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Consent before students are required to submit to a survey that concerns one or more of the following protected areas (“protected information survey”) if the survey is funded in whole or in part by a program of the U.S. Department of Education (ED)-</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Political affiliations or beliefs of the student or student’s parent;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2. Mental or psychological problems of the student or student’s family;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3. Sex behavior or attitudes;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4. Illegal, anti-social, self-incriminating, or demeaning behavior;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5. </w:t>
      </w:r>
      <w:proofErr w:type="gramStart"/>
      <w:r w:rsidRPr="006E3D2E">
        <w:rPr>
          <w:rFonts w:ascii="Times New Roman" w:hAnsi="Times New Roman" w:cs="Times New Roman"/>
        </w:rPr>
        <w:t>critical</w:t>
      </w:r>
      <w:proofErr w:type="gramEnd"/>
      <w:r w:rsidRPr="006E3D2E">
        <w:rPr>
          <w:rFonts w:ascii="Times New Roman" w:hAnsi="Times New Roman" w:cs="Times New Roman"/>
        </w:rPr>
        <w:t xml:space="preserve"> appraisals of others with whom respondents have close family relationships;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6. Legally recognized privileged relationships, such as with lawyers, doctors, or ministers;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7. Religious practices, affiliations, or beliefs of the student or parents; or 8. </w:t>
      </w:r>
      <w:proofErr w:type="gramStart"/>
      <w:r w:rsidRPr="006E3D2E">
        <w:rPr>
          <w:rFonts w:ascii="Times New Roman" w:hAnsi="Times New Roman" w:cs="Times New Roman"/>
        </w:rPr>
        <w:t>Income, other than as required by law to determine program eligibility.</w:t>
      </w:r>
      <w:proofErr w:type="gramEnd"/>
      <w:r w:rsidRPr="006E3D2E">
        <w:rPr>
          <w:rFonts w:ascii="Times New Roman" w:hAnsi="Times New Roman" w:cs="Times New Roman"/>
        </w:rPr>
        <w:t xml:space="preserve">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Receive notice and an opportunity to opt a student out of</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Any other protected information survey, regardless of funding;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3. Activities involving collection, disclosure, or use of personal information obtained from students for marketing or to sell or otherwise distribute the information to others.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Inspect, upon request and before administration or use</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1. Protected information surveys of students; </w:t>
      </w:r>
    </w:p>
    <w:p w:rsidR="006E3D2E" w:rsidRPr="006E3D2E" w:rsidRDefault="006E3D2E" w:rsidP="006E3D2E">
      <w:pPr>
        <w:spacing w:after="0" w:line="240" w:lineRule="auto"/>
        <w:ind w:left="720"/>
        <w:rPr>
          <w:rFonts w:ascii="Times New Roman" w:hAnsi="Times New Roman" w:cs="Times New Roman"/>
        </w:rPr>
      </w:pPr>
      <w:r w:rsidRPr="006E3D2E">
        <w:rPr>
          <w:rFonts w:ascii="Times New Roman" w:hAnsi="Times New Roman" w:cs="Times New Roman"/>
        </w:rPr>
        <w:t xml:space="preserve">2. Instruments used to collect personal information from students for any of the above marketing, sales, or other distribution purposes; and </w:t>
      </w:r>
    </w:p>
    <w:p w:rsidR="006E3D2E" w:rsidRPr="006E3D2E" w:rsidRDefault="006E3D2E" w:rsidP="006E3D2E">
      <w:pPr>
        <w:spacing w:after="0" w:line="240" w:lineRule="auto"/>
        <w:ind w:firstLine="720"/>
        <w:rPr>
          <w:rFonts w:ascii="Times New Roman" w:hAnsi="Times New Roman" w:cs="Times New Roman"/>
        </w:rPr>
      </w:pPr>
      <w:r w:rsidRPr="006E3D2E">
        <w:rPr>
          <w:rFonts w:ascii="Times New Roman" w:hAnsi="Times New Roman" w:cs="Times New Roman"/>
        </w:rPr>
        <w:t xml:space="preserve">3. Instructional material used as part of the educational curriculum.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These rights transfer from the parents to a student who is 18 years old or an emancipated minor under State law. Hardeman Public Schools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Marshall Public Schools will directly notify parents of these policies at least annually at the start of each school year and after any substantive changes. Hardeman Public Schools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Hardeman Public Schools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sidRPr="006E3D2E">
        <w:rPr>
          <w:rFonts w:ascii="Times New Roman" w:hAnsi="Times New Roman" w:cs="Times New Roman"/>
        </w:rPr>
        <w:t>be</w:t>
      </w:r>
      <w:proofErr w:type="gramEnd"/>
      <w:r w:rsidRPr="006E3D2E">
        <w:rPr>
          <w:rFonts w:ascii="Times New Roman" w:hAnsi="Times New Roman" w:cs="Times New Roman"/>
        </w:rPr>
        <w:t xml:space="preserve"> provided an opportunity to opt their child out of such activities and surveys. Parents will also be provided an opportunity to review any pertinent surveys. </w:t>
      </w:r>
    </w:p>
    <w:p w:rsidR="006E3D2E" w:rsidRPr="006E3D2E" w:rsidRDefault="006E3D2E" w:rsidP="006E3D2E">
      <w:pPr>
        <w:spacing w:after="240" w:line="240" w:lineRule="auto"/>
        <w:rPr>
          <w:rFonts w:ascii="Times New Roman" w:hAnsi="Times New Roman" w:cs="Times New Roman"/>
        </w:rPr>
      </w:pPr>
      <w:r w:rsidRPr="006E3D2E">
        <w:rPr>
          <w:rFonts w:ascii="Times New Roman" w:hAnsi="Times New Roman" w:cs="Times New Roman"/>
        </w:rPr>
        <w:t xml:space="preserve">Following is a list of the specific activities and surveys covered under this requirement: </w:t>
      </w:r>
    </w:p>
    <w:p w:rsidR="006E3D2E" w:rsidRPr="006E3D2E" w:rsidRDefault="006E3D2E" w:rsidP="006E3D2E">
      <w:pPr>
        <w:spacing w:after="0" w:line="240" w:lineRule="auto"/>
        <w:rPr>
          <w:rFonts w:ascii="Times New Roman" w:hAnsi="Times New Roman" w:cs="Times New Roman"/>
        </w:rPr>
      </w:pPr>
      <w:proofErr w:type="gramStart"/>
      <w:r w:rsidRPr="006E3D2E">
        <w:rPr>
          <w:rFonts w:ascii="Times New Roman" w:hAnsi="Times New Roman" w:cs="Times New Roman"/>
        </w:rPr>
        <w:t>● Collection, disclosure, or use of personal information for marketing, sales, or other distribution.</w:t>
      </w:r>
      <w:proofErr w:type="gramEnd"/>
      <w:r w:rsidRPr="006E3D2E">
        <w:rPr>
          <w:rFonts w:ascii="Times New Roman" w:hAnsi="Times New Roman" w:cs="Times New Roman"/>
        </w:rPr>
        <w:t xml:space="preserve"> </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Administration of any protected information survey not funded in whole or in part by ED.</w:t>
      </w:r>
    </w:p>
    <w:p w:rsidR="006E3D2E" w:rsidRPr="006E3D2E" w:rsidRDefault="006E3D2E" w:rsidP="006E3D2E">
      <w:pPr>
        <w:spacing w:after="0" w:line="240" w:lineRule="auto"/>
        <w:rPr>
          <w:rFonts w:ascii="Times New Roman" w:hAnsi="Times New Roman" w:cs="Times New Roman"/>
        </w:rPr>
      </w:pPr>
      <w:r w:rsidRPr="006E3D2E">
        <w:rPr>
          <w:rFonts w:ascii="Times New Roman" w:hAnsi="Times New Roman" w:cs="Times New Roman"/>
        </w:rPr>
        <w:t xml:space="preserve"> ● </w:t>
      </w:r>
      <w:proofErr w:type="gramStart"/>
      <w:r w:rsidRPr="006E3D2E">
        <w:rPr>
          <w:rFonts w:ascii="Times New Roman" w:hAnsi="Times New Roman" w:cs="Times New Roman"/>
        </w:rPr>
        <w:t>Any</w:t>
      </w:r>
      <w:proofErr w:type="gramEnd"/>
      <w:r w:rsidRPr="006E3D2E">
        <w:rPr>
          <w:rFonts w:ascii="Times New Roman" w:hAnsi="Times New Roman" w:cs="Times New Roman"/>
        </w:rPr>
        <w:t xml:space="preserve"> non-emergency, invasive physical examination or screening as described above. </w:t>
      </w:r>
    </w:p>
    <w:p w:rsidR="006E3D2E" w:rsidRPr="006E3D2E" w:rsidRDefault="006E3D2E" w:rsidP="006E3D2E">
      <w:pPr>
        <w:spacing w:after="0" w:line="240" w:lineRule="auto"/>
        <w:rPr>
          <w:rFonts w:ascii="Times New Roman" w:hAnsi="Times New Roman" w:cs="Times New Roman"/>
        </w:rPr>
      </w:pPr>
    </w:p>
    <w:p w:rsidR="006E3D2E" w:rsidRPr="006E3D2E" w:rsidRDefault="006E3D2E" w:rsidP="006E3D2E">
      <w:pPr>
        <w:spacing w:after="0" w:line="240" w:lineRule="auto"/>
        <w:rPr>
          <w:rFonts w:ascii="Times New Roman" w:eastAsia="Times New Roman" w:hAnsi="Times New Roman" w:cs="Times New Roman"/>
          <w:color w:val="00B050"/>
        </w:rPr>
      </w:pPr>
      <w:r w:rsidRPr="006E3D2E">
        <w:rPr>
          <w:rFonts w:ascii="Times New Roman" w:hAnsi="Times New Roman" w:cs="Times New Roman"/>
        </w:rPr>
        <w:t>Parents who believe their rights have been violated may file a complaint with: Family Policy Compliance Office U.S. Department of Education 400 Maryland Avenue, SW Washington, D.C. 20202-8520</w:t>
      </w:r>
    </w:p>
    <w:p w:rsidR="006E3D2E" w:rsidRPr="006E3D2E" w:rsidRDefault="006E3D2E" w:rsidP="006E3D2E">
      <w:pPr>
        <w:spacing w:after="0" w:line="240" w:lineRule="auto"/>
        <w:textAlignment w:val="baseline"/>
        <w:rPr>
          <w:rFonts w:ascii="Times New Roman" w:eastAsia="Times New Roman" w:hAnsi="Times New Roman" w:cs="Times New Roman"/>
          <w:b/>
          <w:color w:val="000000"/>
          <w:u w:val="single"/>
        </w:rPr>
      </w:pPr>
    </w:p>
    <w:p w:rsidR="006E3D2E" w:rsidRDefault="006E3D2E"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7315B2" w:rsidRDefault="007315B2"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sz w:val="28"/>
          <w:szCs w:val="28"/>
        </w:rPr>
      </w:pPr>
      <w:bookmarkStart w:id="1" w:name="_Toc489846755"/>
      <w:r w:rsidRPr="006E3D2E">
        <w:rPr>
          <w:rFonts w:ascii="Times New Roman" w:eastAsia="Times New Roman" w:hAnsi="Times New Roman" w:cs="Times New Roman"/>
          <w:b/>
          <w:sz w:val="28"/>
          <w:szCs w:val="28"/>
          <w:u w:val="single"/>
        </w:rPr>
        <w:lastRenderedPageBreak/>
        <w:t>VERIFICATION OF RECEIPT OF THE HARDEMAN STUDENT HANDBOOK</w:t>
      </w:r>
      <w:bookmarkEnd w:id="1"/>
    </w:p>
    <w:p w:rsidR="006E3D2E" w:rsidRPr="006E3D2E" w:rsidRDefault="006E3D2E" w:rsidP="006E3D2E">
      <w:pPr>
        <w:keepNext/>
        <w:spacing w:before="240" w:after="60" w:line="240" w:lineRule="auto"/>
        <w:outlineLvl w:val="3"/>
        <w:rPr>
          <w:rFonts w:ascii="Times New Roman" w:eastAsia="Times New Roman" w:hAnsi="Times New Roman" w:cs="Times New Roman"/>
          <w:b/>
          <w:bCs/>
          <w:sz w:val="28"/>
          <w:szCs w:val="28"/>
        </w:rPr>
      </w:pPr>
      <w:r w:rsidRPr="006E3D2E">
        <w:rPr>
          <w:rFonts w:ascii="Times New Roman" w:eastAsia="Times New Roman" w:hAnsi="Times New Roman" w:cs="Times New Roman"/>
          <w:b/>
          <w:bCs/>
          <w:sz w:val="28"/>
          <w:szCs w:val="28"/>
        </w:rPr>
        <w:t>Please print, sign and return this pa</w:t>
      </w:r>
      <w:r w:rsidR="00EF4682">
        <w:rPr>
          <w:rFonts w:ascii="Times New Roman" w:eastAsia="Times New Roman" w:hAnsi="Times New Roman" w:cs="Times New Roman"/>
          <w:b/>
          <w:bCs/>
          <w:sz w:val="28"/>
          <w:szCs w:val="28"/>
        </w:rPr>
        <w:t>ge to the district office by Tuesday, August 23, 2022</w:t>
      </w:r>
      <w:r w:rsidRPr="006E3D2E">
        <w:rPr>
          <w:rFonts w:ascii="Times New Roman" w:eastAsia="Times New Roman" w:hAnsi="Times New Roman" w:cs="Times New Roman"/>
          <w:b/>
          <w:bCs/>
          <w:sz w:val="28"/>
          <w:szCs w:val="28"/>
        </w:rPr>
        <w:t xml:space="preserve">.  </w:t>
      </w:r>
    </w:p>
    <w:p w:rsidR="006E3D2E" w:rsidRPr="006E3D2E" w:rsidRDefault="006E3D2E" w:rsidP="006E3D2E">
      <w:pPr>
        <w:keepNext/>
        <w:spacing w:before="240" w:after="60" w:line="240" w:lineRule="auto"/>
        <w:outlineLvl w:val="3"/>
        <w:rPr>
          <w:rFonts w:ascii="Times New Roman" w:eastAsia="Times New Roman" w:hAnsi="Times New Roman" w:cs="Times New Roman"/>
          <w:b/>
          <w:bCs/>
          <w:sz w:val="28"/>
          <w:szCs w:val="28"/>
        </w:rPr>
      </w:pPr>
      <w:r w:rsidRPr="006E3D2E">
        <w:rPr>
          <w:rFonts w:ascii="Times New Roman" w:eastAsia="Times New Roman" w:hAnsi="Times New Roman" w:cs="Times New Roman"/>
          <w:b/>
          <w:bCs/>
          <w:sz w:val="28"/>
          <w:szCs w:val="28"/>
        </w:rPr>
        <w:t xml:space="preserve">If unable to print this form, please contact the school office at 660-837-3400 or by email at </w:t>
      </w:r>
      <w:hyperlink r:id="rId19" w:history="1">
        <w:r w:rsidRPr="006E3D2E">
          <w:rPr>
            <w:rFonts w:ascii="Times New Roman" w:eastAsia="Times New Roman" w:hAnsi="Times New Roman" w:cs="Times New Roman"/>
            <w:b/>
            <w:bCs/>
            <w:color w:val="0000FF"/>
            <w:sz w:val="28"/>
            <w:szCs w:val="28"/>
            <w:u w:val="single"/>
          </w:rPr>
          <w:t>rleimkuehler@hardeman.k12.mo.us</w:t>
        </w:r>
      </w:hyperlink>
      <w:r w:rsidRPr="006E3D2E">
        <w:rPr>
          <w:rFonts w:ascii="Times New Roman" w:eastAsia="Times New Roman" w:hAnsi="Times New Roman" w:cs="Times New Roman"/>
          <w:b/>
          <w:bCs/>
          <w:sz w:val="28"/>
          <w:szCs w:val="28"/>
        </w:rPr>
        <w:t xml:space="preserve"> and the necessary amount of forms will be sent home with your oldest child.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 xml:space="preserve">I, ____________________________________________________, the parent/guardian of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 xml:space="preserve">__________________________________________________, have read and discussed the Hardeman Student Handbook with my child.  </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I verify that I understand the policies, rules, and regulations set forth by the Hardeman</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School Board and understand the disciplinary actions that will be taken, if necessary.</w:t>
      </w: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_</w:t>
      </w:r>
      <w:r w:rsidR="00EF4682">
        <w:rPr>
          <w:rFonts w:ascii="Times New Roman" w:eastAsia="Times New Roman" w:hAnsi="Times New Roman" w:cs="Times New Roman"/>
          <w:sz w:val="28"/>
          <w:szCs w:val="28"/>
        </w:rPr>
        <w:t>___________________________</w:t>
      </w:r>
      <w:r w:rsidRPr="006E3D2E">
        <w:rPr>
          <w:rFonts w:ascii="Times New Roman" w:eastAsia="Times New Roman" w:hAnsi="Times New Roman" w:cs="Times New Roman"/>
          <w:sz w:val="28"/>
          <w:szCs w:val="28"/>
        </w:rPr>
        <w:t>______</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_____________________</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Parent/Guardian Signature</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Date</w:t>
      </w: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EF4682" w:rsidP="006E3D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r w:rsidR="006E3D2E" w:rsidRPr="006E3D2E">
        <w:rPr>
          <w:rFonts w:ascii="Times New Roman" w:eastAsia="Times New Roman" w:hAnsi="Times New Roman" w:cs="Times New Roman"/>
          <w:sz w:val="28"/>
          <w:szCs w:val="28"/>
        </w:rPr>
        <w:t>___________</w:t>
      </w:r>
      <w:r w:rsidR="006E3D2E" w:rsidRPr="006E3D2E">
        <w:rPr>
          <w:rFonts w:ascii="Times New Roman" w:eastAsia="Times New Roman" w:hAnsi="Times New Roman" w:cs="Times New Roman"/>
          <w:sz w:val="28"/>
          <w:szCs w:val="28"/>
        </w:rPr>
        <w:tab/>
      </w:r>
      <w:r w:rsidR="006E3D2E" w:rsidRPr="006E3D2E">
        <w:rPr>
          <w:rFonts w:ascii="Times New Roman" w:eastAsia="Times New Roman" w:hAnsi="Times New Roman" w:cs="Times New Roman"/>
          <w:sz w:val="28"/>
          <w:szCs w:val="28"/>
        </w:rPr>
        <w:tab/>
        <w:t>_____________________</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 xml:space="preserve">Student </w:t>
      </w:r>
      <w:proofErr w:type="gramStart"/>
      <w:r w:rsidRPr="006E3D2E">
        <w:rPr>
          <w:rFonts w:ascii="Times New Roman" w:eastAsia="Times New Roman" w:hAnsi="Times New Roman" w:cs="Times New Roman"/>
          <w:sz w:val="28"/>
          <w:szCs w:val="28"/>
        </w:rPr>
        <w:t>Signature  (</w:t>
      </w:r>
      <w:proofErr w:type="gramEnd"/>
      <w:r w:rsidRPr="006E3D2E">
        <w:rPr>
          <w:rFonts w:ascii="Times New Roman" w:eastAsia="Times New Roman" w:hAnsi="Times New Roman" w:cs="Times New Roman"/>
          <w:sz w:val="28"/>
          <w:szCs w:val="28"/>
        </w:rPr>
        <w:t>3</w:t>
      </w:r>
      <w:r w:rsidRPr="006E3D2E">
        <w:rPr>
          <w:rFonts w:ascii="Times New Roman" w:eastAsia="Times New Roman" w:hAnsi="Times New Roman" w:cs="Times New Roman"/>
          <w:sz w:val="28"/>
          <w:szCs w:val="28"/>
          <w:vertAlign w:val="superscript"/>
        </w:rPr>
        <w:t>rd</w:t>
      </w:r>
      <w:r w:rsidRPr="006E3D2E">
        <w:rPr>
          <w:rFonts w:ascii="Times New Roman" w:eastAsia="Times New Roman" w:hAnsi="Times New Roman" w:cs="Times New Roman"/>
          <w:sz w:val="28"/>
          <w:szCs w:val="28"/>
        </w:rPr>
        <w:t xml:space="preserve"> – 8</w:t>
      </w:r>
      <w:r w:rsidRPr="006E3D2E">
        <w:rPr>
          <w:rFonts w:ascii="Times New Roman" w:eastAsia="Times New Roman" w:hAnsi="Times New Roman" w:cs="Times New Roman"/>
          <w:sz w:val="28"/>
          <w:szCs w:val="28"/>
          <w:vertAlign w:val="superscript"/>
        </w:rPr>
        <w:t>th</w:t>
      </w:r>
      <w:r w:rsidRPr="006E3D2E">
        <w:rPr>
          <w:rFonts w:ascii="Times New Roman" w:eastAsia="Times New Roman" w:hAnsi="Times New Roman" w:cs="Times New Roman"/>
          <w:sz w:val="28"/>
          <w:szCs w:val="28"/>
        </w:rPr>
        <w:t xml:space="preserve"> Graders required)</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Date</w:t>
      </w:r>
    </w:p>
    <w:p w:rsidR="006E3D2E" w:rsidRPr="006E3D2E" w:rsidRDefault="006E3D2E" w:rsidP="006E3D2E">
      <w:pPr>
        <w:spacing w:after="0" w:line="240" w:lineRule="auto"/>
        <w:rPr>
          <w:rFonts w:ascii="Times New Roman" w:eastAsia="Times New Roman" w:hAnsi="Times New Roman" w:cs="Times New Roman"/>
          <w:sz w:val="28"/>
          <w:szCs w:val="28"/>
        </w:rPr>
      </w:pP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t>(K – 2</w:t>
      </w:r>
      <w:r w:rsidRPr="006E3D2E">
        <w:rPr>
          <w:rFonts w:ascii="Times New Roman" w:eastAsia="Times New Roman" w:hAnsi="Times New Roman" w:cs="Times New Roman"/>
          <w:sz w:val="28"/>
          <w:szCs w:val="28"/>
          <w:vertAlign w:val="superscript"/>
        </w:rPr>
        <w:t>nd</w:t>
      </w:r>
      <w:r w:rsidRPr="006E3D2E">
        <w:rPr>
          <w:rFonts w:ascii="Times New Roman" w:eastAsia="Times New Roman" w:hAnsi="Times New Roman" w:cs="Times New Roman"/>
          <w:sz w:val="28"/>
          <w:szCs w:val="28"/>
        </w:rPr>
        <w:t xml:space="preserve"> Graders desired)</w:t>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r w:rsidRPr="006E3D2E">
        <w:rPr>
          <w:rFonts w:ascii="Times New Roman" w:eastAsia="Times New Roman" w:hAnsi="Times New Roman" w:cs="Times New Roman"/>
          <w:sz w:val="28"/>
          <w:szCs w:val="28"/>
        </w:rPr>
        <w:tab/>
      </w: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Calibri" w:eastAsia="Times New Roman" w:hAnsi="Calibri" w:cs="Times New Roman"/>
          <w:b/>
          <w:sz w:val="24"/>
          <w:szCs w:val="24"/>
        </w:rPr>
      </w:pPr>
    </w:p>
    <w:p w:rsidR="006E3D2E" w:rsidRPr="006E3D2E" w:rsidRDefault="006E3D2E" w:rsidP="006E3D2E">
      <w:pPr>
        <w:spacing w:after="0" w:line="240" w:lineRule="auto"/>
        <w:rPr>
          <w:rFonts w:ascii="Times New Roman" w:eastAsia="Times New Roman" w:hAnsi="Times New Roman" w:cs="Times New Roman"/>
          <w:sz w:val="24"/>
          <w:szCs w:val="24"/>
        </w:rPr>
      </w:pPr>
    </w:p>
    <w:p w:rsidR="006E3D2E" w:rsidRPr="006E3D2E" w:rsidRDefault="006E3D2E" w:rsidP="006E3D2E">
      <w:pPr>
        <w:spacing w:after="0" w:line="240" w:lineRule="auto"/>
        <w:rPr>
          <w:rFonts w:ascii="Times New Roman" w:eastAsia="Times New Roman" w:hAnsi="Times New Roman" w:cs="Times New Roman"/>
          <w:b/>
          <w:color w:val="00B050"/>
          <w:sz w:val="20"/>
          <w:szCs w:val="20"/>
        </w:rPr>
      </w:pPr>
    </w:p>
    <w:p w:rsidR="004D5D2F" w:rsidRDefault="004D5D2F" w:rsidP="004D5D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August 2022</w:t>
      </w:r>
    </w:p>
    <w:p w:rsidR="004D5D2F" w:rsidRDefault="004D5D2F" w:rsidP="004D5D2F">
      <w:pPr>
        <w:spacing w:after="0" w:line="240" w:lineRule="auto"/>
        <w:rPr>
          <w:rFonts w:ascii="Times New Roman" w:eastAsia="Times New Roman" w:hAnsi="Times New Roman" w:cs="Times New Roman"/>
          <w:color w:val="000000"/>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r>
        <w:rPr>
          <w:rFonts w:ascii="Times New Roman" w:eastAsia="Times New Roman" w:hAnsi="Times New Roman" w:cs="Times New Roman"/>
          <w:color w:val="000000"/>
          <w:sz w:val="24"/>
          <w:szCs w:val="24"/>
        </w:rPr>
        <w:t>/Guardians</w:t>
      </w:r>
      <w:r w:rsidRPr="006D3275">
        <w:rPr>
          <w:rFonts w:ascii="Times New Roman" w:eastAsia="Times New Roman" w:hAnsi="Times New Roman" w:cs="Times New Roman"/>
          <w:color w:val="000000"/>
          <w:sz w:val="24"/>
          <w:szCs w:val="24"/>
        </w:rPr>
        <w:t>,</w:t>
      </w:r>
    </w:p>
    <w:p w:rsidR="004D5D2F" w:rsidRPr="006D3275" w:rsidRDefault="004D5D2F" w:rsidP="004D5D2F">
      <w:pPr>
        <w:spacing w:after="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2CE529DF" wp14:editId="6E841757">
            <wp:simplePos x="0" y="0"/>
            <wp:positionH relativeFrom="column">
              <wp:posOffset>1270</wp:posOffset>
            </wp:positionH>
            <wp:positionV relativeFrom="paragraph">
              <wp:posOffset>175895</wp:posOffset>
            </wp:positionV>
            <wp:extent cx="665480" cy="1030605"/>
            <wp:effectExtent l="0" t="0" r="1270" b="0"/>
            <wp:wrapNone/>
            <wp:docPr id="3" name="Picture 3"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48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2F" w:rsidRPr="006D3275" w:rsidRDefault="004D5D2F" w:rsidP="004D5D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 xml:space="preserve">cheerleader </w:t>
      </w:r>
      <w:r>
        <w:rPr>
          <w:rFonts w:ascii="Times New Roman" w:eastAsia="Times New Roman" w:hAnsi="Times New Roman" w:cs="Times New Roman"/>
          <w:color w:val="000000"/>
          <w:sz w:val="24"/>
          <w:szCs w:val="24"/>
          <w:u w:val="single"/>
        </w:rPr>
        <w:tab/>
      </w:r>
      <w:r w:rsidRPr="00615F43">
        <w:rPr>
          <w:rFonts w:ascii="Times New Roman" w:eastAsia="Times New Roman" w:hAnsi="Times New Roman" w:cs="Times New Roman"/>
          <w:color w:val="000000"/>
          <w:sz w:val="24"/>
          <w:szCs w:val="24"/>
        </w:rPr>
        <w:tab/>
      </w:r>
      <w:r w:rsidRPr="00615F43">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u w:val="single"/>
        </w:rPr>
        <w:t>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need to sign up by following the included instructions. Each category must be signed up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for separately. You cannot send one message with all three codes. Therefore, if you have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children in both basketball and cheerleading then you will need to sign up for all three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 xml:space="preserve">categories. The three codes are set up on the attached form in the section labeled “Text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This Message”.  </w:t>
      </w:r>
    </w:p>
    <w:p w:rsidR="004D5D2F" w:rsidRPr="006D3275" w:rsidRDefault="004D5D2F" w:rsidP="004D5D2F">
      <w:pPr>
        <w:spacing w:after="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4D5D2F" w:rsidRDefault="004D5D2F" w:rsidP="004D5D2F">
      <w:pPr>
        <w:spacing w:after="0" w:line="240" w:lineRule="auto"/>
        <w:rPr>
          <w:rFonts w:ascii="Times New Roman" w:eastAsia="Times New Roman" w:hAnsi="Times New Roman" w:cs="Times New Roman"/>
          <w:b/>
          <w:bCs/>
          <w:color w:val="000000"/>
          <w:sz w:val="24"/>
          <w:szCs w:val="24"/>
        </w:rPr>
      </w:pP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4D5D2F" w:rsidRDefault="004D5D2F" w:rsidP="004D5D2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b/>
          <w:bCs/>
          <w:noProof/>
          <w:color w:val="000000"/>
        </w:rPr>
        <w:drawing>
          <wp:anchor distT="0" distB="0" distL="114300" distR="114300" simplePos="0" relativeHeight="251665408" behindDoc="1" locked="0" layoutInCell="1" allowOverlap="1" wp14:anchorId="5C8061CF" wp14:editId="4435301E">
            <wp:simplePos x="0" y="0"/>
            <wp:positionH relativeFrom="column">
              <wp:posOffset>1742440</wp:posOffset>
            </wp:positionH>
            <wp:positionV relativeFrom="paragraph">
              <wp:posOffset>57785</wp:posOffset>
            </wp:positionV>
            <wp:extent cx="4900930" cy="4747260"/>
            <wp:effectExtent l="0" t="0" r="0" b="0"/>
            <wp:wrapTight wrapText="bothSides">
              <wp:wrapPolygon edited="0">
                <wp:start x="0" y="0"/>
                <wp:lineTo x="0" y="21496"/>
                <wp:lineTo x="21494" y="21496"/>
                <wp:lineTo x="21494" y="0"/>
                <wp:lineTo x="0" y="0"/>
              </wp:wrapPolygon>
            </wp:wrapTight>
            <wp:docPr id="6" name="Picture 6"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00930" cy="474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D2F" w:rsidRPr="006D3275" w:rsidRDefault="004D5D2F" w:rsidP="004D5D2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4D5D2F" w:rsidRDefault="004D5D2F" w:rsidP="004D5D2F">
      <w:pPr>
        <w:spacing w:after="240" w:line="240" w:lineRule="auto"/>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p>
    <w:p w:rsidR="004D5D2F" w:rsidRPr="00BA64FA" w:rsidRDefault="004D5D2F" w:rsidP="004D5D2F">
      <w:pPr>
        <w:spacing w:after="240" w:line="240" w:lineRule="auto"/>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p>
    <w:p w:rsidR="004D5D2F" w:rsidRPr="006D3275" w:rsidRDefault="004D5D2F" w:rsidP="004D5D2F">
      <w:pPr>
        <w:spacing w:after="0" w:line="240" w:lineRule="auto"/>
        <w:jc w:val="center"/>
        <w:rPr>
          <w:rFonts w:ascii="Times New Roman" w:eastAsia="Times New Roman" w:hAnsi="Times New Roman" w:cs="Times New Roman"/>
          <w:sz w:val="24"/>
          <w:szCs w:val="24"/>
        </w:rPr>
      </w:pPr>
    </w:p>
    <w:p w:rsidR="004D5D2F" w:rsidRDefault="004D5D2F" w:rsidP="004D5D2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53457E" w:rsidRDefault="0053457E"/>
    <w:sectPr w:rsidR="0053457E" w:rsidSect="00193EC0">
      <w:footerReference w:type="default" r:id="rId2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E0" w:rsidRDefault="002171E0" w:rsidP="007315B2">
      <w:pPr>
        <w:spacing w:after="0" w:line="240" w:lineRule="auto"/>
      </w:pPr>
      <w:r>
        <w:separator/>
      </w:r>
    </w:p>
  </w:endnote>
  <w:endnote w:type="continuationSeparator" w:id="0">
    <w:p w:rsidR="002171E0" w:rsidRDefault="002171E0" w:rsidP="0073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89250"/>
      <w:docPartObj>
        <w:docPartGallery w:val="Page Numbers (Bottom of Page)"/>
        <w:docPartUnique/>
      </w:docPartObj>
    </w:sdtPr>
    <w:sdtEndPr>
      <w:rPr>
        <w:noProof/>
      </w:rPr>
    </w:sdtEndPr>
    <w:sdtContent>
      <w:p w:rsidR="002171E0" w:rsidRDefault="002171E0">
        <w:pPr>
          <w:pStyle w:val="Footer"/>
          <w:jc w:val="center"/>
        </w:pPr>
        <w:r>
          <w:fldChar w:fldCharType="begin"/>
        </w:r>
        <w:r>
          <w:instrText xml:space="preserve"> PAGE   \* MERGEFORMAT </w:instrText>
        </w:r>
        <w:r>
          <w:fldChar w:fldCharType="separate"/>
        </w:r>
        <w:r w:rsidR="00F26D04">
          <w:rPr>
            <w:noProof/>
          </w:rPr>
          <w:t>11</w:t>
        </w:r>
        <w:r>
          <w:rPr>
            <w:noProof/>
          </w:rPr>
          <w:fldChar w:fldCharType="end"/>
        </w:r>
      </w:p>
    </w:sdtContent>
  </w:sdt>
  <w:p w:rsidR="002171E0" w:rsidRDefault="0021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E0" w:rsidRDefault="002171E0" w:rsidP="007315B2">
      <w:pPr>
        <w:spacing w:after="0" w:line="240" w:lineRule="auto"/>
      </w:pPr>
      <w:r>
        <w:separator/>
      </w:r>
    </w:p>
  </w:footnote>
  <w:footnote w:type="continuationSeparator" w:id="0">
    <w:p w:rsidR="002171E0" w:rsidRDefault="002171E0" w:rsidP="0073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699"/>
    <w:multiLevelType w:val="hybridMultilevel"/>
    <w:tmpl w:val="F332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084"/>
    <w:multiLevelType w:val="hybridMultilevel"/>
    <w:tmpl w:val="C87C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47336"/>
    <w:multiLevelType w:val="multilevel"/>
    <w:tmpl w:val="6D560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C7F0A"/>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2">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BB5"/>
    <w:multiLevelType w:val="multilevel"/>
    <w:tmpl w:val="DA16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9B33FF"/>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8"/>
  </w:num>
  <w:num w:numId="3">
    <w:abstractNumId w:val="27"/>
  </w:num>
  <w:num w:numId="4">
    <w:abstractNumId w:val="1"/>
  </w:num>
  <w:num w:numId="5">
    <w:abstractNumId w:val="7"/>
  </w:num>
  <w:num w:numId="6">
    <w:abstractNumId w:val="19"/>
  </w:num>
  <w:num w:numId="7">
    <w:abstractNumId w:val="13"/>
  </w:num>
  <w:num w:numId="8">
    <w:abstractNumId w:val="10"/>
  </w:num>
  <w:num w:numId="9">
    <w:abstractNumId w:val="4"/>
  </w:num>
  <w:num w:numId="10">
    <w:abstractNumId w:val="11"/>
  </w:num>
  <w:num w:numId="11">
    <w:abstractNumId w:val="29"/>
  </w:num>
  <w:num w:numId="12">
    <w:abstractNumId w:val="5"/>
  </w:num>
  <w:num w:numId="13">
    <w:abstractNumId w:val="15"/>
  </w:num>
  <w:num w:numId="14">
    <w:abstractNumId w:val="23"/>
  </w:num>
  <w:num w:numId="15">
    <w:abstractNumId w:val="26"/>
  </w:num>
  <w:num w:numId="16">
    <w:abstractNumId w:val="18"/>
  </w:num>
  <w:num w:numId="17">
    <w:abstractNumId w:val="6"/>
  </w:num>
  <w:num w:numId="18">
    <w:abstractNumId w:val="17"/>
  </w:num>
  <w:num w:numId="19">
    <w:abstractNumId w:val="3"/>
  </w:num>
  <w:num w:numId="20">
    <w:abstractNumId w:val="12"/>
  </w:num>
  <w:num w:numId="21">
    <w:abstractNumId w:val="9"/>
  </w:num>
  <w:num w:numId="22">
    <w:abstractNumId w:val="14"/>
  </w:num>
  <w:num w:numId="23">
    <w:abstractNumId w:val="0"/>
  </w:num>
  <w:num w:numId="24">
    <w:abstractNumId w:val="2"/>
  </w:num>
  <w:num w:numId="25">
    <w:abstractNumId w:val="21"/>
  </w:num>
  <w:num w:numId="26">
    <w:abstractNumId w:val="16"/>
  </w:num>
  <w:num w:numId="27">
    <w:abstractNumId w:val="8"/>
  </w:num>
  <w:num w:numId="28">
    <w:abstractNumId w:val="25"/>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2E"/>
    <w:rsid w:val="000D66A0"/>
    <w:rsid w:val="001256F1"/>
    <w:rsid w:val="00193EC0"/>
    <w:rsid w:val="002171E0"/>
    <w:rsid w:val="00316BB6"/>
    <w:rsid w:val="00360BC4"/>
    <w:rsid w:val="004D5D2F"/>
    <w:rsid w:val="0053457E"/>
    <w:rsid w:val="00606837"/>
    <w:rsid w:val="00665C14"/>
    <w:rsid w:val="006B7F8E"/>
    <w:rsid w:val="006E3D2E"/>
    <w:rsid w:val="007315B2"/>
    <w:rsid w:val="007E2B90"/>
    <w:rsid w:val="008839B1"/>
    <w:rsid w:val="008E1236"/>
    <w:rsid w:val="009541E8"/>
    <w:rsid w:val="009935D5"/>
    <w:rsid w:val="009E7A93"/>
    <w:rsid w:val="00A13811"/>
    <w:rsid w:val="00A3742B"/>
    <w:rsid w:val="00A66F29"/>
    <w:rsid w:val="00BE06AC"/>
    <w:rsid w:val="00C97962"/>
    <w:rsid w:val="00CF311F"/>
    <w:rsid w:val="00D55A1D"/>
    <w:rsid w:val="00DA3838"/>
    <w:rsid w:val="00EF4682"/>
    <w:rsid w:val="00F2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3D2E"/>
  </w:style>
  <w:style w:type="numbering" w:customStyle="1" w:styleId="NoList11">
    <w:name w:val="No List11"/>
    <w:next w:val="NoList"/>
    <w:uiPriority w:val="99"/>
    <w:semiHidden/>
    <w:unhideWhenUsed/>
    <w:rsid w:val="006E3D2E"/>
  </w:style>
  <w:style w:type="paragraph" w:styleId="NormalWeb">
    <w:name w:val="Normal (Web)"/>
    <w:basedOn w:val="Normal"/>
    <w:uiPriority w:val="99"/>
    <w:unhideWhenUsed/>
    <w:rsid w:val="006E3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E3D2E"/>
    <w:rPr>
      <w:color w:val="0000FF"/>
      <w:u w:val="single"/>
    </w:rPr>
  </w:style>
  <w:style w:type="character" w:styleId="FollowedHyperlink">
    <w:name w:val="FollowedHyperlink"/>
    <w:uiPriority w:val="99"/>
    <w:semiHidden/>
    <w:unhideWhenUsed/>
    <w:rsid w:val="006E3D2E"/>
    <w:rPr>
      <w:color w:val="800080"/>
      <w:u w:val="single"/>
    </w:rPr>
  </w:style>
  <w:style w:type="character" w:customStyle="1" w:styleId="apple-tab-span">
    <w:name w:val="apple-tab-span"/>
    <w:basedOn w:val="DefaultParagraphFont"/>
    <w:rsid w:val="006E3D2E"/>
  </w:style>
  <w:style w:type="paragraph" w:styleId="BalloonText">
    <w:name w:val="Balloon Text"/>
    <w:basedOn w:val="Normal"/>
    <w:link w:val="BalloonTextChar"/>
    <w:uiPriority w:val="99"/>
    <w:semiHidden/>
    <w:unhideWhenUsed/>
    <w:rsid w:val="006E3D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3D2E"/>
    <w:rPr>
      <w:rFonts w:ascii="Tahoma" w:eastAsia="Calibri" w:hAnsi="Tahoma" w:cs="Tahoma"/>
      <w:sz w:val="16"/>
      <w:szCs w:val="16"/>
    </w:rPr>
  </w:style>
  <w:style w:type="paragraph" w:styleId="ListParagraph">
    <w:name w:val="List Paragraph"/>
    <w:basedOn w:val="Normal"/>
    <w:uiPriority w:val="34"/>
    <w:qFormat/>
    <w:rsid w:val="006E3D2E"/>
    <w:pPr>
      <w:ind w:left="720"/>
      <w:contextualSpacing/>
    </w:pPr>
    <w:rPr>
      <w:rFonts w:ascii="Calibri" w:eastAsia="Calibri" w:hAnsi="Calibri" w:cs="Times New Roman"/>
    </w:rPr>
  </w:style>
  <w:style w:type="table" w:styleId="TableGrid">
    <w:name w:val="Table Grid"/>
    <w:basedOn w:val="TableNormal"/>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3D2E"/>
    <w:rPr>
      <w:rFonts w:ascii="Calibri" w:eastAsia="Calibri" w:hAnsi="Calibri" w:cs="Times New Roman"/>
    </w:rPr>
  </w:style>
  <w:style w:type="paragraph" w:styleId="Footer">
    <w:name w:val="footer"/>
    <w:basedOn w:val="Normal"/>
    <w:link w:val="Foot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3D2E"/>
    <w:rPr>
      <w:rFonts w:ascii="Calibri" w:eastAsia="Calibri" w:hAnsi="Calibri" w:cs="Times New Roman"/>
    </w:rPr>
  </w:style>
  <w:style w:type="paragraph" w:styleId="NoSpacing">
    <w:name w:val="No Spacing"/>
    <w:uiPriority w:val="1"/>
    <w:qFormat/>
    <w:rsid w:val="006E3D2E"/>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E3D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3D2E"/>
  </w:style>
  <w:style w:type="numbering" w:customStyle="1" w:styleId="NoList11">
    <w:name w:val="No List11"/>
    <w:next w:val="NoList"/>
    <w:uiPriority w:val="99"/>
    <w:semiHidden/>
    <w:unhideWhenUsed/>
    <w:rsid w:val="006E3D2E"/>
  </w:style>
  <w:style w:type="paragraph" w:styleId="NormalWeb">
    <w:name w:val="Normal (Web)"/>
    <w:basedOn w:val="Normal"/>
    <w:uiPriority w:val="99"/>
    <w:unhideWhenUsed/>
    <w:rsid w:val="006E3D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E3D2E"/>
    <w:rPr>
      <w:color w:val="0000FF"/>
      <w:u w:val="single"/>
    </w:rPr>
  </w:style>
  <w:style w:type="character" w:styleId="FollowedHyperlink">
    <w:name w:val="FollowedHyperlink"/>
    <w:uiPriority w:val="99"/>
    <w:semiHidden/>
    <w:unhideWhenUsed/>
    <w:rsid w:val="006E3D2E"/>
    <w:rPr>
      <w:color w:val="800080"/>
      <w:u w:val="single"/>
    </w:rPr>
  </w:style>
  <w:style w:type="character" w:customStyle="1" w:styleId="apple-tab-span">
    <w:name w:val="apple-tab-span"/>
    <w:basedOn w:val="DefaultParagraphFont"/>
    <w:rsid w:val="006E3D2E"/>
  </w:style>
  <w:style w:type="paragraph" w:styleId="BalloonText">
    <w:name w:val="Balloon Text"/>
    <w:basedOn w:val="Normal"/>
    <w:link w:val="BalloonTextChar"/>
    <w:uiPriority w:val="99"/>
    <w:semiHidden/>
    <w:unhideWhenUsed/>
    <w:rsid w:val="006E3D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3D2E"/>
    <w:rPr>
      <w:rFonts w:ascii="Tahoma" w:eastAsia="Calibri" w:hAnsi="Tahoma" w:cs="Tahoma"/>
      <w:sz w:val="16"/>
      <w:szCs w:val="16"/>
    </w:rPr>
  </w:style>
  <w:style w:type="paragraph" w:styleId="ListParagraph">
    <w:name w:val="List Paragraph"/>
    <w:basedOn w:val="Normal"/>
    <w:uiPriority w:val="34"/>
    <w:qFormat/>
    <w:rsid w:val="006E3D2E"/>
    <w:pPr>
      <w:ind w:left="720"/>
      <w:contextualSpacing/>
    </w:pPr>
    <w:rPr>
      <w:rFonts w:ascii="Calibri" w:eastAsia="Calibri" w:hAnsi="Calibri" w:cs="Times New Roman"/>
    </w:rPr>
  </w:style>
  <w:style w:type="table" w:styleId="TableGrid">
    <w:name w:val="Table Grid"/>
    <w:basedOn w:val="TableNormal"/>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3D2E"/>
    <w:rPr>
      <w:rFonts w:ascii="Calibri" w:eastAsia="Calibri" w:hAnsi="Calibri" w:cs="Times New Roman"/>
    </w:rPr>
  </w:style>
  <w:style w:type="paragraph" w:styleId="Footer">
    <w:name w:val="footer"/>
    <w:basedOn w:val="Normal"/>
    <w:link w:val="FooterChar"/>
    <w:uiPriority w:val="99"/>
    <w:unhideWhenUsed/>
    <w:rsid w:val="006E3D2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E3D2E"/>
    <w:rPr>
      <w:rFonts w:ascii="Calibri" w:eastAsia="Calibri" w:hAnsi="Calibri" w:cs="Times New Roman"/>
    </w:rPr>
  </w:style>
  <w:style w:type="paragraph" w:styleId="NoSpacing">
    <w:name w:val="No Spacing"/>
    <w:uiPriority w:val="1"/>
    <w:qFormat/>
    <w:rsid w:val="006E3D2E"/>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6E3D2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E3D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E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demanschool.com" TargetMode="External"/><Relationship Id="rId18" Type="http://schemas.openxmlformats.org/officeDocument/2006/relationships/hyperlink" Target="mailto:kforrrester@hardeman.k12.mo.u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dc" TargetMode="External"/><Relationship Id="rId2" Type="http://schemas.openxmlformats.org/officeDocument/2006/relationships/numbering" Target="numbering.xml"/><Relationship Id="rId16" Type="http://schemas.openxmlformats.org/officeDocument/2006/relationships/hyperlink" Target="https://mocap.mo.gov/documents/MOCAP.Intro.memo5.31.19.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cap.mo.gov/" TargetMode="External"/><Relationship Id="rId23" Type="http://schemas.openxmlformats.org/officeDocument/2006/relationships/fontTable" Target="fontTable.xml"/><Relationship Id="rId10" Type="http://schemas.openxmlformats.org/officeDocument/2006/relationships/hyperlink" Target="http://www.hardemanschool.com" TargetMode="External"/><Relationship Id="rId19" Type="http://schemas.openxmlformats.org/officeDocument/2006/relationships/hyperlink" Target="mailto:rleimkuehler@hardeman.k12.m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gram.intake@usd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53AE-CA30-466A-8B7F-F2EB98E6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26231</Words>
  <Characters>149518</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3</cp:revision>
  <cp:lastPrinted>2022-08-01T21:02:00Z</cp:lastPrinted>
  <dcterms:created xsi:type="dcterms:W3CDTF">2022-08-22T20:43:00Z</dcterms:created>
  <dcterms:modified xsi:type="dcterms:W3CDTF">2022-09-01T13:27:00Z</dcterms:modified>
</cp:coreProperties>
</file>