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ADBC5F" wp14:editId="22204E46">
            <wp:simplePos x="0" y="0"/>
            <wp:positionH relativeFrom="column">
              <wp:posOffset>-314325</wp:posOffset>
            </wp:positionH>
            <wp:positionV relativeFrom="paragraph">
              <wp:posOffset>-133350</wp:posOffset>
            </wp:positionV>
            <wp:extent cx="70675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thru the decades with record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/>
                    <a:stretch/>
                  </pic:blipFill>
                  <pic:spPr bwMode="auto">
                    <a:xfrm>
                      <a:off x="0" y="0"/>
                      <a:ext cx="706755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5AB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We are VERY excited to invite you to Spring Concert on Tuesday, April 27</w:t>
      </w:r>
      <w:r w:rsidRPr="005A6200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beginning at 7 pm.  Be prepared to sing along with all the golden oldies!</w:t>
      </w:r>
    </w:p>
    <w:p w:rsidR="005A6200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A6200" w:rsidRDefault="002E0912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Since w</w:t>
      </w:r>
      <w:r w:rsidR="005A6200">
        <w:rPr>
          <w:rFonts w:ascii="Calibri" w:eastAsia="Calibri" w:hAnsi="Calibri" w:cs="Times New Roman"/>
          <w:b/>
          <w:sz w:val="28"/>
          <w:szCs w:val="28"/>
        </w:rPr>
        <w:t>e missed out on the winter program due to COVID</w:t>
      </w:r>
      <w:r w:rsidR="00F35C15">
        <w:rPr>
          <w:rFonts w:ascii="Calibri" w:eastAsia="Calibri" w:hAnsi="Calibri" w:cs="Times New Roman"/>
          <w:b/>
          <w:sz w:val="28"/>
          <w:szCs w:val="28"/>
        </w:rPr>
        <w:t xml:space="preserve"> restrictions, </w:t>
      </w:r>
      <w:r>
        <w:rPr>
          <w:rFonts w:ascii="Calibri" w:eastAsia="Calibri" w:hAnsi="Calibri" w:cs="Times New Roman"/>
          <w:b/>
          <w:sz w:val="28"/>
          <w:szCs w:val="28"/>
        </w:rPr>
        <w:t>t</w:t>
      </w:r>
      <w:r w:rsidR="00F35C15">
        <w:rPr>
          <w:rFonts w:ascii="Calibri" w:eastAsia="Calibri" w:hAnsi="Calibri" w:cs="Times New Roman"/>
          <w:b/>
          <w:sz w:val="28"/>
          <w:szCs w:val="28"/>
        </w:rPr>
        <w:t>he students and I are e</w:t>
      </w:r>
      <w:r w:rsidR="005A6200">
        <w:rPr>
          <w:rFonts w:ascii="Calibri" w:eastAsia="Calibri" w:hAnsi="Calibri" w:cs="Times New Roman"/>
          <w:b/>
          <w:sz w:val="28"/>
          <w:szCs w:val="28"/>
        </w:rPr>
        <w:t>xcited to show</w:t>
      </w:r>
      <w:r w:rsidR="00F35C15">
        <w:rPr>
          <w:rFonts w:ascii="Calibri" w:eastAsia="Calibri" w:hAnsi="Calibri" w:cs="Times New Roman"/>
          <w:b/>
          <w:sz w:val="28"/>
          <w:szCs w:val="28"/>
        </w:rPr>
        <w:t>-</w:t>
      </w:r>
      <w:r w:rsidR="005A6200">
        <w:rPr>
          <w:rFonts w:ascii="Calibri" w:eastAsia="Calibri" w:hAnsi="Calibri" w:cs="Times New Roman"/>
          <w:b/>
          <w:sz w:val="28"/>
          <w:szCs w:val="28"/>
        </w:rPr>
        <w:t>o</w:t>
      </w:r>
      <w:r w:rsidR="00F35C15">
        <w:rPr>
          <w:rFonts w:ascii="Calibri" w:eastAsia="Calibri" w:hAnsi="Calibri" w:cs="Times New Roman"/>
          <w:b/>
          <w:sz w:val="28"/>
          <w:szCs w:val="28"/>
        </w:rPr>
        <w:t>f</w:t>
      </w:r>
      <w:r w:rsidR="005A6200">
        <w:rPr>
          <w:rFonts w:ascii="Calibri" w:eastAsia="Calibri" w:hAnsi="Calibri" w:cs="Times New Roman"/>
          <w:b/>
          <w:sz w:val="28"/>
          <w:szCs w:val="28"/>
        </w:rPr>
        <w:t xml:space="preserve">f </w:t>
      </w:r>
      <w:r>
        <w:rPr>
          <w:rFonts w:ascii="Calibri" w:eastAsia="Calibri" w:hAnsi="Calibri" w:cs="Times New Roman"/>
          <w:b/>
          <w:sz w:val="28"/>
          <w:szCs w:val="28"/>
        </w:rPr>
        <w:t>their musical talent.</w:t>
      </w:r>
    </w:p>
    <w:p w:rsidR="005A6200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A6200" w:rsidRDefault="005A6200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Preschoolers and Kindergartners will recreate songs from the 1930’s</w:t>
      </w:r>
    </w:p>
    <w:p w:rsidR="00F35C15" w:rsidRDefault="00F35C15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6200" w:rsidRDefault="005A6200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First – Fourth graders will perform songs from the 1940’s &amp; 1950’s</w:t>
      </w:r>
    </w:p>
    <w:p w:rsidR="00F35C15" w:rsidRDefault="00F35C15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6200" w:rsidRDefault="005A6200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Fifth &amp; Sixth graders will delight us with songs from the 70’s &amp; 80’s</w:t>
      </w:r>
    </w:p>
    <w:p w:rsidR="00F35C15" w:rsidRDefault="00F35C15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6200" w:rsidRDefault="005A6200" w:rsidP="005A62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Seventh &amp; Eighth graders will entertain with songs from the 1990’s to now</w:t>
      </w:r>
    </w:p>
    <w:p w:rsidR="005A6200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35C15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Students need to be in their homerooms by 6:45 pm in order to get lined up and ready for the show. </w:t>
      </w:r>
    </w:p>
    <w:p w:rsidR="00F35C15" w:rsidRDefault="00F35C15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E0912" w:rsidRDefault="005A620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Students are welcome to dress in </w:t>
      </w:r>
      <w:r w:rsidR="002E0912">
        <w:rPr>
          <w:rFonts w:ascii="Calibri" w:eastAsia="Calibri" w:hAnsi="Calibri" w:cs="Times New Roman"/>
          <w:b/>
          <w:sz w:val="28"/>
          <w:szCs w:val="28"/>
        </w:rPr>
        <w:t xml:space="preserve">any of </w:t>
      </w:r>
      <w:r>
        <w:rPr>
          <w:rFonts w:ascii="Calibri" w:eastAsia="Calibri" w:hAnsi="Calibri" w:cs="Times New Roman"/>
          <w:b/>
          <w:sz w:val="28"/>
          <w:szCs w:val="28"/>
        </w:rPr>
        <w:t>t</w:t>
      </w:r>
      <w:r w:rsidR="002E0912">
        <w:rPr>
          <w:rFonts w:ascii="Calibri" w:eastAsia="Calibri" w:hAnsi="Calibri" w:cs="Times New Roman"/>
          <w:b/>
          <w:sz w:val="28"/>
          <w:szCs w:val="28"/>
        </w:rPr>
        <w:t xml:space="preserve">he time periods being performed from the 30’s to the present.  For example, even though Kindergartners are singing songs from the 30’s, they can still dress like someone from the 80’s.  </w:t>
      </w:r>
    </w:p>
    <w:p w:rsidR="002E0912" w:rsidRDefault="002E0912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35C15" w:rsidRDefault="00F35C15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It is not required to dress up</w:t>
      </w:r>
      <w:r w:rsidR="002F0A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and parents are not expected to purchase special costumes or clothing.  Nice dress outfits are fine.</w:t>
      </w:r>
    </w:p>
    <w:p w:rsidR="00F35C15" w:rsidRDefault="00F35C15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35C15" w:rsidRDefault="00F35C15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We look forward to seeing everyone on this night of </w:t>
      </w:r>
      <w:r w:rsidR="002E0912">
        <w:rPr>
          <w:rFonts w:ascii="Calibri" w:eastAsia="Calibri" w:hAnsi="Calibri" w:cs="Times New Roman"/>
          <w:b/>
          <w:sz w:val="28"/>
          <w:szCs w:val="28"/>
        </w:rPr>
        <w:t>entertainment.</w:t>
      </w:r>
    </w:p>
    <w:p w:rsidR="00F35C15" w:rsidRDefault="002F0AE0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97F582" wp14:editId="35B27430">
            <wp:simplePos x="0" y="0"/>
            <wp:positionH relativeFrom="column">
              <wp:posOffset>3048000</wp:posOffset>
            </wp:positionH>
            <wp:positionV relativeFrom="paragraph">
              <wp:posOffset>206375</wp:posOffset>
            </wp:positionV>
            <wp:extent cx="2314575" cy="1711960"/>
            <wp:effectExtent l="0" t="0" r="9525" b="254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thru the decad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/>
                    <a:stretch/>
                  </pic:blipFill>
                  <pic:spPr bwMode="auto">
                    <a:xfrm>
                      <a:off x="0" y="0"/>
                      <a:ext cx="2314575" cy="17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15" w:rsidRDefault="00F35C15" w:rsidP="00A955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B57DC" w:rsidRPr="00DB57DC" w:rsidRDefault="008D7F20" w:rsidP="002E0912">
      <w:pPr>
        <w:spacing w:after="0" w:line="240" w:lineRule="auto"/>
        <w:rPr>
          <w:sz w:val="40"/>
          <w:szCs w:val="40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Mrs. 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Fletcher</w:t>
      </w:r>
    </w:p>
    <w:sectPr w:rsidR="00DB57DC" w:rsidRPr="00DB57DC" w:rsidSect="006F5AE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12"/>
    <w:multiLevelType w:val="hybridMultilevel"/>
    <w:tmpl w:val="B2E0F14E"/>
    <w:lvl w:ilvl="0" w:tplc="5322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C"/>
    <w:rsid w:val="00050B7F"/>
    <w:rsid w:val="000A5E2B"/>
    <w:rsid w:val="000B2AA6"/>
    <w:rsid w:val="001036A3"/>
    <w:rsid w:val="002A165C"/>
    <w:rsid w:val="002A57B4"/>
    <w:rsid w:val="002E04D7"/>
    <w:rsid w:val="002E0912"/>
    <w:rsid w:val="002F0AE0"/>
    <w:rsid w:val="00302D6E"/>
    <w:rsid w:val="00397AC5"/>
    <w:rsid w:val="00454ABF"/>
    <w:rsid w:val="004C1057"/>
    <w:rsid w:val="004E6403"/>
    <w:rsid w:val="005A6200"/>
    <w:rsid w:val="006344F8"/>
    <w:rsid w:val="00660320"/>
    <w:rsid w:val="006E046F"/>
    <w:rsid w:val="006F5AEA"/>
    <w:rsid w:val="00752B39"/>
    <w:rsid w:val="007F6CAD"/>
    <w:rsid w:val="00856D53"/>
    <w:rsid w:val="00893303"/>
    <w:rsid w:val="008D7F20"/>
    <w:rsid w:val="009030AE"/>
    <w:rsid w:val="009341DE"/>
    <w:rsid w:val="009E4DB8"/>
    <w:rsid w:val="00A955AB"/>
    <w:rsid w:val="00AC4A43"/>
    <w:rsid w:val="00D043E4"/>
    <w:rsid w:val="00DB57DC"/>
    <w:rsid w:val="00DB7CA9"/>
    <w:rsid w:val="00E32016"/>
    <w:rsid w:val="00F35C15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5</cp:revision>
  <cp:lastPrinted>2021-03-28T15:51:00Z</cp:lastPrinted>
  <dcterms:created xsi:type="dcterms:W3CDTF">2021-03-28T16:21:00Z</dcterms:created>
  <dcterms:modified xsi:type="dcterms:W3CDTF">2021-03-29T17:41:00Z</dcterms:modified>
</cp:coreProperties>
</file>