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C9" w:rsidRDefault="00B83DC9" w:rsidP="00847371">
      <w:pPr>
        <w:spacing w:after="0" w:line="240" w:lineRule="auto"/>
        <w:jc w:val="center"/>
        <w:rPr>
          <w:rFonts w:ascii="Times New Roman" w:eastAsia="Times New Roman" w:hAnsi="Times New Roman"/>
          <w:color w:val="000000"/>
          <w:sz w:val="72"/>
          <w:szCs w:val="72"/>
        </w:rPr>
      </w:pP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72"/>
          <w:szCs w:val="72"/>
        </w:rPr>
        <w:t>HARDEMAN R-X</w:t>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72"/>
          <w:szCs w:val="72"/>
        </w:rPr>
        <w:t>SCHOOL DISTRICT</w:t>
      </w:r>
    </w:p>
    <w:p w:rsidR="00847371" w:rsidRPr="00847371" w:rsidRDefault="00C70DA6" w:rsidP="00847371">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72"/>
          <w:szCs w:val="72"/>
        </w:rPr>
        <w:t>2020-2021</w:t>
      </w:r>
    </w:p>
    <w:p w:rsidR="00847371" w:rsidRPr="00847371" w:rsidRDefault="002553E7" w:rsidP="00847371">
      <w:pPr>
        <w:spacing w:after="0" w:line="240" w:lineRule="auto"/>
        <w:rPr>
          <w:rFonts w:ascii="Times New Roman" w:eastAsia="Times New Roman" w:hAnsi="Times New Roman"/>
          <w:sz w:val="24"/>
          <w:szCs w:val="24"/>
        </w:rPr>
      </w:pPr>
      <w:r>
        <w:rPr>
          <w:noProof/>
        </w:rPr>
        <w:drawing>
          <wp:anchor distT="0" distB="0" distL="114300" distR="114300" simplePos="0" relativeHeight="251657728" behindDoc="1" locked="0" layoutInCell="1" allowOverlap="1">
            <wp:simplePos x="0" y="0"/>
            <wp:positionH relativeFrom="column">
              <wp:posOffset>2280285</wp:posOffset>
            </wp:positionH>
            <wp:positionV relativeFrom="paragraph">
              <wp:posOffset>318135</wp:posOffset>
            </wp:positionV>
            <wp:extent cx="2505075" cy="3009900"/>
            <wp:effectExtent l="0" t="0" r="9525" b="0"/>
            <wp:wrapTight wrapText="bothSides">
              <wp:wrapPolygon edited="0">
                <wp:start x="0" y="0"/>
                <wp:lineTo x="0" y="21463"/>
                <wp:lineTo x="21518" y="21463"/>
                <wp:lineTo x="21518" y="0"/>
                <wp:lineTo x="0" y="0"/>
              </wp:wrapPolygon>
            </wp:wrapTight>
            <wp:docPr id="3" name="Picture 1" descr="https://lh6.googleusercontent.com/nc07wgi6_laiXuhvfN6SwNP0VoHaHsoIrS-VJPGyYlZ4xPBazloqZX6ZAV7k4jUkVwIbVAukqNSopg9z5z2pz3V5pOSjeKA6nXE1SR3LOGRfi1GKjJDw3EieKGEEXsb4aI3cTHjAyz05xZNV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c07wgi6_laiXuhvfN6SwNP0VoHaHsoIrS-VJPGyYlZ4xPBazloqZX6ZAV7k4jUkVwIbVAukqNSopg9z5z2pz3V5pOSjeKA6nXE1SR3LOGRfi1GKjJDw3EieKGEEXsb4aI3cTHjAyz05xZNV2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1" w:rsidRPr="00847371">
        <w:rPr>
          <w:rFonts w:ascii="Times New Roman" w:eastAsia="Times New Roman" w:hAnsi="Times New Roman"/>
          <w:sz w:val="24"/>
          <w:szCs w:val="24"/>
        </w:rPr>
        <w:br/>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72"/>
          <w:szCs w:val="72"/>
        </w:rPr>
        <w:t>        </w:t>
      </w:r>
    </w:p>
    <w:p w:rsidR="00847371" w:rsidRP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72"/>
          <w:szCs w:val="72"/>
        </w:rPr>
        <w:t>ELEMENTARY</w:t>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72"/>
          <w:szCs w:val="72"/>
        </w:rPr>
        <w:t>STUDENT HANDBOOK</w:t>
      </w:r>
    </w:p>
    <w:p w:rsidR="00847371" w:rsidRP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rPr>
        <w:t>PAUL VAILLANCOURT     SUPERINTENDENT</w:t>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rPr>
        <w:t>KRISTY L. FORRESTER     PRINCIPAL</w:t>
      </w:r>
    </w:p>
    <w:p w:rsidR="00847371" w:rsidRP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p>
    <w:p w:rsidR="00847371" w:rsidRPr="00847371" w:rsidRDefault="00EB7934" w:rsidP="00847371">
      <w:pPr>
        <w:spacing w:after="0" w:line="240" w:lineRule="auto"/>
        <w:jc w:val="center"/>
        <w:rPr>
          <w:rFonts w:ascii="Times New Roman" w:eastAsia="Times New Roman" w:hAnsi="Times New Roman"/>
          <w:sz w:val="24"/>
          <w:szCs w:val="24"/>
        </w:rPr>
      </w:pPr>
      <w:hyperlink r:id="rId9" w:history="1">
        <w:r w:rsidR="00847371" w:rsidRPr="00847371">
          <w:rPr>
            <w:rFonts w:ascii="Times New Roman" w:eastAsia="Times New Roman" w:hAnsi="Times New Roman"/>
            <w:b/>
            <w:bCs/>
            <w:color w:val="0000FF"/>
            <w:sz w:val="24"/>
            <w:szCs w:val="24"/>
            <w:u w:val="single"/>
          </w:rPr>
          <w:t>http://www.hardemanschool.com</w:t>
        </w:r>
      </w:hyperlink>
    </w:p>
    <w:p w:rsid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p>
    <w:p w:rsidR="00B83DC9" w:rsidRPr="00847371" w:rsidRDefault="00B83DC9" w:rsidP="00847371">
      <w:pPr>
        <w:spacing w:after="24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i/>
          <w:iCs/>
          <w:color w:val="000000"/>
          <w:sz w:val="16"/>
          <w:szCs w:val="16"/>
          <w:u w:val="single"/>
        </w:rPr>
        <w:lastRenderedPageBreak/>
        <w:t>Elementary Student Handbook – Table of Contents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BOARD OF EDUCATION AND STAFF ROSTER</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006E3A4D">
        <w:rPr>
          <w:rFonts w:eastAsia="Times New Roman"/>
          <w:b/>
          <w:bCs/>
          <w:color w:val="000000"/>
          <w:sz w:val="16"/>
          <w:szCs w:val="16"/>
        </w:rPr>
        <w:t xml:space="preserve"> </w:t>
      </w:r>
      <w:r w:rsidR="002553E7">
        <w:rPr>
          <w:rFonts w:eastAsia="Times New Roman"/>
          <w:b/>
          <w:bCs/>
          <w:color w:val="000000"/>
          <w:sz w:val="16"/>
          <w:szCs w:val="16"/>
        </w:rPr>
        <w:t xml:space="preserve"> </w:t>
      </w:r>
      <w:r w:rsidRPr="00847371">
        <w:rPr>
          <w:rFonts w:eastAsia="Times New Roman"/>
          <w:b/>
          <w:bCs/>
          <w:color w:val="000000"/>
          <w:sz w:val="16"/>
          <w:szCs w:val="16"/>
        </w:rPr>
        <w:t>      </w:t>
      </w:r>
      <w:r w:rsidR="0025117B">
        <w:rPr>
          <w:rFonts w:eastAsia="Times New Roman"/>
          <w:b/>
          <w:bCs/>
          <w:color w:val="000000"/>
          <w:sz w:val="16"/>
          <w:szCs w:val="16"/>
        </w:rPr>
        <w:t xml:space="preserve"> </w:t>
      </w:r>
      <w:r w:rsidR="00ED0295">
        <w:rPr>
          <w:rFonts w:eastAsia="Times New Roman"/>
          <w:b/>
          <w:bCs/>
          <w:color w:val="000000"/>
          <w:sz w:val="16"/>
          <w:szCs w:val="16"/>
        </w:rPr>
        <w:t>3</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SCHOOL CALENDAR</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Pr="00847371">
        <w:rPr>
          <w:rFonts w:eastAsia="Times New Roman"/>
          <w:b/>
          <w:bCs/>
          <w:color w:val="000000"/>
          <w:sz w:val="16"/>
          <w:szCs w:val="16"/>
        </w:rPr>
        <w:tab/>
      </w:r>
      <w:r w:rsidR="0025117B">
        <w:rPr>
          <w:rFonts w:eastAsia="Times New Roman"/>
          <w:b/>
          <w:bCs/>
          <w:color w:val="000000"/>
          <w:sz w:val="16"/>
          <w:szCs w:val="16"/>
        </w:rPr>
        <w:t xml:space="preserve"> </w:t>
      </w:r>
      <w:r w:rsidR="00ED0295">
        <w:rPr>
          <w:rFonts w:eastAsia="Times New Roman"/>
          <w:b/>
          <w:bCs/>
          <w:color w:val="000000"/>
          <w:sz w:val="16"/>
          <w:szCs w:val="16"/>
        </w:rPr>
        <w:t>4</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MISSION STATEMENT AND IMPORTANT NUMBERS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00ED0295">
        <w:rPr>
          <w:rFonts w:eastAsia="Times New Roman"/>
          <w:b/>
          <w:bCs/>
          <w:color w:val="000000"/>
          <w:sz w:val="16"/>
          <w:szCs w:val="16"/>
        </w:rPr>
        <w:t>5</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WELCOME &amp; ATTENDANCE POLICY</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00ED0295">
        <w:rPr>
          <w:rFonts w:eastAsia="Times New Roman"/>
          <w:b/>
          <w:bCs/>
          <w:color w:val="000000"/>
          <w:sz w:val="16"/>
          <w:szCs w:val="16"/>
        </w:rPr>
        <w:t>6</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Arrival and Dismissal</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Excused Absences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Unexcused Absences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Long-Term Absences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Excessive Absenteeism</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Perfect Attendance</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Tardy Policy</w:t>
      </w:r>
      <w:r w:rsidRPr="00847371">
        <w:rPr>
          <w:rFonts w:eastAsia="Times New Roman"/>
          <w:b/>
          <w:bCs/>
          <w:color w:val="000000"/>
          <w:sz w:val="16"/>
          <w:szCs w:val="16"/>
        </w:rPr>
        <w:tab/>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BUS DRIVERS/TRANSPORTATION</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00ED0295">
        <w:rPr>
          <w:rFonts w:eastAsia="Times New Roman"/>
          <w:b/>
          <w:bCs/>
          <w:color w:val="000000"/>
          <w:sz w:val="16"/>
          <w:szCs w:val="16"/>
        </w:rPr>
        <w:t>8</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Bus Regulations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Riding the School Bus for School Activities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Violation of Bus Rules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CAFETERIA/FOOD SERVICE POLICIES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00ED0295">
        <w:rPr>
          <w:rFonts w:eastAsia="Times New Roman"/>
          <w:b/>
          <w:bCs/>
          <w:color w:val="000000"/>
          <w:sz w:val="16"/>
          <w:szCs w:val="16"/>
        </w:rPr>
        <w:t>9</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Food Service Charge Policy</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DISCIPLINE POLICY AND CODE OF CONDUCT</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Pr="00847371">
        <w:rPr>
          <w:rFonts w:eastAsia="Times New Roman"/>
          <w:b/>
          <w:bCs/>
          <w:color w:val="000000"/>
          <w:sz w:val="16"/>
          <w:szCs w:val="16"/>
        </w:rPr>
        <w:tab/>
      </w:r>
      <w:r w:rsidRPr="00847371">
        <w:rPr>
          <w:rFonts w:eastAsia="Times New Roman"/>
          <w:b/>
          <w:bCs/>
          <w:color w:val="000000"/>
          <w:sz w:val="16"/>
          <w:szCs w:val="16"/>
        </w:rPr>
        <w:tab/>
      </w:r>
      <w:r w:rsidR="006852BD">
        <w:rPr>
          <w:rFonts w:eastAsia="Times New Roman"/>
          <w:b/>
          <w:bCs/>
          <w:color w:val="000000"/>
          <w:sz w:val="16"/>
          <w:szCs w:val="16"/>
        </w:rPr>
        <w:t>11</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Philosophy</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Discipline Plan</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Bullying</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Things To Leave At Home</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Teacher and Staff Responsibilities</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School Administrator Responsibilities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Suspension (OSS) and Expulsion</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Re-admittance from Expulsion</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Corporal Punishment</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Interviews and Searches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EMERGENCY PROCEDURES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6852BD">
        <w:rPr>
          <w:rFonts w:eastAsia="Times New Roman"/>
          <w:b/>
          <w:bCs/>
          <w:color w:val="000000"/>
          <w:sz w:val="16"/>
          <w:szCs w:val="16"/>
        </w:rPr>
        <w:t>15</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Earthquake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Fire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Severe Storm/Tornado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Intruder Procedures</w:t>
      </w:r>
      <w:r w:rsidR="00AC06A7">
        <w:rPr>
          <w:rFonts w:eastAsia="Times New Roman"/>
          <w:b/>
          <w:bCs/>
          <w:color w:val="000000"/>
          <w:sz w:val="16"/>
          <w:szCs w:val="16"/>
        </w:rPr>
        <w:t xml:space="preserve"> AND School Evacuation and Reunification</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USE OF SCHOOL PROPERTY</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6852BD">
        <w:rPr>
          <w:rFonts w:eastAsia="Times New Roman"/>
          <w:b/>
          <w:bCs/>
          <w:color w:val="000000"/>
          <w:sz w:val="16"/>
          <w:szCs w:val="16"/>
        </w:rPr>
        <w:t>17</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Confidentiality</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School Parties and Fundraisers and Field Trips</w:t>
      </w:r>
    </w:p>
    <w:p w:rsidR="006852BD" w:rsidRPr="006852BD" w:rsidRDefault="00847371" w:rsidP="00847371">
      <w:pPr>
        <w:spacing w:after="0" w:line="240" w:lineRule="auto"/>
        <w:rPr>
          <w:rFonts w:eastAsia="Times New Roman"/>
          <w:b/>
          <w:bCs/>
          <w:color w:val="000000"/>
          <w:sz w:val="16"/>
          <w:szCs w:val="16"/>
        </w:rPr>
      </w:pPr>
      <w:r w:rsidRPr="00847371">
        <w:rPr>
          <w:rFonts w:eastAsia="Times New Roman"/>
          <w:b/>
          <w:bCs/>
          <w:color w:val="000000"/>
          <w:sz w:val="16"/>
          <w:szCs w:val="16"/>
        </w:rPr>
        <w:t>GRADING</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6852BD">
        <w:rPr>
          <w:rFonts w:eastAsia="Times New Roman"/>
          <w:b/>
          <w:bCs/>
          <w:color w:val="000000"/>
          <w:sz w:val="16"/>
          <w:szCs w:val="16"/>
        </w:rPr>
        <w:t>17</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Curriculum</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Academic Reporting</w:t>
      </w:r>
    </w:p>
    <w:p w:rsidR="00847371" w:rsidRDefault="00847371" w:rsidP="00847371">
      <w:pPr>
        <w:spacing w:after="0" w:line="240" w:lineRule="auto"/>
        <w:rPr>
          <w:rFonts w:eastAsia="Times New Roman"/>
          <w:b/>
          <w:bCs/>
          <w:color w:val="000000"/>
          <w:sz w:val="16"/>
          <w:szCs w:val="16"/>
        </w:rPr>
      </w:pPr>
      <w:r w:rsidRPr="00847371">
        <w:rPr>
          <w:rFonts w:eastAsia="Times New Roman"/>
          <w:b/>
          <w:bCs/>
          <w:color w:val="000000"/>
          <w:sz w:val="16"/>
          <w:szCs w:val="16"/>
        </w:rPr>
        <w:tab/>
        <w:t>Communication Arts Rationale</w:t>
      </w:r>
    </w:p>
    <w:p w:rsidR="006852BD" w:rsidRPr="00847371" w:rsidRDefault="006852BD" w:rsidP="00847371">
      <w:pPr>
        <w:spacing w:after="0" w:line="240" w:lineRule="auto"/>
        <w:rPr>
          <w:rFonts w:ascii="Times New Roman" w:eastAsia="Times New Roman" w:hAnsi="Times New Roman"/>
          <w:sz w:val="24"/>
          <w:szCs w:val="24"/>
        </w:rPr>
      </w:pPr>
      <w:r>
        <w:rPr>
          <w:rFonts w:eastAsia="Times New Roman"/>
          <w:b/>
          <w:bCs/>
          <w:color w:val="000000"/>
          <w:sz w:val="16"/>
          <w:szCs w:val="16"/>
        </w:rPr>
        <w:tab/>
        <w:t>Virtual Education Information</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GUIDANCE DEPARTMENT</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6852BD">
        <w:rPr>
          <w:rFonts w:eastAsia="Times New Roman"/>
          <w:b/>
          <w:bCs/>
          <w:color w:val="000000"/>
          <w:sz w:val="16"/>
          <w:szCs w:val="16"/>
        </w:rPr>
        <w:t>20</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Check-Out/Transfer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 xml:space="preserve">                   Character Education </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HEALTH</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6852BD">
        <w:rPr>
          <w:rFonts w:eastAsia="Times New Roman"/>
          <w:b/>
          <w:bCs/>
          <w:color w:val="000000"/>
          <w:sz w:val="16"/>
          <w:szCs w:val="16"/>
        </w:rPr>
        <w:t>20</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Contagious diseases</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Emergency/Accidents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Health Screenings and Immunizations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 xml:space="preserve">Lice Policy </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Medications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Liability Accidents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INCLEMENT WEATHER DISMISSAL</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6852BD">
        <w:rPr>
          <w:rFonts w:eastAsia="Times New Roman"/>
          <w:b/>
          <w:bCs/>
          <w:color w:val="000000"/>
          <w:sz w:val="16"/>
          <w:szCs w:val="16"/>
        </w:rPr>
        <w:t>23</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STUDENT LIFE/RESPONSIBILITIES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2553E7">
        <w:rPr>
          <w:rFonts w:eastAsia="Times New Roman"/>
          <w:b/>
          <w:bCs/>
          <w:color w:val="000000"/>
          <w:sz w:val="16"/>
          <w:szCs w:val="16"/>
        </w:rPr>
        <w:t>20</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 xml:space="preserve">Assemblies and </w:t>
      </w:r>
      <w:r w:rsidR="006852BD">
        <w:rPr>
          <w:rFonts w:eastAsia="Times New Roman"/>
          <w:b/>
          <w:bCs/>
          <w:color w:val="000000"/>
          <w:sz w:val="16"/>
          <w:szCs w:val="16"/>
        </w:rPr>
        <w:t>Dress Code and Recess Guideline3</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Electronic Devices and Messages to Students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Sportsmanship &amp; School Spirit</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Athletic Participati</w:t>
      </w:r>
      <w:r w:rsidR="00AC06A7">
        <w:rPr>
          <w:rFonts w:eastAsia="Times New Roman"/>
          <w:b/>
          <w:bCs/>
          <w:color w:val="000000"/>
          <w:sz w:val="16"/>
          <w:szCs w:val="16"/>
        </w:rPr>
        <w:t xml:space="preserve">on and Activity Suspension and </w:t>
      </w:r>
      <w:r w:rsidRPr="00847371">
        <w:rPr>
          <w:rFonts w:eastAsia="Times New Roman"/>
          <w:b/>
          <w:bCs/>
          <w:color w:val="000000"/>
          <w:sz w:val="16"/>
          <w:szCs w:val="16"/>
        </w:rPr>
        <w:t>Visitors</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Parent/Teacher Conferences and Retention and Special Services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PARENT RESOURCE AND PUBLIC NOTICES INFORMATION</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6852BD">
        <w:rPr>
          <w:rFonts w:eastAsia="Times New Roman"/>
          <w:b/>
          <w:bCs/>
          <w:color w:val="000000"/>
          <w:sz w:val="16"/>
          <w:szCs w:val="16"/>
        </w:rPr>
        <w:t>25</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r>
      <w:r w:rsidR="00AC06A7">
        <w:rPr>
          <w:rFonts w:eastAsia="Times New Roman"/>
          <w:b/>
          <w:bCs/>
          <w:color w:val="000000"/>
          <w:sz w:val="16"/>
          <w:szCs w:val="16"/>
        </w:rPr>
        <w:t xml:space="preserve">Screening for Dyslexia, </w:t>
      </w:r>
      <w:r w:rsidRPr="00847371">
        <w:rPr>
          <w:rFonts w:eastAsia="Times New Roman"/>
          <w:b/>
          <w:bCs/>
          <w:color w:val="000000"/>
          <w:sz w:val="16"/>
          <w:szCs w:val="16"/>
        </w:rPr>
        <w:t>Parent Information Resource Center, Public Notice of Individ</w:t>
      </w:r>
      <w:r w:rsidR="006852BD">
        <w:rPr>
          <w:rFonts w:eastAsia="Times New Roman"/>
          <w:b/>
          <w:bCs/>
          <w:color w:val="000000"/>
          <w:sz w:val="16"/>
          <w:szCs w:val="16"/>
        </w:rPr>
        <w:t>uals with Disability Act (IDEA)</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Public Notes 504, Notice or Parent and Student Rights, Notice of Nondiscrimination, Commitment</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To Compliance under ADA,</w:t>
      </w:r>
      <w:r w:rsidR="00FD7701" w:rsidRPr="00FD7701">
        <w:rPr>
          <w:rFonts w:eastAsia="Times New Roman"/>
          <w:b/>
          <w:bCs/>
          <w:color w:val="000000"/>
          <w:sz w:val="16"/>
          <w:szCs w:val="16"/>
        </w:rPr>
        <w:t xml:space="preserve"> </w:t>
      </w:r>
      <w:r w:rsidR="00FD7701" w:rsidRPr="00847371">
        <w:rPr>
          <w:rFonts w:eastAsia="Times New Roman"/>
          <w:b/>
          <w:bCs/>
          <w:color w:val="000000"/>
          <w:sz w:val="16"/>
          <w:szCs w:val="16"/>
        </w:rPr>
        <w:t>Surrogate Parent Program</w:t>
      </w:r>
      <w:r w:rsidR="00FD7701">
        <w:rPr>
          <w:rFonts w:eastAsia="Times New Roman"/>
          <w:b/>
          <w:bCs/>
          <w:color w:val="000000"/>
          <w:sz w:val="16"/>
          <w:szCs w:val="16"/>
        </w:rPr>
        <w:t>,</w:t>
      </w:r>
      <w:r w:rsidRPr="00847371">
        <w:rPr>
          <w:rFonts w:eastAsia="Times New Roman"/>
          <w:b/>
          <w:bCs/>
          <w:color w:val="000000"/>
          <w:sz w:val="16"/>
          <w:szCs w:val="16"/>
        </w:rPr>
        <w:t xml:space="preserve"> Parents Right to Know,  </w:t>
      </w:r>
      <w:r w:rsidR="00FD7701">
        <w:rPr>
          <w:rFonts w:eastAsia="Times New Roman"/>
          <w:b/>
          <w:bCs/>
          <w:color w:val="000000"/>
          <w:sz w:val="16"/>
          <w:szCs w:val="16"/>
        </w:rPr>
        <w:t>ESSA Complaint Procedure</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Due Process Rights, Discrimination and Notification of Rights Under FERPA</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EARTHQUAKE SAFETY FOR MISSOURI SCHOOLS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6852BD">
        <w:rPr>
          <w:rFonts w:eastAsia="Times New Roman"/>
          <w:b/>
          <w:bCs/>
          <w:color w:val="000000"/>
          <w:sz w:val="16"/>
          <w:szCs w:val="16"/>
        </w:rPr>
        <w:t>36</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TEXT ALERT LETTER TO PARENTS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6852BD">
        <w:rPr>
          <w:rFonts w:eastAsia="Times New Roman"/>
          <w:b/>
          <w:bCs/>
          <w:color w:val="000000"/>
          <w:sz w:val="16"/>
          <w:szCs w:val="16"/>
        </w:rPr>
        <w:t>38</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TEXT ALERT INFORMATION</w:t>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6852BD">
        <w:rPr>
          <w:rFonts w:eastAsia="Times New Roman"/>
          <w:b/>
          <w:bCs/>
          <w:color w:val="000000"/>
          <w:sz w:val="16"/>
          <w:szCs w:val="16"/>
        </w:rPr>
        <w:t>38</w:t>
      </w:r>
    </w:p>
    <w:p w:rsid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p>
    <w:p w:rsidR="00B83DC9" w:rsidRDefault="00B83DC9" w:rsidP="00847371">
      <w:pPr>
        <w:spacing w:after="240" w:line="240" w:lineRule="auto"/>
        <w:rPr>
          <w:rFonts w:ascii="Times New Roman" w:eastAsia="Times New Roman" w:hAnsi="Times New Roman"/>
          <w:sz w:val="24"/>
          <w:szCs w:val="24"/>
        </w:rPr>
      </w:pPr>
    </w:p>
    <w:p w:rsidR="00222C6B" w:rsidRDefault="00222C6B" w:rsidP="00222C6B">
      <w:pPr>
        <w:spacing w:after="0" w:line="240" w:lineRule="auto"/>
        <w:rPr>
          <w:rFonts w:eastAsia="Times New Roman"/>
          <w:b/>
          <w:bCs/>
          <w:color w:val="000000"/>
          <w:sz w:val="32"/>
          <w:szCs w:val="32"/>
        </w:rPr>
      </w:pPr>
    </w:p>
    <w:p w:rsidR="00222C6B" w:rsidRPr="00A70A86" w:rsidRDefault="00222C6B" w:rsidP="00222C6B">
      <w:pPr>
        <w:spacing w:after="0" w:line="240" w:lineRule="auto"/>
        <w:jc w:val="center"/>
        <w:rPr>
          <w:rFonts w:ascii="Times New Roman" w:hAnsi="Times New Roman"/>
          <w:b/>
          <w:sz w:val="24"/>
          <w:szCs w:val="24"/>
          <w:u w:val="single"/>
        </w:rPr>
      </w:pPr>
      <w:r>
        <w:rPr>
          <w:rFonts w:ascii="Times New Roman" w:hAnsi="Times New Roman"/>
          <w:b/>
          <w:sz w:val="24"/>
          <w:szCs w:val="24"/>
          <w:u w:val="single"/>
        </w:rPr>
        <w:t>2020</w:t>
      </w:r>
      <w:r w:rsidRPr="00A70A86">
        <w:rPr>
          <w:rFonts w:ascii="Times New Roman" w:hAnsi="Times New Roman"/>
          <w:b/>
          <w:sz w:val="24"/>
          <w:szCs w:val="24"/>
          <w:u w:val="single"/>
        </w:rPr>
        <w:t>-202</w:t>
      </w:r>
      <w:r>
        <w:rPr>
          <w:rFonts w:ascii="Times New Roman" w:hAnsi="Times New Roman"/>
          <w:b/>
          <w:sz w:val="24"/>
          <w:szCs w:val="24"/>
          <w:u w:val="single"/>
        </w:rPr>
        <w:t>1</w:t>
      </w:r>
      <w:r w:rsidRPr="00A70A86">
        <w:rPr>
          <w:rFonts w:ascii="Times New Roman" w:hAnsi="Times New Roman"/>
          <w:b/>
          <w:sz w:val="24"/>
          <w:szCs w:val="24"/>
          <w:u w:val="single"/>
        </w:rPr>
        <w:t xml:space="preserve"> BOARD OF EDUCATION</w:t>
      </w:r>
    </w:p>
    <w:p w:rsidR="00222C6B" w:rsidRPr="00A70A86" w:rsidRDefault="00222C6B" w:rsidP="00222C6B">
      <w:pPr>
        <w:spacing w:after="0" w:line="240" w:lineRule="auto"/>
        <w:jc w:val="center"/>
        <w:rPr>
          <w:rFonts w:ascii="Times New Roman" w:hAnsi="Times New Roman"/>
          <w:b/>
          <w:sz w:val="24"/>
          <w:szCs w:val="24"/>
          <w:u w:val="single"/>
        </w:rPr>
      </w:pPr>
    </w:p>
    <w:p w:rsidR="00222C6B" w:rsidRPr="00A70A86" w:rsidRDefault="00222C6B" w:rsidP="00222C6B">
      <w:pPr>
        <w:spacing w:after="0" w:line="240" w:lineRule="auto"/>
        <w:rPr>
          <w:rFonts w:ascii="Times New Roman" w:hAnsi="Times New Roman"/>
          <w:b/>
          <w:sz w:val="24"/>
          <w:szCs w:val="24"/>
        </w:rPr>
      </w:pPr>
      <w:r>
        <w:rPr>
          <w:rFonts w:ascii="Times New Roman" w:hAnsi="Times New Roman"/>
          <w:b/>
          <w:sz w:val="24"/>
          <w:szCs w:val="24"/>
        </w:rPr>
        <w:t>Isaac Christy</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President</w:t>
      </w:r>
    </w:p>
    <w:p w:rsidR="00222C6B" w:rsidRPr="00A70A86" w:rsidRDefault="00222C6B" w:rsidP="00222C6B">
      <w:pPr>
        <w:spacing w:after="0" w:line="240" w:lineRule="auto"/>
        <w:rPr>
          <w:rFonts w:ascii="Times New Roman" w:hAnsi="Times New Roman"/>
          <w:b/>
          <w:sz w:val="24"/>
          <w:szCs w:val="24"/>
        </w:rPr>
      </w:pPr>
      <w:r>
        <w:rPr>
          <w:rFonts w:ascii="Times New Roman" w:hAnsi="Times New Roman"/>
          <w:b/>
          <w:sz w:val="24"/>
          <w:szCs w:val="24"/>
        </w:rPr>
        <w:t>Dann Russell</w:t>
      </w:r>
      <w:r>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Vice-President</w:t>
      </w:r>
    </w:p>
    <w:p w:rsidR="00222C6B" w:rsidRPr="00A70A86" w:rsidRDefault="00222C6B" w:rsidP="00222C6B">
      <w:pPr>
        <w:spacing w:after="0" w:line="240" w:lineRule="auto"/>
        <w:rPr>
          <w:rFonts w:ascii="Times New Roman" w:hAnsi="Times New Roman"/>
          <w:b/>
          <w:sz w:val="24"/>
          <w:szCs w:val="24"/>
        </w:rPr>
      </w:pPr>
      <w:r>
        <w:rPr>
          <w:rFonts w:ascii="Times New Roman" w:hAnsi="Times New Roman"/>
          <w:b/>
          <w:sz w:val="24"/>
          <w:szCs w:val="24"/>
        </w:rPr>
        <w:t xml:space="preserve">Derek Davis </w:t>
      </w:r>
      <w:r>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Treasurer</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Shane Christy</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Kelly Boyer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222C6B"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Dennis Gessling</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222C6B" w:rsidRPr="00A70A86" w:rsidRDefault="00222C6B" w:rsidP="00222C6B">
      <w:pPr>
        <w:spacing w:after="0" w:line="240" w:lineRule="auto"/>
        <w:rPr>
          <w:rFonts w:ascii="Times New Roman" w:hAnsi="Times New Roman"/>
          <w:b/>
          <w:sz w:val="24"/>
          <w:szCs w:val="24"/>
        </w:rPr>
      </w:pPr>
      <w:r>
        <w:rPr>
          <w:rFonts w:ascii="Times New Roman" w:hAnsi="Times New Roman"/>
          <w:b/>
          <w:sz w:val="24"/>
          <w:szCs w:val="24"/>
        </w:rPr>
        <w:t>Mike Jewell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Board Member</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Kristy Forrester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Secretary</w:t>
      </w:r>
    </w:p>
    <w:p w:rsidR="00222C6B" w:rsidRPr="00A70A86" w:rsidRDefault="00222C6B" w:rsidP="00222C6B">
      <w:pPr>
        <w:spacing w:after="0" w:line="240" w:lineRule="auto"/>
        <w:rPr>
          <w:rFonts w:ascii="Times New Roman" w:hAnsi="Times New Roman"/>
          <w:b/>
          <w:sz w:val="24"/>
          <w:szCs w:val="24"/>
        </w:rPr>
      </w:pPr>
    </w:p>
    <w:p w:rsidR="00222C6B" w:rsidRPr="00A70A86" w:rsidRDefault="00222C6B" w:rsidP="00222C6B">
      <w:pPr>
        <w:spacing w:after="0" w:line="240" w:lineRule="auto"/>
        <w:jc w:val="center"/>
        <w:rPr>
          <w:rFonts w:ascii="Times New Roman" w:hAnsi="Times New Roman"/>
          <w:b/>
          <w:sz w:val="24"/>
          <w:szCs w:val="24"/>
          <w:u w:val="single"/>
        </w:rPr>
      </w:pPr>
      <w:r w:rsidRPr="00A70A86">
        <w:rPr>
          <w:rFonts w:ascii="Times New Roman" w:hAnsi="Times New Roman"/>
          <w:b/>
          <w:sz w:val="24"/>
          <w:szCs w:val="24"/>
          <w:u w:val="single"/>
        </w:rPr>
        <w:t>20</w:t>
      </w:r>
      <w:r>
        <w:rPr>
          <w:rFonts w:ascii="Times New Roman" w:hAnsi="Times New Roman"/>
          <w:b/>
          <w:sz w:val="24"/>
          <w:szCs w:val="24"/>
          <w:u w:val="single"/>
        </w:rPr>
        <w:t>20</w:t>
      </w:r>
      <w:r w:rsidRPr="00A70A86">
        <w:rPr>
          <w:rFonts w:ascii="Times New Roman" w:hAnsi="Times New Roman"/>
          <w:b/>
          <w:sz w:val="24"/>
          <w:szCs w:val="24"/>
          <w:u w:val="single"/>
        </w:rPr>
        <w:t>-202</w:t>
      </w:r>
      <w:r>
        <w:rPr>
          <w:rFonts w:ascii="Times New Roman" w:hAnsi="Times New Roman"/>
          <w:b/>
          <w:sz w:val="24"/>
          <w:szCs w:val="24"/>
          <w:u w:val="single"/>
        </w:rPr>
        <w:t>1</w:t>
      </w:r>
      <w:r w:rsidRPr="00A70A86">
        <w:rPr>
          <w:rFonts w:ascii="Times New Roman" w:hAnsi="Times New Roman"/>
          <w:b/>
          <w:sz w:val="24"/>
          <w:szCs w:val="24"/>
          <w:u w:val="single"/>
        </w:rPr>
        <w:t xml:space="preserve"> FACULTY/STAFF ROSTER</w:t>
      </w:r>
    </w:p>
    <w:p w:rsidR="00222C6B" w:rsidRPr="00A70A86" w:rsidRDefault="00222C6B" w:rsidP="00222C6B">
      <w:pPr>
        <w:spacing w:after="0" w:line="240" w:lineRule="auto"/>
        <w:jc w:val="center"/>
        <w:rPr>
          <w:rFonts w:ascii="Times New Roman" w:hAnsi="Times New Roman"/>
          <w:b/>
          <w:sz w:val="24"/>
          <w:szCs w:val="24"/>
          <w:u w:val="single"/>
        </w:rPr>
      </w:pP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Paul Vaillancourt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Superintendent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Kristy Forrester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Principal+ELA+</w:t>
      </w:r>
      <w:r w:rsidRPr="00A70A86">
        <w:rPr>
          <w:rFonts w:ascii="Times New Roman" w:hAnsi="Times New Roman"/>
          <w:b/>
          <w:sz w:val="24"/>
          <w:szCs w:val="24"/>
        </w:rPr>
        <w:t>5-8 Social Studies</w:t>
      </w:r>
    </w:p>
    <w:p w:rsidR="00222C6B" w:rsidRPr="00A70A86" w:rsidRDefault="00222C6B" w:rsidP="00222C6B">
      <w:pPr>
        <w:spacing w:after="0" w:line="240" w:lineRule="auto"/>
        <w:rPr>
          <w:rFonts w:ascii="Times New Roman" w:hAnsi="Times New Roman"/>
          <w:b/>
          <w:sz w:val="24"/>
          <w:szCs w:val="24"/>
        </w:rPr>
      </w:pPr>
      <w:r>
        <w:rPr>
          <w:rFonts w:ascii="Times New Roman" w:hAnsi="Times New Roman"/>
          <w:b/>
          <w:sz w:val="24"/>
          <w:szCs w:val="24"/>
        </w:rPr>
        <w:t>Rayetta Leimkuehler</w:t>
      </w:r>
      <w:r>
        <w:rPr>
          <w:rFonts w:ascii="Times New Roman" w:hAnsi="Times New Roman"/>
          <w:b/>
          <w:sz w:val="24"/>
          <w:szCs w:val="24"/>
        </w:rPr>
        <w:tab/>
      </w:r>
      <w:r>
        <w:rPr>
          <w:rFonts w:ascii="Times New Roman" w:hAnsi="Times New Roman"/>
          <w:b/>
          <w:sz w:val="24"/>
          <w:szCs w:val="24"/>
        </w:rPr>
        <w:tab/>
        <w:t>Secretary+</w:t>
      </w:r>
      <w:r w:rsidRPr="00A70A86">
        <w:rPr>
          <w:rFonts w:ascii="Times New Roman" w:hAnsi="Times New Roman"/>
          <w:b/>
          <w:sz w:val="24"/>
          <w:szCs w:val="24"/>
        </w:rPr>
        <w:t>Bookkeeper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Michelle Whyte</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Preschool Teacher</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Kim Griffin</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Kindergarten Teacher &amp; Student Council Sponsor</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Kendi Deal                                       </w:t>
      </w:r>
      <w:r w:rsidRPr="00A70A86">
        <w:rPr>
          <w:rFonts w:ascii="Times New Roman" w:hAnsi="Times New Roman"/>
          <w:b/>
          <w:sz w:val="24"/>
          <w:szCs w:val="24"/>
        </w:rPr>
        <w:tab/>
        <w:t>1</w:t>
      </w:r>
      <w:r w:rsidRPr="00A70A86">
        <w:rPr>
          <w:rFonts w:ascii="Times New Roman" w:hAnsi="Times New Roman"/>
          <w:b/>
          <w:sz w:val="24"/>
          <w:szCs w:val="24"/>
          <w:vertAlign w:val="superscript"/>
        </w:rPr>
        <w:t>st</w:t>
      </w:r>
      <w:r w:rsidRPr="00A70A86">
        <w:rPr>
          <w:rFonts w:ascii="Times New Roman" w:hAnsi="Times New Roman"/>
          <w:b/>
          <w:sz w:val="24"/>
          <w:szCs w:val="24"/>
        </w:rPr>
        <w:t xml:space="preserve"> &amp; 2</w:t>
      </w:r>
      <w:r w:rsidRPr="00A70A86">
        <w:rPr>
          <w:rFonts w:ascii="Times New Roman" w:hAnsi="Times New Roman"/>
          <w:b/>
          <w:sz w:val="24"/>
          <w:szCs w:val="24"/>
          <w:vertAlign w:val="superscript"/>
        </w:rPr>
        <w:t>nd</w:t>
      </w:r>
      <w:r w:rsidRPr="00A70A86">
        <w:rPr>
          <w:rFonts w:ascii="Times New Roman" w:hAnsi="Times New Roman"/>
          <w:b/>
          <w:sz w:val="24"/>
          <w:szCs w:val="24"/>
        </w:rPr>
        <w:t xml:space="preserve"> Teacher</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Hadley Sims                                       3</w:t>
      </w:r>
      <w:r w:rsidRPr="00A70A86">
        <w:rPr>
          <w:rFonts w:ascii="Times New Roman" w:hAnsi="Times New Roman"/>
          <w:b/>
          <w:sz w:val="24"/>
          <w:szCs w:val="24"/>
          <w:vertAlign w:val="superscript"/>
        </w:rPr>
        <w:t>rd</w:t>
      </w:r>
      <w:r w:rsidRPr="00A70A86">
        <w:rPr>
          <w:rFonts w:ascii="Times New Roman" w:hAnsi="Times New Roman"/>
          <w:b/>
          <w:sz w:val="24"/>
          <w:szCs w:val="24"/>
        </w:rPr>
        <w:t xml:space="preserve"> &amp; 4</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Teacher</w:t>
      </w:r>
      <w:r w:rsidRPr="00A70A86">
        <w:rPr>
          <w:rFonts w:ascii="Times New Roman" w:hAnsi="Times New Roman"/>
          <w:b/>
          <w:sz w:val="24"/>
          <w:szCs w:val="24"/>
        </w:rPr>
        <w:tab/>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Jodi Blumhorst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5</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&amp; 6</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Homeroom &amp; ELA</w:t>
      </w:r>
      <w:r>
        <w:rPr>
          <w:rFonts w:ascii="Times New Roman" w:hAnsi="Times New Roman"/>
          <w:b/>
          <w:sz w:val="24"/>
          <w:szCs w:val="24"/>
        </w:rPr>
        <w:t>+</w:t>
      </w:r>
      <w:r w:rsidRPr="00A70A86">
        <w:rPr>
          <w:rFonts w:ascii="Times New Roman" w:hAnsi="Times New Roman"/>
          <w:b/>
          <w:sz w:val="24"/>
          <w:szCs w:val="24"/>
        </w:rPr>
        <w:t>5-8 Math</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Jeanne Parkhurst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Special Education Teacher</w:t>
      </w:r>
    </w:p>
    <w:p w:rsidR="00222C6B" w:rsidRPr="00A70A86" w:rsidRDefault="00222C6B" w:rsidP="00222C6B">
      <w:pPr>
        <w:spacing w:after="0" w:line="240" w:lineRule="auto"/>
        <w:rPr>
          <w:rFonts w:ascii="Times New Roman" w:hAnsi="Times New Roman"/>
          <w:b/>
          <w:sz w:val="24"/>
          <w:szCs w:val="24"/>
        </w:rPr>
      </w:pPr>
      <w:r>
        <w:rPr>
          <w:rFonts w:ascii="Times New Roman" w:hAnsi="Times New Roman"/>
          <w:b/>
          <w:sz w:val="24"/>
          <w:szCs w:val="24"/>
        </w:rPr>
        <w:t>Sara Boston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ELA+</w:t>
      </w:r>
      <w:r w:rsidRPr="00A70A86">
        <w:rPr>
          <w:rFonts w:ascii="Times New Roman" w:hAnsi="Times New Roman"/>
          <w:b/>
          <w:sz w:val="24"/>
          <w:szCs w:val="24"/>
        </w:rPr>
        <w:t>5-8 Science</w:t>
      </w:r>
      <w:r>
        <w:rPr>
          <w:rFonts w:ascii="Times New Roman" w:hAnsi="Times New Roman"/>
          <w:b/>
          <w:sz w:val="24"/>
          <w:szCs w:val="24"/>
        </w:rPr>
        <w:t>+</w:t>
      </w:r>
      <w:r w:rsidRPr="00A70A86">
        <w:rPr>
          <w:rFonts w:ascii="Times New Roman" w:hAnsi="Times New Roman"/>
          <w:b/>
          <w:sz w:val="24"/>
          <w:szCs w:val="24"/>
        </w:rPr>
        <w:t>8</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Grade Sponsor</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Josh Hubbard                                    PreK thru 8</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PE </w:t>
      </w:r>
    </w:p>
    <w:p w:rsidR="00222C6B" w:rsidRPr="00A70A86" w:rsidRDefault="00222C6B" w:rsidP="00222C6B">
      <w:pPr>
        <w:spacing w:after="0" w:line="240" w:lineRule="auto"/>
        <w:rPr>
          <w:rFonts w:ascii="Times New Roman" w:hAnsi="Times New Roman"/>
          <w:b/>
          <w:sz w:val="24"/>
          <w:szCs w:val="24"/>
        </w:rPr>
      </w:pPr>
      <w:r>
        <w:rPr>
          <w:rFonts w:ascii="Times New Roman" w:hAnsi="Times New Roman"/>
          <w:b/>
          <w:sz w:val="24"/>
          <w:szCs w:val="24"/>
        </w:rPr>
        <w:t>Derrian Fletcher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PreK thru 8</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Music</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Ashley Hubbard</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Pr>
          <w:rFonts w:ascii="Times New Roman" w:hAnsi="Times New Roman"/>
          <w:b/>
          <w:sz w:val="24"/>
          <w:szCs w:val="24"/>
        </w:rPr>
        <w:t>PreK thru 8</w:t>
      </w:r>
      <w:r w:rsidRPr="0087446D">
        <w:rPr>
          <w:rFonts w:ascii="Times New Roman" w:hAnsi="Times New Roman"/>
          <w:b/>
          <w:sz w:val="24"/>
          <w:szCs w:val="24"/>
          <w:vertAlign w:val="superscript"/>
        </w:rPr>
        <w:t>th</w:t>
      </w:r>
      <w:r>
        <w:rPr>
          <w:rFonts w:ascii="Times New Roman" w:hAnsi="Times New Roman"/>
          <w:b/>
          <w:sz w:val="24"/>
          <w:szCs w:val="24"/>
        </w:rPr>
        <w:t xml:space="preserve"> Art + </w:t>
      </w:r>
      <w:r w:rsidRPr="00A70A86">
        <w:rPr>
          <w:rFonts w:ascii="Times New Roman" w:hAnsi="Times New Roman"/>
          <w:b/>
          <w:sz w:val="24"/>
          <w:szCs w:val="24"/>
        </w:rPr>
        <w:t xml:space="preserve">SpEd </w:t>
      </w:r>
      <w:r>
        <w:rPr>
          <w:rFonts w:ascii="Times New Roman" w:hAnsi="Times New Roman"/>
          <w:b/>
          <w:sz w:val="24"/>
          <w:szCs w:val="24"/>
        </w:rPr>
        <w:t xml:space="preserve">and Teacher </w:t>
      </w:r>
      <w:r w:rsidRPr="00A70A86">
        <w:rPr>
          <w:rFonts w:ascii="Times New Roman" w:hAnsi="Times New Roman"/>
          <w:b/>
          <w:sz w:val="24"/>
          <w:szCs w:val="24"/>
        </w:rPr>
        <w:t>Aide</w:t>
      </w:r>
      <w:r>
        <w:rPr>
          <w:rFonts w:ascii="Times New Roman" w:hAnsi="Times New Roman"/>
          <w:b/>
          <w:sz w:val="24"/>
          <w:szCs w:val="24"/>
        </w:rPr>
        <w:t>+8</w:t>
      </w:r>
      <w:r w:rsidRPr="0087446D">
        <w:rPr>
          <w:rFonts w:ascii="Times New Roman" w:hAnsi="Times New Roman"/>
          <w:b/>
          <w:sz w:val="24"/>
          <w:szCs w:val="24"/>
          <w:vertAlign w:val="superscript"/>
        </w:rPr>
        <w:t>th</w:t>
      </w:r>
      <w:r>
        <w:rPr>
          <w:rFonts w:ascii="Times New Roman" w:hAnsi="Times New Roman"/>
          <w:b/>
          <w:sz w:val="24"/>
          <w:szCs w:val="24"/>
        </w:rPr>
        <w:t xml:space="preserve"> Grade Sponsor</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Kathy Monning                                 Nurse Consultant, RN</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 xml:space="preserve">Steven Stewart                                  Custodian </w:t>
      </w:r>
      <w:r>
        <w:rPr>
          <w:rFonts w:ascii="Times New Roman" w:hAnsi="Times New Roman"/>
          <w:b/>
          <w:sz w:val="24"/>
          <w:szCs w:val="24"/>
        </w:rPr>
        <w:t>+</w:t>
      </w:r>
      <w:r w:rsidRPr="00A70A86">
        <w:rPr>
          <w:rFonts w:ascii="Times New Roman" w:hAnsi="Times New Roman"/>
          <w:b/>
          <w:sz w:val="24"/>
          <w:szCs w:val="24"/>
        </w:rPr>
        <w:t xml:space="preserve"> Food Service</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David Sitzes                                       Bus Driver</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Judy Coble                                    </w:t>
      </w:r>
      <w:r w:rsidRPr="00A70A86">
        <w:rPr>
          <w:rFonts w:ascii="Times New Roman" w:hAnsi="Times New Roman"/>
          <w:b/>
          <w:sz w:val="24"/>
          <w:szCs w:val="24"/>
        </w:rPr>
        <w:tab/>
        <w:t xml:space="preserve">Bus Driver </w:t>
      </w:r>
      <w:r>
        <w:rPr>
          <w:rFonts w:ascii="Times New Roman" w:hAnsi="Times New Roman"/>
          <w:b/>
          <w:sz w:val="24"/>
          <w:szCs w:val="24"/>
        </w:rPr>
        <w:t>+</w:t>
      </w:r>
      <w:r w:rsidRPr="00A70A86">
        <w:rPr>
          <w:rFonts w:ascii="Times New Roman" w:hAnsi="Times New Roman"/>
          <w:b/>
          <w:sz w:val="24"/>
          <w:szCs w:val="24"/>
        </w:rPr>
        <w:t xml:space="preserve"> Bldg Aide</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Hand to Hand Rehab                       </w:t>
      </w:r>
      <w:r w:rsidRPr="00A70A86">
        <w:rPr>
          <w:rFonts w:ascii="Times New Roman" w:hAnsi="Times New Roman"/>
          <w:b/>
          <w:sz w:val="24"/>
          <w:szCs w:val="24"/>
        </w:rPr>
        <w:tab/>
        <w:t>Speech &amp; Occupational Therap</w:t>
      </w:r>
      <w:r>
        <w:rPr>
          <w:rFonts w:ascii="Times New Roman" w:hAnsi="Times New Roman"/>
          <w:b/>
          <w:sz w:val="24"/>
          <w:szCs w:val="24"/>
        </w:rPr>
        <w:t>ies</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 xml:space="preserve">Steve Weekley </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Basketball Coach</w:t>
      </w:r>
    </w:p>
    <w:p w:rsidR="00222C6B" w:rsidRPr="00A70A86" w:rsidRDefault="00222C6B" w:rsidP="00222C6B">
      <w:pPr>
        <w:spacing w:after="0" w:line="240" w:lineRule="auto"/>
        <w:rPr>
          <w:rFonts w:ascii="Times New Roman" w:hAnsi="Times New Roman"/>
          <w:b/>
          <w:sz w:val="24"/>
          <w:szCs w:val="24"/>
        </w:rPr>
      </w:pPr>
      <w:r w:rsidRPr="00A70A86">
        <w:rPr>
          <w:rFonts w:ascii="Times New Roman" w:hAnsi="Times New Roman"/>
          <w:b/>
          <w:sz w:val="24"/>
          <w:szCs w:val="24"/>
        </w:rPr>
        <w:t>Cindy Imhoff and Megan Parkhurst</w:t>
      </w:r>
      <w:r w:rsidRPr="00A70A86">
        <w:rPr>
          <w:rFonts w:ascii="Times New Roman" w:hAnsi="Times New Roman"/>
          <w:b/>
          <w:sz w:val="24"/>
          <w:szCs w:val="24"/>
        </w:rPr>
        <w:tab/>
        <w:t>Cheer Sponsors</w:t>
      </w:r>
    </w:p>
    <w:p w:rsidR="00B83DC9" w:rsidRPr="006D3275" w:rsidRDefault="00B83DC9" w:rsidP="004B4DE2">
      <w:pPr>
        <w:spacing w:after="0" w:line="240" w:lineRule="auto"/>
        <w:rPr>
          <w:rFonts w:ascii="Times New Roman" w:eastAsia="Times New Roman" w:hAnsi="Times New Roman"/>
          <w:sz w:val="24"/>
          <w:szCs w:val="24"/>
        </w:rPr>
      </w:pPr>
    </w:p>
    <w:p w:rsidR="00B83DC9"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r w:rsidRPr="00847371">
        <w:rPr>
          <w:rFonts w:ascii="Times New Roman" w:eastAsia="Times New Roman" w:hAnsi="Times New Roman"/>
          <w:sz w:val="24"/>
          <w:szCs w:val="24"/>
        </w:rPr>
        <w:br/>
      </w:r>
    </w:p>
    <w:p w:rsidR="00B83DC9" w:rsidRDefault="00B83DC9" w:rsidP="00847371">
      <w:pPr>
        <w:spacing w:after="240" w:line="240" w:lineRule="auto"/>
        <w:rPr>
          <w:rFonts w:ascii="Times New Roman" w:eastAsia="Times New Roman" w:hAnsi="Times New Roman"/>
          <w:sz w:val="24"/>
          <w:szCs w:val="24"/>
        </w:rPr>
      </w:pPr>
    </w:p>
    <w:p w:rsidR="00B83DC9" w:rsidRDefault="00B83DC9" w:rsidP="00847371">
      <w:pPr>
        <w:spacing w:after="240" w:line="240" w:lineRule="auto"/>
        <w:rPr>
          <w:rFonts w:ascii="Times New Roman" w:eastAsia="Times New Roman" w:hAnsi="Times New Roman"/>
          <w:sz w:val="24"/>
          <w:szCs w:val="24"/>
        </w:rPr>
      </w:pPr>
    </w:p>
    <w:p w:rsidR="00B83DC9" w:rsidRDefault="00B83DC9" w:rsidP="00847371">
      <w:pPr>
        <w:spacing w:after="240" w:line="240" w:lineRule="auto"/>
        <w:rPr>
          <w:rFonts w:ascii="Times New Roman" w:eastAsia="Times New Roman" w:hAnsi="Times New Roman"/>
          <w:sz w:val="24"/>
          <w:szCs w:val="24"/>
        </w:rPr>
      </w:pPr>
    </w:p>
    <w:p w:rsidR="00847371" w:rsidRDefault="00847371" w:rsidP="00847371">
      <w:pPr>
        <w:spacing w:after="240" w:line="240" w:lineRule="auto"/>
        <w:rPr>
          <w:rFonts w:ascii="Times New Roman" w:eastAsia="Times New Roman" w:hAnsi="Times New Roman"/>
          <w:sz w:val="24"/>
          <w:szCs w:val="24"/>
        </w:rPr>
      </w:pPr>
    </w:p>
    <w:p w:rsidR="00222C6B" w:rsidRDefault="00222C6B" w:rsidP="00847371">
      <w:pPr>
        <w:spacing w:after="240" w:line="240" w:lineRule="auto"/>
        <w:rPr>
          <w:rFonts w:ascii="Times New Roman" w:eastAsia="Times New Roman" w:hAnsi="Times New Roman"/>
          <w:sz w:val="24"/>
          <w:szCs w:val="24"/>
        </w:rPr>
      </w:pPr>
    </w:p>
    <w:p w:rsidR="00222C6B" w:rsidRDefault="00222C6B" w:rsidP="00847371">
      <w:pPr>
        <w:spacing w:after="240" w:line="240" w:lineRule="auto"/>
        <w:rPr>
          <w:rFonts w:ascii="Times New Roman" w:eastAsia="Times New Roman" w:hAnsi="Times New Roman"/>
          <w:sz w:val="24"/>
          <w:szCs w:val="24"/>
        </w:rPr>
      </w:pPr>
    </w:p>
    <w:p w:rsidR="004B4DE2" w:rsidRDefault="004B4DE2" w:rsidP="00847371">
      <w:pPr>
        <w:spacing w:after="240" w:line="240" w:lineRule="auto"/>
        <w:rPr>
          <w:rFonts w:ascii="Times New Roman" w:eastAsia="Times New Roman" w:hAnsi="Times New Roman"/>
          <w:sz w:val="24"/>
          <w:szCs w:val="24"/>
        </w:rPr>
      </w:pPr>
    </w:p>
    <w:tbl>
      <w:tblPr>
        <w:tblW w:w="11672" w:type="dxa"/>
        <w:tblInd w:w="108" w:type="dxa"/>
        <w:tblLook w:val="04A0" w:firstRow="1" w:lastRow="0" w:firstColumn="1" w:lastColumn="0" w:noHBand="0" w:noVBand="1"/>
      </w:tblPr>
      <w:tblGrid>
        <w:gridCol w:w="2676"/>
        <w:gridCol w:w="9196"/>
      </w:tblGrid>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20"/>
                <w:szCs w:val="20"/>
              </w:rPr>
            </w:pPr>
            <w:r w:rsidRPr="009D4F0A">
              <w:rPr>
                <w:rFonts w:ascii="Arial" w:eastAsia="Times New Roman" w:hAnsi="Arial" w:cs="Arial"/>
                <w:b/>
                <w:bCs/>
                <w:sz w:val="20"/>
                <w:szCs w:val="20"/>
              </w:rPr>
              <w:t>Hardeman R-10 School</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u w:val="single"/>
              </w:rPr>
            </w:pPr>
            <w:r w:rsidRPr="009D4F0A">
              <w:rPr>
                <w:rFonts w:ascii="Arial" w:eastAsia="Times New Roman" w:hAnsi="Arial" w:cs="Arial"/>
                <w:b/>
                <w:bCs/>
                <w:sz w:val="16"/>
                <w:szCs w:val="16"/>
                <w:u w:val="single"/>
              </w:rPr>
              <w:t>AUGUST</w:t>
            </w:r>
          </w:p>
        </w:tc>
        <w:tc>
          <w:tcPr>
            <w:tcW w:w="8996" w:type="dxa"/>
            <w:tcBorders>
              <w:top w:val="nil"/>
              <w:left w:val="nil"/>
              <w:bottom w:val="nil"/>
              <w:right w:val="nil"/>
            </w:tcBorders>
            <w:shd w:val="clear" w:color="000000" w:fill="FFFF00"/>
            <w:noWrap/>
            <w:vAlign w:val="bottom"/>
            <w:hideMark/>
          </w:tcPr>
          <w:p w:rsidR="009D4F0A" w:rsidRPr="009D4F0A" w:rsidRDefault="009D4F0A" w:rsidP="009D4F0A">
            <w:pPr>
              <w:spacing w:after="0" w:line="240" w:lineRule="auto"/>
              <w:jc w:val="center"/>
              <w:rPr>
                <w:rFonts w:ascii="Arial" w:eastAsia="Times New Roman" w:hAnsi="Arial" w:cs="Arial"/>
                <w:b/>
                <w:bCs/>
                <w:sz w:val="20"/>
                <w:szCs w:val="20"/>
              </w:rPr>
            </w:pPr>
            <w:r w:rsidRPr="009D4F0A">
              <w:rPr>
                <w:rFonts w:ascii="Arial" w:eastAsia="Times New Roman" w:hAnsi="Arial" w:cs="Arial"/>
                <w:b/>
                <w:bCs/>
                <w:sz w:val="20"/>
                <w:szCs w:val="20"/>
              </w:rPr>
              <w:t xml:space="preserve">2020-2021 Board Approved School Calendar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0800" behindDoc="0" locked="0" layoutInCell="1" allowOverlap="1" wp14:anchorId="50268398" wp14:editId="70932EB0">
                      <wp:simplePos x="0" y="0"/>
                      <wp:positionH relativeFrom="column">
                        <wp:posOffset>3482340</wp:posOffset>
                      </wp:positionH>
                      <wp:positionV relativeFrom="paragraph">
                        <wp:posOffset>107315</wp:posOffset>
                      </wp:positionV>
                      <wp:extent cx="2162175" cy="823595"/>
                      <wp:effectExtent l="0" t="0" r="28575" b="14605"/>
                      <wp:wrapNone/>
                      <wp:docPr id="4" name="Text Box 4"/>
                      <wp:cNvGraphicFramePr/>
                      <a:graphic xmlns:a="http://schemas.openxmlformats.org/drawingml/2006/main">
                        <a:graphicData uri="http://schemas.microsoft.com/office/word/2010/wordprocessingShape">
                          <wps:wsp>
                            <wps:cNvSpPr txBox="1"/>
                            <wps:spPr>
                              <a:xfrm>
                                <a:off x="0" y="0"/>
                                <a:ext cx="2162175" cy="82359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91B52" w:rsidRDefault="00C91B52" w:rsidP="009D4F0A">
                                  <w:pPr>
                                    <w:pStyle w:val="NormalWeb"/>
                                    <w:spacing w:before="0" w:beforeAutospacing="0" w:after="0" w:afterAutospacing="0"/>
                                    <w:jc w:val="center"/>
                                  </w:pPr>
                                  <w:r>
                                    <w:rPr>
                                      <w:rFonts w:asciiTheme="minorHAnsi" w:hAnsi="Calibri" w:cstheme="minorBidi"/>
                                      <w:b/>
                                      <w:bCs/>
                                      <w:color w:val="000000" w:themeColor="dark1"/>
                                      <w:u w:val="single"/>
                                    </w:rPr>
                                    <w:t>SCHOOL HOURS</w:t>
                                  </w:r>
                                </w:p>
                                <w:p w:rsidR="00C91B52" w:rsidRDefault="00C91B52" w:rsidP="009D4F0A">
                                  <w:pPr>
                                    <w:pStyle w:val="NormalWeb"/>
                                    <w:spacing w:before="0" w:beforeAutospacing="0" w:after="0" w:afterAutospacing="0"/>
                                    <w:jc w:val="center"/>
                                  </w:pPr>
                                  <w:r>
                                    <w:rPr>
                                      <w:rFonts w:asciiTheme="minorHAnsi" w:hAnsi="Calibri" w:cstheme="minorBidi"/>
                                      <w:b/>
                                      <w:bCs/>
                                      <w:color w:val="000000" w:themeColor="dark1"/>
                                    </w:rPr>
                                    <w:t>FULL DAYS 7:40-2:45</w:t>
                                  </w:r>
                                </w:p>
                                <w:p w:rsidR="00C91B52" w:rsidRDefault="00C91B52" w:rsidP="009D4F0A">
                                  <w:pPr>
                                    <w:pStyle w:val="NormalWeb"/>
                                    <w:spacing w:before="0" w:beforeAutospacing="0" w:after="0" w:afterAutospacing="0"/>
                                    <w:jc w:val="center"/>
                                  </w:pPr>
                                  <w:r>
                                    <w:rPr>
                                      <w:rFonts w:asciiTheme="minorHAnsi" w:hAnsi="Calibri" w:cstheme="minorBidi"/>
                                      <w:b/>
                                      <w:bCs/>
                                      <w:color w:val="000000" w:themeColor="dark1"/>
                                    </w:rPr>
                                    <w:t>EARLY OUT DAYS 7:40-12:00</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4.2pt;margin-top:8.45pt;width:170.25pt;height:6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" fillcolor="white [3201]" strokecolor="#7f7f7f [1601]">
                      <v:textbox>
                        <w:txbxContent>
                          <w:p w:rsidR="00C91B52" w:rsidRDefault="00C91B52" w:rsidP="009D4F0A">
                            <w:pPr>
                              <w:pStyle w:val="NormalWeb"/>
                              <w:spacing w:before="0" w:beforeAutospacing="0" w:after="0" w:afterAutospacing="0"/>
                              <w:jc w:val="center"/>
                            </w:pPr>
                            <w:r>
                              <w:rPr>
                                <w:rFonts w:asciiTheme="minorHAnsi" w:hAnsi="Calibri" w:cstheme="minorBidi"/>
                                <w:b/>
                                <w:bCs/>
                                <w:color w:val="000000" w:themeColor="dark1"/>
                                <w:u w:val="single"/>
                              </w:rPr>
                              <w:t>SCHOOL HOURS</w:t>
                            </w:r>
                          </w:p>
                          <w:p w:rsidR="00C91B52" w:rsidRDefault="00C91B52" w:rsidP="009D4F0A">
                            <w:pPr>
                              <w:pStyle w:val="NormalWeb"/>
                              <w:spacing w:before="0" w:beforeAutospacing="0" w:after="0" w:afterAutospacing="0"/>
                              <w:jc w:val="center"/>
                            </w:pPr>
                            <w:r>
                              <w:rPr>
                                <w:rFonts w:asciiTheme="minorHAnsi" w:hAnsi="Calibri" w:cstheme="minorBidi"/>
                                <w:b/>
                                <w:bCs/>
                                <w:color w:val="000000" w:themeColor="dark1"/>
                              </w:rPr>
                              <w:t>FULL DAYS 7:40-2:45</w:t>
                            </w:r>
                          </w:p>
                          <w:p w:rsidR="00C91B52" w:rsidRDefault="00C91B52" w:rsidP="009D4F0A">
                            <w:pPr>
                              <w:pStyle w:val="NormalWeb"/>
                              <w:spacing w:before="0" w:beforeAutospacing="0" w:after="0" w:afterAutospacing="0"/>
                              <w:jc w:val="center"/>
                            </w:pPr>
                            <w:r>
                              <w:rPr>
                                <w:rFonts w:asciiTheme="minorHAnsi" w:hAnsi="Calibri" w:cstheme="minorBidi"/>
                                <w:b/>
                                <w:bCs/>
                                <w:color w:val="000000" w:themeColor="dark1"/>
                              </w:rPr>
                              <w:t>EARLY OUT DAYS 7:40-12:00</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980"/>
            </w:tblGrid>
            <w:tr w:rsidR="009D4F0A" w:rsidRPr="009D4F0A">
              <w:trPr>
                <w:trHeight w:val="255"/>
                <w:tblCellSpacing w:w="0" w:type="dxa"/>
              </w:trPr>
              <w:tc>
                <w:tcPr>
                  <w:tcW w:w="8980"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Registration</w:t>
                  </w:r>
                </w:p>
              </w:tc>
            </w:tr>
          </w:tbl>
          <w:p w:rsidR="009D4F0A" w:rsidRPr="009D4F0A" w:rsidRDefault="009D4F0A" w:rsidP="009D4F0A">
            <w:pPr>
              <w:spacing w:after="0" w:line="240" w:lineRule="auto"/>
              <w:rPr>
                <w:rFonts w:ascii="Arial" w:eastAsia="Times New Roman" w:hAnsi="Arial" w:cs="Arial"/>
                <w:sz w:val="20"/>
                <w:szCs w:val="20"/>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13 &amp; 14</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New Staff Work Day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17, 18, 19 &amp; 20</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Staff Work Days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24</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1st Day of School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SEPTEMBER</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School-Labor Day*Us and Marshall</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OCTOBER</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16</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Pr>
                <w:rFonts w:ascii="Arial" w:eastAsia="Times New Roman" w:hAnsi="Arial" w:cs="Arial"/>
                <w:noProof/>
                <w:sz w:val="20"/>
                <w:szCs w:val="20"/>
              </w:rPr>
              <w:drawing>
                <wp:anchor distT="0" distB="0" distL="114300" distR="114300" simplePos="0" relativeHeight="251659776" behindDoc="0" locked="0" layoutInCell="1" allowOverlap="1" wp14:anchorId="2BD5F141" wp14:editId="49951624">
                  <wp:simplePos x="0" y="0"/>
                  <wp:positionH relativeFrom="column">
                    <wp:posOffset>3964940</wp:posOffset>
                  </wp:positionH>
                  <wp:positionV relativeFrom="paragraph">
                    <wp:posOffset>-55245</wp:posOffset>
                  </wp:positionV>
                  <wp:extent cx="1038225" cy="1238250"/>
                  <wp:effectExtent l="0" t="0" r="9525" b="0"/>
                  <wp:wrapNone/>
                  <wp:docPr id="1162" name="Picture 1162" descr="2BLUEHORNET.bmp"/>
                  <wp:cNvGraphicFramePr/>
                  <a:graphic xmlns:a="http://schemas.openxmlformats.org/drawingml/2006/main">
                    <a:graphicData uri="http://schemas.openxmlformats.org/drawingml/2006/picture">
                      <pic:pic xmlns:pic="http://schemas.openxmlformats.org/drawingml/2006/picture">
                        <pic:nvPicPr>
                          <pic:cNvPr id="1162" name="Picture 2" descr="2BLUEHORNET.b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D4F0A">
              <w:rPr>
                <w:rFonts w:ascii="Arial" w:eastAsia="Times New Roman" w:hAnsi="Arial" w:cs="Arial"/>
                <w:b/>
                <w:bCs/>
                <w:sz w:val="16"/>
                <w:szCs w:val="16"/>
              </w:rPr>
              <w:t>End of 1st Qtr (39 Days)</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29</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**then Parent Teacher Conferences (12:30 to 7)</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30</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After Conferences</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NOVEMBER</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4</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 xml:space="preserve">Early Out at 12:00 a.m. -Prof  Dev *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25, 26, 27</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School-Thanksgiving Break</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DECEMBER</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 End of 2nd Qtr (41 Days)</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21-31</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Christmas Break</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JANUARY</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1-4</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New Year's Break</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4</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Staff Work Day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3rd Qtr begins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School-ML King Jr. Birthday Recognition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FEBRUARY</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3</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15</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School-President's Birthday Recognition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MARCH</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3</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10</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End of 3rd Qtr (45 Days)</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MARCH 11, 12, 15 &amp; 16</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Second Sem. Conferences will be ONLY provide on "As Needed Basis."</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Your child(ren) homeroom teacher's will contact you ONLY if needed.</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17</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-Spring Break  (Make-Up Day)</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Spring Break  (Make-Up Day)</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19</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 - Spring Break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APRIL</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 - Good Friday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Easter Break (Make-Up Day)</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MAY</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14</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Last Day !! Early Out at 12:00 a.m.-End of 4th Qtr (43 Days)</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17 - 21</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Weather Make-Up Days, if needed</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u w:val="single"/>
              </w:rPr>
            </w:pPr>
            <w:r w:rsidRPr="009D4F0A">
              <w:rPr>
                <w:rFonts w:ascii="Arial" w:eastAsia="Times New Roman" w:hAnsi="Arial" w:cs="Arial"/>
                <w:b/>
                <w:bCs/>
                <w:sz w:val="16"/>
                <w:szCs w:val="16"/>
                <w:u w:val="single"/>
              </w:rPr>
              <w:t>JUNE</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Staff Work Day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TOTAL DAYS OF SCHOOL - 168 for 1081.23 HOURS</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9D4F0A" w:rsidRPr="009D4F0A" w:rsidRDefault="00EB7934" w:rsidP="00EB7934">
            <w:pPr>
              <w:spacing w:after="0" w:line="240" w:lineRule="auto"/>
              <w:rPr>
                <w:rFonts w:ascii="Arial" w:eastAsia="Times New Roman" w:hAnsi="Arial" w:cs="Arial"/>
                <w:b/>
                <w:bCs/>
                <w:sz w:val="16"/>
                <w:szCs w:val="16"/>
              </w:rPr>
            </w:pPr>
            <w:r>
              <w:rPr>
                <w:rFonts w:ascii="Arial" w:eastAsia="Times New Roman" w:hAnsi="Arial" w:cs="Arial"/>
                <w:b/>
                <w:bCs/>
                <w:sz w:val="16"/>
                <w:szCs w:val="16"/>
              </w:rPr>
              <w:t>**37.2</w:t>
            </w:r>
            <w:bookmarkStart w:id="0" w:name="_GoBack"/>
            <w:bookmarkEnd w:id="0"/>
            <w:r w:rsidR="009D4F0A" w:rsidRPr="009D4F0A">
              <w:rPr>
                <w:rFonts w:ascii="Arial" w:eastAsia="Times New Roman" w:hAnsi="Arial" w:cs="Arial"/>
                <w:b/>
                <w:bCs/>
                <w:sz w:val="16"/>
                <w:szCs w:val="16"/>
              </w:rPr>
              <w:t>3  Inclement Weather Make-Up Hours are included.**</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sz w:val="16"/>
                <w:szCs w:val="16"/>
              </w:rPr>
            </w:pP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 xml:space="preserve"> </w:t>
            </w: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**PLEASE MAKE SURE YOUR CHILD (CHILDREN) HAVE A PLAN FOR </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PROMPT PICK UP AT 12:00 NOON  ON THE ABOVE UNDERLINED EARLY OUT</w:t>
            </w:r>
          </w:p>
        </w:tc>
      </w:tr>
      <w:tr w:rsidR="009D4F0A" w:rsidRPr="009D4F0A" w:rsidTr="009D4F0A">
        <w:trPr>
          <w:trHeight w:val="255"/>
        </w:trPr>
        <w:tc>
          <w:tcPr>
            <w:tcW w:w="267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9D4F0A" w:rsidRPr="009D4F0A" w:rsidRDefault="009D4F0A" w:rsidP="009D4F0A">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DATES, IF NOT A BUS RIDER. **                                          -THANK YOU</w:t>
            </w:r>
          </w:p>
        </w:tc>
      </w:tr>
    </w:tbl>
    <w:p w:rsidR="004B4DE2" w:rsidRDefault="004B4DE2" w:rsidP="004B4DE2">
      <w:pPr>
        <w:spacing w:before="240" w:after="60" w:line="240" w:lineRule="auto"/>
        <w:jc w:val="center"/>
        <w:rPr>
          <w:rFonts w:ascii="Times New Roman" w:hAnsi="Times New Roman"/>
          <w:b/>
          <w:sz w:val="24"/>
          <w:szCs w:val="24"/>
        </w:rPr>
      </w:pPr>
    </w:p>
    <w:p w:rsidR="00847371" w:rsidRPr="00847371" w:rsidRDefault="00847371" w:rsidP="004B4DE2">
      <w:pPr>
        <w:spacing w:before="240"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rPr>
        <w:lastRenderedPageBreak/>
        <w:t>M</w:t>
      </w:r>
      <w:r w:rsidRPr="00847371">
        <w:rPr>
          <w:rFonts w:ascii="Times New Roman" w:eastAsia="Times New Roman" w:hAnsi="Times New Roman"/>
          <w:b/>
          <w:bCs/>
          <w:color w:val="000000"/>
          <w:sz w:val="24"/>
          <w:szCs w:val="24"/>
          <w:u w:val="single"/>
        </w:rPr>
        <w:t>ISSION STATEMENT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24"/>
          <w:szCs w:val="24"/>
        </w:rPr>
        <w:t>“To provide a quality education that prepares all children for a successful future.”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BELIEF STATEMENTS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1"/>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believe in success.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2"/>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believe each student can be successful at Hardeman School.</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3"/>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believe in offering each student a challenging academic program.</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DISTRICT EXPECTATIONS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4"/>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expect you to meet that challenge.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5"/>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expect you to begin to demonstrate enough maturity to understand the value of what school offers you.</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6"/>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expect you to complete all work assigned to you to the best of your ability.</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7"/>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expect you to treat others with respect and courtesy.</w:t>
      </w: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IMPORTANT PHONE NUMBERS  </w:t>
      </w:r>
      <w:r w:rsidRPr="00847371">
        <w:rPr>
          <w:rFonts w:ascii="Times New Roman" w:eastAsia="Times New Roman" w:hAnsi="Times New Roman"/>
          <w:b/>
          <w:bCs/>
          <w:color w:val="000000"/>
          <w:sz w:val="24"/>
          <w:szCs w:val="24"/>
          <w:u w:val="single"/>
        </w:rPr>
        <w:tab/>
      </w:r>
      <w:r w:rsidRPr="00847371">
        <w:rPr>
          <w:rFonts w:ascii="Times New Roman" w:eastAsia="Times New Roman" w:hAnsi="Times New Roman"/>
          <w:b/>
          <w:bCs/>
          <w:color w:val="000000"/>
          <w:sz w:val="40"/>
          <w:szCs w:val="40"/>
          <w:u w:val="single"/>
        </w:rPr>
        <w:t>***911</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Hardeman School</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660-837-3400</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Hardeman School Fax</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660-837-3411</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Marshall High School</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660-886-2244</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Slater High School</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660-529-2278</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Saline Co. Rural Fire Department</w:t>
      </w:r>
      <w:r w:rsidRPr="00847371">
        <w:rPr>
          <w:rFonts w:ascii="Times New Roman" w:eastAsia="Times New Roman" w:hAnsi="Times New Roman"/>
          <w:color w:val="000000"/>
        </w:rPr>
        <w:tab/>
      </w:r>
      <w:r w:rsidRPr="00847371">
        <w:rPr>
          <w:rFonts w:ascii="Times New Roman" w:eastAsia="Times New Roman" w:hAnsi="Times New Roman"/>
          <w:color w:val="000000"/>
        </w:rPr>
        <w:tab/>
        <w:t xml:space="preserve"> 9 1 1 </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Slater Fire Department</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660-529-2450</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Missouri State Highway Patrol</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660-524-1407</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Saline County Sheriff</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660-886-5511</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Boone Hospital Center</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573-875-4545</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Fitzgibbon Hospital</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660-886-7431</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Saline County Public Health Office</w:t>
      </w:r>
      <w:r w:rsidRPr="00847371">
        <w:rPr>
          <w:rFonts w:ascii="Times New Roman" w:eastAsia="Times New Roman" w:hAnsi="Times New Roman"/>
          <w:color w:val="000000"/>
        </w:rPr>
        <w:tab/>
      </w:r>
      <w:r w:rsidRPr="00847371">
        <w:rPr>
          <w:rFonts w:ascii="Times New Roman" w:eastAsia="Times New Roman" w:hAnsi="Times New Roman"/>
          <w:color w:val="000000"/>
        </w:rPr>
        <w:tab/>
        <w:t>660-886-3434</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left="1620" w:firstLine="540"/>
        <w:jc w:val="both"/>
        <w:rPr>
          <w:rFonts w:ascii="Times New Roman" w:eastAsia="Times New Roman" w:hAnsi="Times New Roman"/>
          <w:sz w:val="24"/>
          <w:szCs w:val="24"/>
        </w:rPr>
      </w:pPr>
      <w:r w:rsidRPr="00847371">
        <w:rPr>
          <w:rFonts w:ascii="Times New Roman" w:eastAsia="Times New Roman" w:hAnsi="Times New Roman"/>
          <w:b/>
          <w:bCs/>
          <w:color w:val="000000"/>
          <w:sz w:val="24"/>
          <w:szCs w:val="24"/>
        </w:rPr>
        <w:t>                                 </w:t>
      </w:r>
      <w:r w:rsidRPr="00847371">
        <w:rPr>
          <w:rFonts w:ascii="Times New Roman" w:eastAsia="Times New Roman" w:hAnsi="Times New Roman"/>
          <w:b/>
          <w:bCs/>
          <w:color w:val="000000"/>
          <w:sz w:val="24"/>
          <w:szCs w:val="24"/>
          <w:u w:val="single"/>
        </w:rPr>
        <w:t>HOTLINE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B83DC9" w:rsidRDefault="00B83DC9" w:rsidP="00847371">
      <w:pPr>
        <w:spacing w:after="60" w:line="240" w:lineRule="auto"/>
        <w:jc w:val="center"/>
        <w:rPr>
          <w:rFonts w:ascii="Times New Roman" w:eastAsia="Times New Roman" w:hAnsi="Times New Roman"/>
          <w:b/>
          <w:bCs/>
          <w:color w:val="000000"/>
          <w:sz w:val="24"/>
          <w:szCs w:val="24"/>
        </w:rPr>
      </w:pPr>
    </w:p>
    <w:p w:rsidR="00B83DC9" w:rsidRDefault="00B83DC9" w:rsidP="00847371">
      <w:pPr>
        <w:spacing w:after="60" w:line="240" w:lineRule="auto"/>
        <w:jc w:val="center"/>
        <w:rPr>
          <w:rFonts w:ascii="Times New Roman" w:eastAsia="Times New Roman" w:hAnsi="Times New Roman"/>
          <w:b/>
          <w:bCs/>
          <w:color w:val="000000"/>
          <w:sz w:val="24"/>
          <w:szCs w:val="24"/>
        </w:rPr>
      </w:pPr>
    </w:p>
    <w:p w:rsidR="000A4914" w:rsidRDefault="000A4914" w:rsidP="00847371">
      <w:pPr>
        <w:spacing w:after="60" w:line="240" w:lineRule="auto"/>
        <w:jc w:val="center"/>
        <w:rPr>
          <w:rFonts w:ascii="Times New Roman" w:eastAsia="Times New Roman" w:hAnsi="Times New Roman"/>
          <w:b/>
          <w:bCs/>
          <w:color w:val="000000"/>
          <w:sz w:val="24"/>
          <w:szCs w:val="24"/>
        </w:rPr>
      </w:pPr>
    </w:p>
    <w:p w:rsidR="000A4914" w:rsidRDefault="000A4914" w:rsidP="00847371">
      <w:pPr>
        <w:spacing w:after="60" w:line="240" w:lineRule="auto"/>
        <w:jc w:val="center"/>
        <w:rPr>
          <w:rFonts w:ascii="Times New Roman" w:eastAsia="Times New Roman" w:hAnsi="Times New Roman"/>
          <w:b/>
          <w:bCs/>
          <w:color w:val="000000"/>
          <w:sz w:val="24"/>
          <w:szCs w:val="24"/>
        </w:rPr>
      </w:pPr>
    </w:p>
    <w:p w:rsidR="000A4914" w:rsidRDefault="000A4914" w:rsidP="00847371">
      <w:pPr>
        <w:spacing w:after="60" w:line="240" w:lineRule="auto"/>
        <w:jc w:val="center"/>
        <w:rPr>
          <w:rFonts w:ascii="Times New Roman" w:eastAsia="Times New Roman" w:hAnsi="Times New Roman"/>
          <w:b/>
          <w:bCs/>
          <w:color w:val="000000"/>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lastRenderedPageBreak/>
        <w:t>WELCOME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847371">
        <w:rPr>
          <w:rFonts w:ascii="Times New Roman" w:eastAsia="Times New Roman" w:hAnsi="Times New Roman"/>
          <w:b/>
          <w:bCs/>
          <w:i/>
          <w:iCs/>
          <w:color w:val="000000"/>
          <w:u w:val="single"/>
        </w:rPr>
        <w:t>The attached Handbook Verification Page (at the end of the handbook) must be signed and returned to the office</w:t>
      </w:r>
      <w:r w:rsidRPr="00847371">
        <w:rPr>
          <w:rFonts w:ascii="Times New Roman" w:eastAsia="Times New Roman" w:hAnsi="Times New Roman"/>
          <w:b/>
          <w:bCs/>
          <w:color w:val="000000"/>
          <w:u w:val="single"/>
        </w:rPr>
        <w:t xml:space="preserv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STUDENTS WILL NOT BE ALLOWED TO PARTICIPATE IN EXTR</w:t>
      </w:r>
      <w:r w:rsidR="008C341B">
        <w:rPr>
          <w:rFonts w:ascii="Times New Roman" w:eastAsia="Times New Roman" w:hAnsi="Times New Roman"/>
          <w:b/>
          <w:bCs/>
          <w:color w:val="000000"/>
        </w:rPr>
        <w:t>ACURRICULAR ACTIVITIES UNTIL A</w:t>
      </w:r>
      <w:r w:rsidRPr="00847371">
        <w:rPr>
          <w:rFonts w:ascii="Times New Roman" w:eastAsia="Times New Roman" w:hAnsi="Times New Roman"/>
          <w:b/>
          <w:bCs/>
          <w:color w:val="000000"/>
        </w:rPr>
        <w:t xml:space="preserve"> HANDBOOK VERIFICATION PAGE </w:t>
      </w:r>
      <w:r w:rsidR="008C341B">
        <w:rPr>
          <w:rFonts w:ascii="Times New Roman" w:eastAsia="Times New Roman" w:hAnsi="Times New Roman"/>
          <w:b/>
          <w:bCs/>
          <w:color w:val="000000"/>
        </w:rPr>
        <w:t xml:space="preserve">HAS BEEN SIGNED AND </w:t>
      </w:r>
      <w:r w:rsidR="000C30DE">
        <w:rPr>
          <w:rFonts w:ascii="Times New Roman" w:eastAsia="Times New Roman" w:hAnsi="Times New Roman"/>
          <w:b/>
          <w:bCs/>
          <w:color w:val="000000"/>
        </w:rPr>
        <w:t>IS ON FILE IN</w:t>
      </w:r>
      <w:r w:rsidRPr="00847371">
        <w:rPr>
          <w:rFonts w:ascii="Times New Roman" w:eastAsia="Times New Roman" w:hAnsi="Times New Roman"/>
          <w:b/>
          <w:bCs/>
          <w:color w:val="000000"/>
        </w:rPr>
        <w:t xml:space="preserve"> THE OFFICE.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ATTENDANCE POLICY</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As of the 2014-2015 school year, all enrolling kindergarten students must have reached the age of five on or before August 1</w:t>
      </w:r>
      <w:r w:rsidRPr="00847371">
        <w:rPr>
          <w:rFonts w:ascii="Times New Roman" w:eastAsia="Times New Roman" w:hAnsi="Times New Roman"/>
          <w:b/>
          <w:bCs/>
          <w:color w:val="000000"/>
          <w:sz w:val="13"/>
          <w:szCs w:val="13"/>
          <w:vertAlign w:val="superscript"/>
        </w:rPr>
        <w:t>st</w:t>
      </w:r>
      <w:r w:rsidRPr="00847371">
        <w:rPr>
          <w:rFonts w:ascii="Times New Roman" w:eastAsia="Times New Roman" w:hAnsi="Times New Roman"/>
          <w:b/>
          <w:bCs/>
          <w:color w:val="000000"/>
        </w:rPr>
        <w:t xml:space="preserv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School begins at 7:4</w:t>
      </w:r>
      <w:r w:rsidR="004B4DE2">
        <w:rPr>
          <w:rFonts w:ascii="Times New Roman" w:eastAsia="Times New Roman" w:hAnsi="Times New Roman"/>
          <w:color w:val="000000"/>
        </w:rPr>
        <w:t>0</w:t>
      </w:r>
      <w:r w:rsidRPr="00847371">
        <w:rPr>
          <w:rFonts w:ascii="Times New Roman" w:eastAsia="Times New Roman" w:hAnsi="Times New Roman"/>
          <w:color w:val="000000"/>
        </w:rPr>
        <w:t xml:space="preserve"> am and ends at 2:45 pm.  In the morning, students not riding the bus </w:t>
      </w:r>
      <w:r w:rsidRPr="00847371">
        <w:rPr>
          <w:rFonts w:ascii="Times New Roman" w:eastAsia="Times New Roman" w:hAnsi="Times New Roman"/>
          <w:color w:val="000000"/>
          <w:u w:val="single"/>
        </w:rPr>
        <w:t>SHOULD NOT</w:t>
      </w:r>
      <w:r w:rsidRPr="00847371">
        <w:rPr>
          <w:rFonts w:ascii="Times New Roman" w:eastAsia="Times New Roman" w:hAnsi="Times New Roman"/>
          <w:color w:val="000000"/>
        </w:rPr>
        <w:t xml:space="preserve"> arrive on the school grounds before 7:20am.  Students are not allowed to enter the building until 7:20am. School buses will unload at 7:20am in front of the school building.  All students that are not being dropped off by the bus should be dropped off in the parking lot that is adjacent to Highway 41. All students should leave the school building/grounds at 2:45pm unless they are under the direct supervision of a teacher or sponsor. Students that are being picked up by a parent/guardian should also be picked up in the parking lot that is adjacent to Highway 41. </w:t>
      </w:r>
      <w:r w:rsidRPr="00847371">
        <w:rPr>
          <w:rFonts w:ascii="Times New Roman" w:eastAsia="Times New Roman" w:hAnsi="Times New Roman"/>
          <w:b/>
          <w:bCs/>
          <w:color w:val="000000"/>
        </w:rPr>
        <w:t>Students in the building outside of the normal building hours who are without a teacher or sponsor are subject to disciplinary action.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847371">
        <w:rPr>
          <w:rFonts w:ascii="Times New Roman" w:eastAsia="Times New Roman" w:hAnsi="Times New Roman"/>
          <w:b/>
          <w:bCs/>
          <w:color w:val="000000"/>
        </w:rPr>
        <w:t>.</w:t>
      </w:r>
      <w:r w:rsidRPr="00847371">
        <w:rPr>
          <w:rFonts w:ascii="Times New Roman" w:eastAsia="Times New Roman" w:hAnsi="Times New Roman"/>
          <w:b/>
          <w:bCs/>
          <w:color w:val="000000"/>
          <w:u w:val="single"/>
        </w:rPr>
        <w:t xml:space="preserv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B83DC9">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All students are expected to attend school regularly in order to have the maximum benefit from the instructional program. </w:t>
      </w:r>
      <w:r w:rsidRPr="00847371">
        <w:rPr>
          <w:rFonts w:ascii="Times New Roman" w:eastAsia="Times New Roman" w:hAnsi="Times New Roman"/>
          <w:b/>
          <w:bCs/>
          <w:color w:val="000000"/>
        </w:rPr>
        <w:t>Regular attendance is extremely important</w:t>
      </w:r>
      <w:r w:rsidRPr="00847371">
        <w:rPr>
          <w:rFonts w:ascii="Times New Roman" w:eastAsia="Times New Roman" w:hAnsi="Times New Roman"/>
          <w:color w:val="000000"/>
        </w:rPr>
        <w:t>.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r w:rsidRPr="00847371">
        <w:rPr>
          <w:rFonts w:ascii="Times New Roman" w:eastAsia="Times New Roman" w:hAnsi="Times New Roman"/>
          <w:b/>
          <w:bCs/>
          <w:color w:val="000000"/>
        </w:rPr>
        <w:t xml:space="preserve">If a child must be absent for any reason, call the school office on the first day of the child’s absence. </w:t>
      </w:r>
    </w:p>
    <w:p w:rsidR="00847371" w:rsidRPr="00847371" w:rsidRDefault="00847371" w:rsidP="00847371">
      <w:pPr>
        <w:spacing w:before="280" w:after="28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 a letter may be sent to the proper authorities. </w:t>
      </w:r>
    </w:p>
    <w:p w:rsidR="00847371" w:rsidRPr="00847371" w:rsidRDefault="00847371" w:rsidP="00847371">
      <w:pPr>
        <w:spacing w:after="28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Students who accumulate in excess of ten (10) days in any class are subject to loss of credit for that class. (Days of student out of school suspension are counted as unexcused days absent for purposes of this policy.) Assignments missed due to unexcused absences will result in loss of credit for work completed.  See Policy 2310 for complete policy information.</w:t>
      </w:r>
    </w:p>
    <w:p w:rsidR="00847371" w:rsidRPr="00847371" w:rsidRDefault="00847371" w:rsidP="00847371">
      <w:pPr>
        <w:spacing w:after="28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lastRenderedPageBreak/>
        <w:t>Any student sent home from school will not be allowed to participate or attend any school related functions as specified under the medications section of this handbook.  Please refer to this section for more details.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One of the two following methods for reporting absences to the office for verification must be used in the instance of an absence: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8"/>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 xml:space="preserve">A telephone call from the parent/guardian to the secretary </w:t>
      </w:r>
      <w:r w:rsidRPr="00847371">
        <w:rPr>
          <w:rFonts w:ascii="Times New Roman" w:eastAsia="Times New Roman" w:hAnsi="Times New Roman"/>
          <w:b/>
          <w:bCs/>
          <w:color w:val="000000"/>
        </w:rPr>
        <w:t>on the day of the absence or prior to the absence.  </w:t>
      </w:r>
    </w:p>
    <w:p w:rsidR="00847371" w:rsidRPr="00847371" w:rsidRDefault="00847371" w:rsidP="00847371">
      <w:pPr>
        <w:numPr>
          <w:ilvl w:val="0"/>
          <w:numId w:val="8"/>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 xml:space="preserve">A note from the parent/guardian explaining the reason for the absence </w:t>
      </w:r>
      <w:r w:rsidRPr="00847371">
        <w:rPr>
          <w:rFonts w:ascii="Times New Roman" w:eastAsia="Times New Roman" w:hAnsi="Times New Roman"/>
          <w:b/>
          <w:bCs/>
          <w:color w:val="000000"/>
        </w:rPr>
        <w:t xml:space="preserve">on the day the student returns to school. </w:t>
      </w:r>
    </w:p>
    <w:p w:rsidR="00847371" w:rsidRPr="00847371" w:rsidRDefault="00847371" w:rsidP="00847371">
      <w:pPr>
        <w:numPr>
          <w:ilvl w:val="0"/>
          <w:numId w:val="8"/>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If you do not notify the school upon the student’s return, their days will count as unexcused and they will not be able to make up their work which will result in zeroes.</w:t>
      </w:r>
      <w:r w:rsidRPr="00847371">
        <w:rPr>
          <w:rFonts w:ascii="Times New Roman" w:eastAsia="Times New Roman" w:hAnsi="Times New Roman"/>
          <w:b/>
          <w:bCs/>
          <w:color w:val="000000"/>
        </w:rPr>
        <w:t xml:space="preserv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Absences may be excused or unexcused for the following reasons:</w:t>
      </w:r>
    </w:p>
    <w:p w:rsidR="00847371" w:rsidRPr="00847371" w:rsidRDefault="00847371" w:rsidP="00847371">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3330"/>
      </w:tblGrid>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EXCUSED ABSENCES</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Nurse Sent Home</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Sick with Note or Call</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Doctor Appointment or Doctor Note</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Family Emergency or Funeral</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Family Out of Town with Notice</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Getting Needed Immunizations</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sz w:val="1"/>
                <w:szCs w:val="24"/>
              </w:rPr>
            </w:pP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UNEXCUSED ABSENCES</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Absent with No Note or Call</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Family Out of Town with No Notice</w:t>
            </w:r>
          </w:p>
        </w:tc>
      </w:tr>
    </w:tbl>
    <w:p w:rsidR="00847371" w:rsidRPr="00847371" w:rsidRDefault="00847371" w:rsidP="00847371">
      <w:pPr>
        <w:spacing w:before="240"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Long-Term Absences</w:t>
      </w:r>
      <w:r w:rsidRPr="00847371">
        <w:rPr>
          <w:rFonts w:ascii="Times New Roman" w:eastAsia="Times New Roman" w:hAnsi="Times New Roman"/>
          <w:b/>
          <w:bCs/>
          <w:color w:val="000000"/>
        </w:rPr>
        <w:t xml:space="preserv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847371" w:rsidRPr="00847371" w:rsidRDefault="00847371" w:rsidP="00847371">
      <w:pPr>
        <w:spacing w:before="240"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Excessive Absenteeism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Excessive absenteeism may result in one or both of the following:</w:t>
      </w:r>
    </w:p>
    <w:p w:rsidR="00847371" w:rsidRPr="00847371" w:rsidRDefault="00847371" w:rsidP="00847371">
      <w:pPr>
        <w:numPr>
          <w:ilvl w:val="0"/>
          <w:numId w:val="9"/>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Student retention at present grade for following year.</w:t>
      </w:r>
    </w:p>
    <w:p w:rsidR="00847371" w:rsidRPr="00847371" w:rsidRDefault="00847371" w:rsidP="00847371">
      <w:pPr>
        <w:numPr>
          <w:ilvl w:val="0"/>
          <w:numId w:val="9"/>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Mandated tutoring time before or after school to catch up on work with transportation provided by parent.</w:t>
      </w:r>
    </w:p>
    <w:p w:rsidR="00847371" w:rsidRPr="00847371" w:rsidRDefault="00847371" w:rsidP="00B83DC9">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Perfect Attendance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 student must not miss a single minute of any school day for the entire school year in order to achieve perfect attendance.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Tardy Policy: Late Arrival to School</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 student is considered tardy if he/she arrives </w:t>
      </w:r>
      <w:r w:rsidRPr="00847371">
        <w:rPr>
          <w:rFonts w:ascii="Times New Roman" w:eastAsia="Times New Roman" w:hAnsi="Times New Roman"/>
          <w:b/>
          <w:bCs/>
          <w:color w:val="000000"/>
          <w:u w:val="single"/>
        </w:rPr>
        <w:t>after</w:t>
      </w:r>
      <w:r w:rsidRPr="00847371">
        <w:rPr>
          <w:rFonts w:ascii="Times New Roman" w:eastAsia="Times New Roman" w:hAnsi="Times New Roman"/>
          <w:color w:val="000000"/>
        </w:rPr>
        <w:t xml:space="preserve"> 7:4</w:t>
      </w:r>
      <w:r w:rsidR="004B4DE2">
        <w:rPr>
          <w:rFonts w:ascii="Times New Roman" w:eastAsia="Times New Roman" w:hAnsi="Times New Roman"/>
          <w:color w:val="000000"/>
        </w:rPr>
        <w:t>0</w:t>
      </w:r>
      <w:r w:rsidRPr="00847371">
        <w:rPr>
          <w:rFonts w:ascii="Times New Roman" w:eastAsia="Times New Roman" w:hAnsi="Times New Roman"/>
          <w:color w:val="000000"/>
        </w:rPr>
        <w:t xml:space="preserve"> am.  The student MUST report to the office and have Mrs. Leimkuehler sign them in upon arrival.  If a student is tardy more than thirty minutes, the result will be a truancy in-school and the student will be counted absent for the hour.  </w:t>
      </w:r>
    </w:p>
    <w:p w:rsidR="00847371" w:rsidRPr="00847371" w:rsidRDefault="00847371" w:rsidP="0003641B">
      <w:pPr>
        <w:spacing w:after="0" w:line="240" w:lineRule="auto"/>
        <w:ind w:left="720" w:firstLine="720"/>
        <w:rPr>
          <w:rFonts w:ascii="Times New Roman" w:eastAsia="Times New Roman" w:hAnsi="Times New Roman"/>
          <w:sz w:val="24"/>
          <w:szCs w:val="24"/>
        </w:rPr>
      </w:pPr>
      <w:r w:rsidRPr="00847371">
        <w:rPr>
          <w:rFonts w:ascii="Times New Roman" w:eastAsia="Times New Roman" w:hAnsi="Times New Roman"/>
          <w:color w:val="000000"/>
        </w:rPr>
        <w:t>NOTE:  The tardy policy is based on a quarter.  Therefore, at the conclusion of one quarter, the slate is wiped clean for the beginning of the next quarter and the process will be repeated as necessary.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After School Plan</w:t>
      </w:r>
    </w:p>
    <w:p w:rsidR="00847371" w:rsidRDefault="00847371" w:rsidP="00847371">
      <w:pPr>
        <w:spacing w:after="0" w:line="240" w:lineRule="auto"/>
        <w:rPr>
          <w:rFonts w:ascii="Times New Roman" w:eastAsia="Times New Roman" w:hAnsi="Times New Roman"/>
          <w:b/>
          <w:bCs/>
          <w:color w:val="000000"/>
          <w:u w:val="single"/>
        </w:rPr>
      </w:pPr>
      <w:r w:rsidRPr="00847371">
        <w:rPr>
          <w:rFonts w:ascii="Times New Roman" w:eastAsia="Times New Roman" w:hAnsi="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w:t>
      </w:r>
      <w:r w:rsidRPr="00847371">
        <w:rPr>
          <w:rFonts w:ascii="Times New Roman" w:eastAsia="Times New Roman" w:hAnsi="Times New Roman"/>
          <w:b/>
          <w:bCs/>
          <w:color w:val="000000"/>
          <w:u w:val="single"/>
        </w:rPr>
        <w:t>Please make yourself aware of early dismissal dates as indicated on the school calendar in the front of this handbook and have a plan for your child(ren) so they may leav</w:t>
      </w:r>
      <w:r w:rsidR="004B4DE2">
        <w:rPr>
          <w:rFonts w:ascii="Times New Roman" w:eastAsia="Times New Roman" w:hAnsi="Times New Roman"/>
          <w:b/>
          <w:bCs/>
          <w:color w:val="000000"/>
          <w:u w:val="single"/>
        </w:rPr>
        <w:t>e the building promptly at 12:00 Noon</w:t>
      </w:r>
      <w:r w:rsidRPr="00847371">
        <w:rPr>
          <w:rFonts w:ascii="Times New Roman" w:eastAsia="Times New Roman" w:hAnsi="Times New Roman"/>
          <w:b/>
          <w:bCs/>
          <w:color w:val="000000"/>
          <w:u w:val="single"/>
        </w:rPr>
        <w:t>.</w:t>
      </w:r>
    </w:p>
    <w:p w:rsidR="00B83DC9" w:rsidRDefault="00B83DC9" w:rsidP="00847371">
      <w:pPr>
        <w:spacing w:after="0" w:line="240" w:lineRule="auto"/>
        <w:rPr>
          <w:rFonts w:ascii="Times New Roman" w:eastAsia="Times New Roman" w:hAnsi="Times New Roman"/>
          <w:b/>
          <w:bCs/>
          <w:color w:val="000000"/>
          <w:u w:val="single"/>
        </w:rPr>
      </w:pPr>
    </w:p>
    <w:p w:rsidR="00847371" w:rsidRPr="00847371" w:rsidRDefault="00847371" w:rsidP="00B83DC9">
      <w:pPr>
        <w:spacing w:after="24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BUS DRIVERS/TRANSPORTATION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bus drivers are strictly in charge of their buses and are expected to report to the administrator any failure of cooperation on the part of the students. Inquiries as to routes should be referred directly to the administrator’s office. Complaints about bus problems should be referred to the administrator.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PERMISSION</w:t>
      </w:r>
      <w:r w:rsidRPr="00847371">
        <w:rPr>
          <w:rFonts w:ascii="Times New Roman" w:eastAsia="Times New Roman" w:hAnsi="Times New Roman"/>
          <w:color w:val="000000"/>
        </w:rPr>
        <w:t xml:space="preserve"> </w:t>
      </w:r>
      <w:r w:rsidRPr="00847371">
        <w:rPr>
          <w:rFonts w:ascii="Times New Roman" w:eastAsia="Times New Roman" w:hAnsi="Times New Roman"/>
          <w:b/>
          <w:bCs/>
          <w:i/>
          <w:iCs/>
          <w:color w:val="000000"/>
        </w:rPr>
        <w:t xml:space="preserve">must </w:t>
      </w:r>
      <w:r w:rsidRPr="00847371">
        <w:rPr>
          <w:rFonts w:ascii="Times New Roman" w:eastAsia="Times New Roman" w:hAnsi="Times New Roman"/>
          <w:color w:val="000000"/>
        </w:rPr>
        <w:t>be given by the parent/guardian before students will be permitted to ride a bus other than their assigned bus or to get off at a stop other than their assigned stop.</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Students will be picked up and dropped off at appointed stops.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Bus Regulations</w:t>
      </w:r>
    </w:p>
    <w:p w:rsidR="00847371" w:rsidRPr="00847371" w:rsidRDefault="00847371" w:rsidP="00847371">
      <w:pPr>
        <w:spacing w:after="0" w:line="240" w:lineRule="auto"/>
        <w:ind w:firstLine="360"/>
        <w:rPr>
          <w:rFonts w:ascii="Times New Roman" w:eastAsia="Times New Roman" w:hAnsi="Times New Roman"/>
          <w:sz w:val="24"/>
          <w:szCs w:val="24"/>
        </w:rPr>
      </w:pPr>
      <w:r w:rsidRPr="00847371">
        <w:rPr>
          <w:rFonts w:ascii="Times New Roman" w:eastAsia="Times New Roman" w:hAnsi="Times New Roman"/>
          <w:color w:val="000000"/>
        </w:rPr>
        <w:t>Transportation regulations conform to the Missouri State Transportation Code.  Students are encouraged to ride the school buses to increase ridership and promote safety.  All students riding buses operated for the Hardeman R-10 School District, either on daily routes or authorized trips, shall follow these regulations:</w:t>
      </w:r>
    </w:p>
    <w:p w:rsidR="00847371" w:rsidRPr="00847371" w:rsidRDefault="00847371" w:rsidP="00847371">
      <w:pPr>
        <w:spacing w:after="0" w:line="240" w:lineRule="auto"/>
        <w:rPr>
          <w:rFonts w:ascii="Times New Roman" w:eastAsia="Times New Roman" w:hAnsi="Times New Roman"/>
          <w:sz w:val="24"/>
          <w:szCs w:val="24"/>
        </w:rPr>
      </w:pP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The bus driver</w:t>
      </w:r>
      <w:r>
        <w:rPr>
          <w:rFonts w:ascii="Times New Roman" w:eastAsia="Times New Roman" w:hAnsi="Times New Roman"/>
          <w:b/>
        </w:rPr>
        <w:t xml:space="preserve"> is strictly in charge of his/her bus</w:t>
      </w:r>
      <w:r w:rsidRPr="008E58F6">
        <w:rPr>
          <w:rFonts w:ascii="Times New Roman" w:eastAsia="Times New Roman" w:hAnsi="Times New Roman"/>
          <w:b/>
        </w:rPr>
        <w:t xml:space="preserve"> and are expected to report to the administrator any failure of cooperation on the bus.  Problems should be referred to the administrator as well.  </w:t>
      </w:r>
      <w:r w:rsidRPr="008E58F6">
        <w:rPr>
          <w:rFonts w:ascii="Times New Roman" w:eastAsia="Times New Roman" w:hAnsi="Times New Roman"/>
          <w:b/>
          <w:i/>
          <w:u w:val="single"/>
        </w:rPr>
        <w:t>PERMISSION must be given by the parent or guardian before students will be permitted to ride a bus other than their assigned bus or to get off at a stop other than their assigned stop.</w:t>
      </w:r>
      <w:r w:rsidRPr="008E58F6">
        <w:rPr>
          <w:rFonts w:ascii="Times New Roman" w:eastAsia="Times New Roman" w:hAnsi="Times New Roman"/>
          <w:b/>
        </w:rPr>
        <w:tab/>
      </w:r>
      <w:r w:rsidRPr="008E58F6">
        <w:rPr>
          <w:rFonts w:ascii="Times New Roman" w:eastAsia="Times New Roman" w:hAnsi="Times New Roman"/>
          <w:b/>
        </w:rPr>
        <w:tab/>
      </w:r>
      <w:r w:rsidRPr="008E58F6">
        <w:rPr>
          <w:rFonts w:ascii="Times New Roman" w:eastAsia="Times New Roman" w:hAnsi="Times New Roman"/>
          <w:b/>
        </w:rPr>
        <w:tab/>
      </w:r>
      <w:r w:rsidRPr="008E58F6">
        <w:rPr>
          <w:rFonts w:ascii="Times New Roman" w:eastAsia="Times New Roman" w:hAnsi="Times New Roman"/>
          <w:b/>
        </w:rPr>
        <w:tab/>
      </w:r>
      <w:r w:rsidRPr="008E58F6">
        <w:rPr>
          <w:rFonts w:ascii="Times New Roman" w:eastAsia="Times New Roman" w:hAnsi="Times New Roman"/>
          <w:b/>
        </w:rPr>
        <w:tab/>
      </w:r>
    </w:p>
    <w:p w:rsidR="00E014BF" w:rsidRPr="008E58F6" w:rsidRDefault="00E014BF" w:rsidP="00E014BF">
      <w:pPr>
        <w:spacing w:after="0" w:line="240" w:lineRule="auto"/>
        <w:rPr>
          <w:rFonts w:ascii="Times New Roman" w:eastAsia="Times New Roman" w:hAnsi="Times New Roman"/>
          <w:b/>
        </w:rPr>
      </w:pPr>
    </w:p>
    <w:p w:rsidR="00E014BF" w:rsidRPr="008E58F6" w:rsidRDefault="00E014BF" w:rsidP="00E014BF">
      <w:pPr>
        <w:spacing w:after="0" w:line="240" w:lineRule="auto"/>
        <w:jc w:val="center"/>
        <w:rPr>
          <w:rFonts w:ascii="Times New Roman" w:eastAsia="Times New Roman" w:hAnsi="Times New Roman"/>
          <w:b/>
          <w:i/>
          <w:u w:val="single"/>
        </w:rPr>
      </w:pPr>
      <w:r w:rsidRPr="008E58F6">
        <w:rPr>
          <w:rFonts w:ascii="Times New Roman" w:eastAsia="Times New Roman" w:hAnsi="Times New Roman"/>
          <w:b/>
          <w:i/>
          <w:u w:val="single"/>
        </w:rPr>
        <w:t>REGULATIONS</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1.  Students must obey and respect the orders of the bus driver.</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2.  The driver may assign any seat for a student.  Three students will use one seat, when necessary.</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3.  Loud, unnecessary noise, shouting, profanity and scuffling are prohibited.  Ordinary conversation and classroom conduct is to be observed.</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4.  All student handbook rules apply, as if the student were at school, while on the bus.</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5.  Moving inside the bus from seat to seat is prohibited at all times during the route.</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6.  Students must not at any time extend arms or any part of their body from the bus window.</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7.  Students do not throw items, including trash and paper on the floor or out the windows at any time.  Throwing items of any nature is prohibited.</w:t>
      </w:r>
    </w:p>
    <w:p w:rsidR="00E014BF" w:rsidRPr="008E58F6" w:rsidRDefault="00E014BF" w:rsidP="00E014BF">
      <w:pPr>
        <w:spacing w:after="0" w:line="240" w:lineRule="auto"/>
        <w:rPr>
          <w:rFonts w:ascii="Times New Roman" w:eastAsia="Times New Roman" w:hAnsi="Times New Roman"/>
          <w:b/>
          <w:i/>
        </w:rPr>
      </w:pPr>
      <w:r w:rsidRPr="008E58F6">
        <w:rPr>
          <w:rFonts w:ascii="Times New Roman" w:eastAsia="Times New Roman" w:hAnsi="Times New Roman"/>
          <w:b/>
        </w:rPr>
        <w:t xml:space="preserve">8.  </w:t>
      </w:r>
      <w:r w:rsidRPr="008E58F6">
        <w:rPr>
          <w:rFonts w:ascii="Times New Roman" w:eastAsia="Times New Roman" w:hAnsi="Times New Roman"/>
          <w:b/>
          <w:i/>
        </w:rPr>
        <w:t>No animals of any kind are to be brought on the bus.</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9.  No glass items are to be brought on the bus (fish aquariums, jars, etc).</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10. Any damage to the bus is to be reported to the driver, before boarding or at bus stops.</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11. Never stand in a roadway while waiting for the bus.</w:t>
      </w:r>
    </w:p>
    <w:p w:rsidR="00E014BF" w:rsidRPr="008E58F6" w:rsidRDefault="00E014BF" w:rsidP="00E014BF">
      <w:pPr>
        <w:spacing w:after="0" w:line="240" w:lineRule="auto"/>
        <w:rPr>
          <w:rFonts w:ascii="Times New Roman" w:eastAsia="Times New Roman" w:hAnsi="Times New Roman"/>
          <w:b/>
          <w:i/>
        </w:rPr>
      </w:pPr>
      <w:r w:rsidRPr="008E58F6">
        <w:rPr>
          <w:rFonts w:ascii="Times New Roman" w:eastAsia="Times New Roman" w:hAnsi="Times New Roman"/>
          <w:b/>
        </w:rPr>
        <w:t xml:space="preserve">12.  </w:t>
      </w:r>
      <w:r w:rsidRPr="008E58F6">
        <w:rPr>
          <w:rFonts w:ascii="Times New Roman" w:eastAsia="Times New Roman" w:hAnsi="Times New Roman"/>
          <w:b/>
          <w:i/>
        </w:rPr>
        <w:t>Students must be on time – the driver will NOT wait for those who are not ready.</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13. If the bus provides a radio, it will be used at the driver’s discretion.  School authorities prohibit the use of other electronic devices on the bus.</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14. If a student has been sent home due to head lice, they will not be allowed to ride the bus again until the driver has been given written notice from the school nurse stating the child is lice/nit free.</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 xml:space="preserve">15. </w:t>
      </w:r>
      <w:r w:rsidRPr="008E58F6">
        <w:rPr>
          <w:rFonts w:ascii="Times New Roman" w:eastAsia="Times New Roman" w:hAnsi="Times New Roman"/>
          <w:b/>
          <w:u w:val="single"/>
        </w:rPr>
        <w:t>Students must enter the school building immediately upon unloading from the school bus.</w:t>
      </w:r>
      <w:r w:rsidRPr="008E58F6">
        <w:rPr>
          <w:rFonts w:ascii="Times New Roman" w:eastAsia="Times New Roman" w:hAnsi="Times New Roman"/>
          <w:b/>
        </w:rPr>
        <w:t xml:space="preserve">  Students are under the jurisdiction of the school and are not to leave school grounds without permission from the school administration.</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16.  Students riding the bus to an activity must ride the bus back to school, unless the student’s parents have, in person, given notice to take their child home.</w:t>
      </w:r>
    </w:p>
    <w:p w:rsidR="00E014BF" w:rsidRPr="008E58F6" w:rsidRDefault="00E014BF" w:rsidP="00E014BF">
      <w:pPr>
        <w:spacing w:after="0" w:line="240" w:lineRule="auto"/>
        <w:rPr>
          <w:rFonts w:ascii="Times New Roman" w:eastAsia="Times New Roman" w:hAnsi="Times New Roman"/>
          <w:b/>
        </w:rPr>
      </w:pPr>
      <w:r w:rsidRPr="008E58F6">
        <w:rPr>
          <w:rFonts w:ascii="Times New Roman" w:eastAsia="Times New Roman" w:hAnsi="Times New Roman"/>
          <w:b/>
        </w:rPr>
        <w:t>17.  Any student not competing in the extracurricular activity must be accompanied by a parent or guardian to ride the bus and permission must be given to the sponsor/coach in advance.</w:t>
      </w:r>
    </w:p>
    <w:p w:rsidR="00E014BF" w:rsidRPr="008E58F6" w:rsidRDefault="00E014BF" w:rsidP="00E014BF">
      <w:pPr>
        <w:spacing w:after="0" w:line="240" w:lineRule="auto"/>
        <w:rPr>
          <w:rFonts w:ascii="Times New Roman" w:eastAsia="Times New Roman" w:hAnsi="Times New Roman"/>
          <w:b/>
          <w:i/>
          <w:u w:val="single"/>
        </w:rPr>
      </w:pPr>
      <w:r w:rsidRPr="008E58F6">
        <w:rPr>
          <w:rFonts w:ascii="Times New Roman" w:eastAsia="Times New Roman" w:hAnsi="Times New Roman"/>
          <w:b/>
        </w:rPr>
        <w:t xml:space="preserve">18.  </w:t>
      </w:r>
      <w:r w:rsidRPr="008E58F6">
        <w:rPr>
          <w:rFonts w:ascii="Times New Roman" w:eastAsia="Times New Roman" w:hAnsi="Times New Roman"/>
          <w:b/>
          <w:i/>
          <w:u w:val="single"/>
        </w:rPr>
        <w:t>Only children 4 year old or older are allowed to ride the bus, as seat belts are not standard equipment on all school buses.</w:t>
      </w:r>
    </w:p>
    <w:p w:rsidR="00E014BF" w:rsidRPr="00500288" w:rsidRDefault="00E014BF" w:rsidP="00E014BF">
      <w:pPr>
        <w:spacing w:after="0" w:line="240" w:lineRule="auto"/>
        <w:rPr>
          <w:rFonts w:ascii="Times New Roman" w:eastAsia="Times New Roman" w:hAnsi="Times New Roman"/>
          <w:sz w:val="24"/>
          <w:szCs w:val="24"/>
        </w:rPr>
      </w:pPr>
    </w:p>
    <w:p w:rsidR="00E014BF" w:rsidRDefault="00E014BF" w:rsidP="00E014BF">
      <w:pPr>
        <w:spacing w:after="0" w:line="240" w:lineRule="auto"/>
        <w:rPr>
          <w:rFonts w:ascii="Times New Roman" w:eastAsia="Times New Roman" w:hAnsi="Times New Roman"/>
          <w:color w:val="000000"/>
        </w:rPr>
      </w:pPr>
      <w:r w:rsidRPr="00500288">
        <w:rPr>
          <w:rFonts w:ascii="Times New Roman" w:eastAsia="Times New Roman" w:hAnsi="Times New Roman"/>
          <w:color w:val="000000"/>
        </w:rPr>
        <w:lastRenderedPageBreak/>
        <w:t>If</w:t>
      </w:r>
      <w:r>
        <w:rPr>
          <w:rFonts w:ascii="Times New Roman" w:eastAsia="Times New Roman" w:hAnsi="Times New Roman"/>
          <w:color w:val="000000"/>
        </w:rPr>
        <w:t xml:space="preserve"> </w:t>
      </w:r>
      <w:r w:rsidRPr="00500288">
        <w:rPr>
          <w:rFonts w:ascii="Times New Roman" w:eastAsia="Times New Roman" w:hAnsi="Times New Roman"/>
          <w:color w:val="000000"/>
        </w:rPr>
        <w:t>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E014BF" w:rsidRDefault="00E014BF" w:rsidP="00E014BF">
      <w:pPr>
        <w:spacing w:after="0" w:line="240" w:lineRule="auto"/>
        <w:rPr>
          <w:rFonts w:ascii="Times New Roman" w:eastAsia="Times New Roman" w:hAnsi="Times New Roman"/>
          <w:color w:val="000000"/>
        </w:rPr>
      </w:pPr>
    </w:p>
    <w:p w:rsidR="00847371" w:rsidRDefault="00E014BF" w:rsidP="00E014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Bus rider permission was given at enrollment/online registration.</w:t>
      </w:r>
    </w:p>
    <w:p w:rsidR="00E014BF" w:rsidRPr="00847371" w:rsidRDefault="00E014BF" w:rsidP="00E014BF">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Riding of the School Bus for School Activities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Buses maybe provided for students to attend sports events and school activities that are held at other places.  </w:t>
      </w:r>
      <w:r w:rsidRPr="00847371">
        <w:rPr>
          <w:rFonts w:ascii="Times New Roman" w:eastAsia="Times New Roman" w:hAnsi="Times New Roman"/>
          <w:b/>
          <w:bCs/>
          <w:color w:val="000000"/>
        </w:rPr>
        <w:t>All school rules, regulations, and penalties that apply to school activities also apply to school trips.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360"/>
        <w:rPr>
          <w:rFonts w:ascii="Times New Roman" w:eastAsia="Times New Roman" w:hAnsi="Times New Roman"/>
          <w:sz w:val="24"/>
          <w:szCs w:val="24"/>
        </w:rPr>
      </w:pPr>
      <w:r w:rsidRPr="00847371">
        <w:rPr>
          <w:rFonts w:ascii="Times New Roman" w:eastAsia="Times New Roman" w:hAnsi="Times New Roman"/>
          <w:color w:val="000000"/>
        </w:rPr>
        <w:t>The following regulations apply to those trips:</w:t>
      </w:r>
    </w:p>
    <w:p w:rsidR="00847371" w:rsidRPr="00847371" w:rsidRDefault="00847371" w:rsidP="00847371">
      <w:pPr>
        <w:numPr>
          <w:ilvl w:val="0"/>
          <w:numId w:val="11"/>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Students who ride the bus to an activity must also ride the bus back to school unless the student’s parents have, in person given the sponsor a written request to take their child home.</w:t>
      </w:r>
    </w:p>
    <w:p w:rsidR="00847371" w:rsidRPr="00847371" w:rsidRDefault="00847371" w:rsidP="00847371">
      <w:pPr>
        <w:numPr>
          <w:ilvl w:val="0"/>
          <w:numId w:val="11"/>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Any student not competing in the extracurricular activity must be accompanied by a parent or guardian in order to ride the bus. (Permission of the sponsor to ride is still required)</w:t>
      </w:r>
    </w:p>
    <w:p w:rsidR="00847371" w:rsidRPr="00847371" w:rsidRDefault="00847371" w:rsidP="00847371">
      <w:pPr>
        <w:numPr>
          <w:ilvl w:val="0"/>
          <w:numId w:val="11"/>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Only children four years old and older are allowed to ride the bus. (Seat belts are not standard equipment on a school bus.)</w:t>
      </w:r>
    </w:p>
    <w:p w:rsidR="00847371" w:rsidRPr="00847371" w:rsidRDefault="00847371" w:rsidP="00847371">
      <w:pPr>
        <w:numPr>
          <w:ilvl w:val="0"/>
          <w:numId w:val="11"/>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Violations of Bus Rules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left="720" w:hanging="1260"/>
        <w:rPr>
          <w:rFonts w:ascii="Times New Roman" w:eastAsia="Times New Roman" w:hAnsi="Times New Roman"/>
          <w:sz w:val="24"/>
          <w:szCs w:val="24"/>
        </w:rPr>
      </w:pPr>
      <w:r w:rsidRPr="00847371">
        <w:rPr>
          <w:rFonts w:ascii="Times New Roman" w:eastAsia="Times New Roman" w:hAnsi="Times New Roman"/>
          <w:b/>
          <w:bCs/>
          <w:color w:val="000000"/>
          <w:u w:val="single"/>
        </w:rPr>
        <w:t>First Referral:</w:t>
      </w:r>
      <w:r w:rsidRPr="00847371">
        <w:rPr>
          <w:rFonts w:ascii="Times New Roman" w:eastAsia="Times New Roman" w:hAnsi="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847371" w:rsidRPr="00847371" w:rsidRDefault="00847371" w:rsidP="00847371">
      <w:pPr>
        <w:spacing w:after="0" w:line="240" w:lineRule="auto"/>
        <w:ind w:left="720" w:hanging="1260"/>
        <w:rPr>
          <w:rFonts w:ascii="Times New Roman" w:eastAsia="Times New Roman" w:hAnsi="Times New Roman"/>
          <w:sz w:val="24"/>
          <w:szCs w:val="24"/>
        </w:rPr>
      </w:pPr>
      <w:r w:rsidRPr="00847371">
        <w:rPr>
          <w:rFonts w:ascii="Times New Roman" w:eastAsia="Times New Roman" w:hAnsi="Times New Roman"/>
          <w:b/>
          <w:bCs/>
          <w:color w:val="000000"/>
          <w:u w:val="single"/>
        </w:rPr>
        <w:t>Second Referral:</w:t>
      </w:r>
      <w:r w:rsidRPr="00847371">
        <w:rPr>
          <w:rFonts w:ascii="Times New Roman" w:eastAsia="Times New Roman" w:hAnsi="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E014BF">
        <w:rPr>
          <w:rFonts w:ascii="Times New Roman" w:eastAsia="Times New Roman" w:hAnsi="Times New Roman"/>
          <w:color w:val="000000"/>
          <w:u w:val="single"/>
        </w:rPr>
        <w:t>There is a possibility of suspension of riding the bus for 1-5 days.</w:t>
      </w:r>
    </w:p>
    <w:p w:rsidR="00847371" w:rsidRPr="00847371" w:rsidRDefault="00847371" w:rsidP="00E014BF">
      <w:pPr>
        <w:spacing w:after="0" w:line="240" w:lineRule="auto"/>
        <w:ind w:left="720" w:hanging="1260"/>
        <w:rPr>
          <w:rFonts w:ascii="Times New Roman" w:eastAsia="Times New Roman" w:hAnsi="Times New Roman"/>
          <w:sz w:val="24"/>
          <w:szCs w:val="24"/>
        </w:rPr>
      </w:pPr>
      <w:r w:rsidRPr="00847371">
        <w:rPr>
          <w:rFonts w:ascii="Times New Roman" w:eastAsia="Times New Roman" w:hAnsi="Times New Roman"/>
          <w:b/>
          <w:bCs/>
          <w:color w:val="000000"/>
          <w:u w:val="single"/>
        </w:rPr>
        <w:t>Third Referral:</w:t>
      </w:r>
      <w:r w:rsidRPr="00847371">
        <w:rPr>
          <w:rFonts w:ascii="Times New Roman" w:eastAsia="Times New Roman" w:hAnsi="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Depending upon the seriousness of the situation, any of the above steps may be omitted in order</w:t>
      </w:r>
      <w:r w:rsidRPr="00847371">
        <w:rPr>
          <w:rFonts w:ascii="Times New Roman" w:eastAsia="Times New Roman" w:hAnsi="Times New Roman"/>
          <w:b/>
          <w:bCs/>
          <w:color w:val="000000"/>
        </w:rPr>
        <w:t xml:space="preserve"> </w:t>
      </w:r>
      <w:r w:rsidRPr="00847371">
        <w:rPr>
          <w:rFonts w:ascii="Times New Roman" w:eastAsia="Times New Roman" w:hAnsi="Times New Roman"/>
          <w:color w:val="000000"/>
        </w:rPr>
        <w:t>to move to</w:t>
      </w:r>
      <w:r w:rsidRPr="00847371">
        <w:rPr>
          <w:rFonts w:ascii="Times New Roman" w:eastAsia="Times New Roman" w:hAnsi="Times New Roman"/>
          <w:b/>
          <w:bCs/>
          <w:color w:val="000000"/>
        </w:rPr>
        <w:t xml:space="preserve"> </w:t>
      </w:r>
      <w:r w:rsidRPr="00847371">
        <w:rPr>
          <w:rFonts w:ascii="Times New Roman" w:eastAsia="Times New Roman" w:hAnsi="Times New Roman"/>
          <w:color w:val="000000"/>
        </w:rPr>
        <w:t>those actions listed under “Third Referral”.  The bus driver, activity sponsor, or the school administrator may write the referrals.</w:t>
      </w: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u w:val="single"/>
        </w:rPr>
        <w:t>CAFETERIA/FOOD SERVICE POLICIES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Hardeman R-10 School District has a closed campus policy. Students are not allowed to leave the school grounds to eat lunch or to go and pick up lunch. The only exception to this rule is when a parent picks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w:t>
      </w:r>
      <w:r w:rsidR="004B4DE2">
        <w:rPr>
          <w:rFonts w:ascii="Times New Roman" w:eastAsia="Times New Roman" w:hAnsi="Times New Roman"/>
          <w:color w:val="000000"/>
        </w:rPr>
        <w:t xml:space="preserve"> </w:t>
      </w:r>
      <w:r w:rsidRPr="00847371">
        <w:rPr>
          <w:rFonts w:ascii="Times New Roman" w:eastAsia="Times New Roman" w:hAnsi="Times New Roman"/>
          <w:color w:val="000000"/>
        </w:rPr>
        <w:t>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25117B" w:rsidRDefault="0025117B" w:rsidP="00847371">
      <w:pPr>
        <w:spacing w:after="60" w:line="240" w:lineRule="auto"/>
        <w:rPr>
          <w:rFonts w:ascii="Times New Roman" w:eastAsia="Times New Roman" w:hAnsi="Times New Roman"/>
          <w:b/>
          <w:bCs/>
          <w:color w:val="000000"/>
          <w:u w:val="single"/>
        </w:rPr>
      </w:pPr>
    </w:p>
    <w:p w:rsidR="00BF1233" w:rsidRDefault="00BF1233" w:rsidP="00BF1233">
      <w:pPr>
        <w:spacing w:after="60" w:line="240" w:lineRule="auto"/>
        <w:rPr>
          <w:rFonts w:ascii="Times New Roman" w:eastAsia="Times New Roman" w:hAnsi="Times New Roman"/>
          <w:b/>
          <w:bCs/>
          <w:color w:val="000000"/>
          <w:sz w:val="20"/>
          <w:szCs w:val="20"/>
          <w:u w:val="single"/>
        </w:rPr>
      </w:pPr>
      <w:r w:rsidRPr="00500288">
        <w:rPr>
          <w:rFonts w:ascii="Times New Roman" w:eastAsia="Times New Roman" w:hAnsi="Times New Roman"/>
          <w:b/>
          <w:bCs/>
          <w:color w:val="000000"/>
          <w:sz w:val="20"/>
          <w:szCs w:val="20"/>
          <w:u w:val="single"/>
        </w:rPr>
        <w:lastRenderedPageBreak/>
        <w:t>Food Service Charge Policy</w:t>
      </w:r>
    </w:p>
    <w:p w:rsidR="004B4DE2" w:rsidRDefault="004B4DE2" w:rsidP="00BF1233">
      <w:pPr>
        <w:spacing w:after="60" w:line="240" w:lineRule="auto"/>
        <w:rPr>
          <w:rFonts w:ascii="Times New Roman" w:eastAsia="Times New Roman" w:hAnsi="Times New Roman"/>
          <w:color w:val="000000"/>
        </w:rPr>
      </w:pPr>
    </w:p>
    <w:p w:rsidR="00BF1233" w:rsidRPr="00500288" w:rsidRDefault="00BF1233" w:rsidP="00BF1233">
      <w:pPr>
        <w:spacing w:after="60" w:line="240" w:lineRule="auto"/>
        <w:rPr>
          <w:rFonts w:ascii="Times New Roman" w:eastAsia="Times New Roman" w:hAnsi="Times New Roman"/>
          <w:sz w:val="24"/>
          <w:szCs w:val="24"/>
        </w:rPr>
      </w:pPr>
      <w:r w:rsidRPr="00500288">
        <w:rPr>
          <w:rFonts w:ascii="Times New Roman" w:eastAsia="Times New Roman" w:hAnsi="Times New Roman"/>
          <w:color w:val="000000"/>
        </w:rPr>
        <w:t>The school offers the Free and Reduced Meals Program to those who qualify. Forms are included with every enrollment packet.  </w:t>
      </w:r>
      <w:r w:rsidRPr="00500288">
        <w:rPr>
          <w:rFonts w:ascii="Times New Roman" w:eastAsia="Times New Roman" w:hAnsi="Times New Roman"/>
          <w:b/>
          <w:bCs/>
          <w:color w:val="000000"/>
        </w:rPr>
        <w:t xml:space="preserve">A new form </w:t>
      </w:r>
      <w:r w:rsidRPr="00500288">
        <w:rPr>
          <w:rFonts w:ascii="Times New Roman" w:eastAsia="Times New Roman" w:hAnsi="Times New Roman"/>
          <w:b/>
          <w:bCs/>
          <w:i/>
          <w:iCs/>
          <w:color w:val="000000"/>
        </w:rPr>
        <w:t>must</w:t>
      </w:r>
      <w:r w:rsidRPr="00500288">
        <w:rPr>
          <w:rFonts w:ascii="Times New Roman" w:eastAsia="Times New Roman" w:hAnsi="Times New Roman"/>
          <w:b/>
          <w:bCs/>
          <w:color w:val="000000"/>
        </w:rPr>
        <w:t xml:space="preserve"> be filled out and returned to the office </w:t>
      </w:r>
      <w:r w:rsidRPr="00500288">
        <w:rPr>
          <w:rFonts w:ascii="Times New Roman" w:eastAsia="Times New Roman" w:hAnsi="Times New Roman"/>
          <w:b/>
          <w:bCs/>
          <w:i/>
          <w:iCs/>
          <w:color w:val="000000"/>
        </w:rPr>
        <w:t>every</w:t>
      </w:r>
      <w:r w:rsidRPr="00500288">
        <w:rPr>
          <w:rFonts w:ascii="Times New Roman" w:eastAsia="Times New Roman" w:hAnsi="Times New Roman"/>
          <w:b/>
          <w:bCs/>
          <w:color w:val="000000"/>
        </w:rPr>
        <w:t xml:space="preserve"> year in order to qualify unless a student automatically qualifies through Direct Certification.  </w:t>
      </w:r>
      <w:r w:rsidRPr="00500288">
        <w:rPr>
          <w:rFonts w:ascii="Times New Roman" w:eastAsia="Times New Roman" w:hAnsi="Times New Roman"/>
          <w:color w:val="000000"/>
        </w:rPr>
        <w:t>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rsidR="004B4DE2" w:rsidRDefault="004B4DE2" w:rsidP="00BF1233">
      <w:pPr>
        <w:spacing w:after="0" w:line="240" w:lineRule="auto"/>
        <w:rPr>
          <w:rFonts w:ascii="Times New Roman" w:eastAsia="Times New Roman" w:hAnsi="Times New Roman"/>
          <w:color w:val="000000"/>
          <w:u w:val="single"/>
        </w:rPr>
      </w:pPr>
    </w:p>
    <w:p w:rsidR="00BF1233" w:rsidRPr="00500288" w:rsidRDefault="00BF1233" w:rsidP="00BF1233">
      <w:pPr>
        <w:spacing w:after="0" w:line="240" w:lineRule="auto"/>
        <w:rPr>
          <w:rFonts w:ascii="Times New Roman" w:eastAsia="Times New Roman" w:hAnsi="Times New Roman"/>
          <w:sz w:val="24"/>
          <w:szCs w:val="24"/>
        </w:rPr>
      </w:pPr>
      <w:r>
        <w:rPr>
          <w:rFonts w:ascii="Times New Roman" w:eastAsia="Times New Roman" w:hAnsi="Times New Roman"/>
          <w:color w:val="000000"/>
          <w:u w:val="single"/>
        </w:rPr>
        <w:t>Full price breakfast is $1.6</w:t>
      </w:r>
      <w:r w:rsidRPr="00500288">
        <w:rPr>
          <w:rFonts w:ascii="Times New Roman" w:eastAsia="Times New Roman" w:hAnsi="Times New Roman"/>
          <w:color w:val="000000"/>
          <w:u w:val="single"/>
        </w:rPr>
        <w:t xml:space="preserve">0 per </w:t>
      </w:r>
      <w:r>
        <w:rPr>
          <w:rFonts w:ascii="Times New Roman" w:eastAsia="Times New Roman" w:hAnsi="Times New Roman"/>
          <w:color w:val="000000"/>
          <w:u w:val="single"/>
        </w:rPr>
        <w:t>day. Full price lunches are $2.3</w:t>
      </w:r>
      <w:r w:rsidRPr="00500288">
        <w:rPr>
          <w:rFonts w:ascii="Times New Roman" w:eastAsia="Times New Roman" w:hAnsi="Times New Roman"/>
          <w:color w:val="000000"/>
          <w:u w:val="single"/>
        </w:rPr>
        <w:t>0 per day</w:t>
      </w:r>
      <w:r w:rsidRPr="00500288">
        <w:rPr>
          <w:rFonts w:ascii="Times New Roman" w:eastAsia="Times New Roman" w:hAnsi="Times New Roman"/>
          <w:color w:val="000000"/>
        </w:rPr>
        <w:t>. Extra milk is available for 40 cents, cook</w:t>
      </w:r>
      <w:r>
        <w:rPr>
          <w:rFonts w:ascii="Times New Roman" w:eastAsia="Times New Roman" w:hAnsi="Times New Roman"/>
          <w:color w:val="000000"/>
        </w:rPr>
        <w:t xml:space="preserve">ies for 25 cents (on Extra Cookie Fridays and only when pre-ordered) </w:t>
      </w:r>
      <w:r w:rsidRPr="00500288">
        <w:rPr>
          <w:rFonts w:ascii="Times New Roman" w:eastAsia="Times New Roman" w:hAnsi="Times New Roman"/>
          <w:color w:val="000000"/>
        </w:rPr>
        <w:t>and an extra entrée for $1.00</w:t>
      </w:r>
      <w:r>
        <w:rPr>
          <w:rFonts w:ascii="Times New Roman" w:eastAsia="Times New Roman" w:hAnsi="Times New Roman"/>
          <w:color w:val="000000"/>
        </w:rPr>
        <w:t xml:space="preserve"> ( ONLY when pre-ordered).  </w:t>
      </w:r>
      <w:r w:rsidRPr="00500288">
        <w:rPr>
          <w:rFonts w:ascii="Times New Roman" w:eastAsia="Times New Roman" w:hAnsi="Times New Roman"/>
          <w:color w:val="000000"/>
        </w:rPr>
        <w:t>Students may pay at the time or it will be charged to your breakfast and/or lunch bill.  </w:t>
      </w:r>
      <w:r w:rsidR="004B4DE2">
        <w:rPr>
          <w:rFonts w:ascii="Times New Roman" w:eastAsia="Times New Roman" w:hAnsi="Times New Roman"/>
          <w:color w:val="000000"/>
        </w:rPr>
        <w:t xml:space="preserve">Parents/Guardians may file a “No Charging Extras” form with the office.  </w:t>
      </w:r>
      <w:r w:rsidRPr="00500288">
        <w:rPr>
          <w:rFonts w:ascii="Times New Roman" w:eastAsia="Times New Roman" w:hAnsi="Times New Roman"/>
          <w:color w:val="000000"/>
        </w:rPr>
        <w:t>All breakfast/lunch money is to be turned in or mailed to the office.</w:t>
      </w:r>
      <w:r w:rsidR="004B4DE2">
        <w:rPr>
          <w:rFonts w:ascii="Times New Roman" w:eastAsia="Times New Roman" w:hAnsi="Times New Roman"/>
          <w:color w:val="000000"/>
        </w:rPr>
        <w:t xml:space="preserve">  Please send cash payments in an envelope with the student (s) names on the front.</w:t>
      </w:r>
    </w:p>
    <w:p w:rsidR="00BF1233" w:rsidRDefault="00BF1233" w:rsidP="00BF1233">
      <w:pPr>
        <w:spacing w:after="0" w:line="240" w:lineRule="auto"/>
        <w:ind w:firstLine="720"/>
        <w:rPr>
          <w:rFonts w:ascii="Times New Roman" w:eastAsia="Times New Roman" w:hAnsi="Times New Roman"/>
          <w:color w:val="000000"/>
        </w:rPr>
      </w:pPr>
      <w:r w:rsidRPr="00D53848">
        <w:rPr>
          <w:rFonts w:ascii="Times New Roman" w:eastAsia="Times New Roman" w:hAnsi="Times New Roman"/>
          <w:color w:val="000000"/>
        </w:rPr>
        <w:t>Adult breakfast prices are $1.</w:t>
      </w:r>
      <w:r w:rsidR="004B4DE2">
        <w:rPr>
          <w:rFonts w:ascii="Times New Roman" w:eastAsia="Times New Roman" w:hAnsi="Times New Roman"/>
          <w:color w:val="000000"/>
        </w:rPr>
        <w:t>79</w:t>
      </w:r>
      <w:r w:rsidRPr="00D53848">
        <w:rPr>
          <w:rFonts w:ascii="Times New Roman" w:eastAsia="Times New Roman" w:hAnsi="Times New Roman"/>
          <w:color w:val="000000"/>
        </w:rPr>
        <w:t xml:space="preserve"> and lunch prices are $</w:t>
      </w:r>
      <w:r w:rsidR="004B4DE2">
        <w:rPr>
          <w:rFonts w:ascii="Times New Roman" w:eastAsia="Times New Roman" w:hAnsi="Times New Roman"/>
          <w:color w:val="000000"/>
        </w:rPr>
        <w:t>3.01</w:t>
      </w:r>
      <w:r w:rsidRPr="00D53848">
        <w:rPr>
          <w:rFonts w:ascii="Times New Roman" w:eastAsia="Times New Roman" w:hAnsi="Times New Roman"/>
          <w:color w:val="000000"/>
        </w:rPr>
        <w:t xml:space="preserve"> per tray.  Stu</w:t>
      </w:r>
      <w:r w:rsidRPr="00500288">
        <w:rPr>
          <w:rFonts w:ascii="Times New Roman" w:eastAsia="Times New Roman" w:hAnsi="Times New Roman"/>
          <w:color w:val="000000"/>
        </w:rPr>
        <w:t>dents will be required to pay meal charges on a bi-monthly basis.  Bills are sent home every two weeks</w:t>
      </w:r>
      <w:r w:rsidR="004B4DE2">
        <w:rPr>
          <w:rFonts w:ascii="Times New Roman" w:eastAsia="Times New Roman" w:hAnsi="Times New Roman"/>
          <w:color w:val="000000"/>
        </w:rPr>
        <w:t xml:space="preserve">.  </w:t>
      </w:r>
      <w:r w:rsidRPr="00500288">
        <w:rPr>
          <w:rFonts w:ascii="Times New Roman" w:eastAsia="Times New Roman" w:hAnsi="Times New Roman"/>
          <w:b/>
          <w:bCs/>
          <w:color w:val="000000"/>
          <w:u w:val="single"/>
        </w:rPr>
        <w:t>Due to new federal requirements, if</w:t>
      </w:r>
      <w:r>
        <w:rPr>
          <w:rFonts w:ascii="Times New Roman" w:eastAsia="Times New Roman" w:hAnsi="Times New Roman"/>
          <w:b/>
          <w:bCs/>
          <w:color w:val="000000"/>
          <w:u w:val="single"/>
        </w:rPr>
        <w:t xml:space="preserve"> meal charges reach the maximum </w:t>
      </w:r>
      <w:r w:rsidRPr="00500288">
        <w:rPr>
          <w:rFonts w:ascii="Times New Roman" w:eastAsia="Times New Roman" w:hAnsi="Times New Roman"/>
          <w:b/>
          <w:bCs/>
          <w:color w:val="000000"/>
          <w:u w:val="single"/>
        </w:rPr>
        <w:t>of $10.00 per student, the situation will be referred to the Board of Education for further action.</w:t>
      </w:r>
      <w:r w:rsidRPr="00500288">
        <w:rPr>
          <w:rFonts w:ascii="Times New Roman" w:eastAsia="Times New Roman" w:hAnsi="Times New Roman"/>
          <w:color w:val="000000"/>
        </w:rPr>
        <w:t xml:space="preserve">  This means you may want to consider paying for meals in advance in order to maintain a level below the $10.00 per student charge amount. </w:t>
      </w:r>
    </w:p>
    <w:p w:rsidR="00A26545" w:rsidRDefault="00A26545" w:rsidP="00A26545">
      <w:pPr>
        <w:spacing w:after="0" w:line="240" w:lineRule="auto"/>
        <w:rPr>
          <w:rFonts w:ascii="Times New Roman" w:eastAsia="Times New Roman" w:hAnsi="Times New Roman"/>
          <w:color w:val="000000"/>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A26545" w:rsidRPr="00A26545" w:rsidTr="00A26545">
        <w:trPr>
          <w:trHeight w:val="270"/>
          <w:tblCellSpacing w:w="0" w:type="dxa"/>
          <w:jc w:val="center"/>
        </w:trPr>
        <w:tc>
          <w:tcPr>
            <w:tcW w:w="11400" w:type="dxa"/>
            <w:vAlign w:val="center"/>
            <w:hideMark/>
          </w:tcPr>
          <w:p w:rsidR="00A26545" w:rsidRPr="00A26545" w:rsidRDefault="00A26545" w:rsidP="00A26545">
            <w:pPr>
              <w:spacing w:after="0" w:line="240" w:lineRule="auto"/>
              <w:jc w:val="center"/>
              <w:rPr>
                <w:rFonts w:ascii="Times New Roman" w:eastAsia="Times New Roman" w:hAnsi="Times New Roman"/>
                <w:b/>
                <w:bCs/>
                <w:caps/>
                <w:sz w:val="24"/>
                <w:szCs w:val="24"/>
                <w:u w:val="single"/>
              </w:rPr>
            </w:pPr>
            <w:r>
              <w:rPr>
                <w:rFonts w:ascii="Times New Roman" w:eastAsia="Times New Roman" w:hAnsi="Times New Roman"/>
                <w:b/>
                <w:bCs/>
                <w:caps/>
                <w:sz w:val="24"/>
                <w:szCs w:val="24"/>
                <w:u w:val="single"/>
              </w:rPr>
              <w:t xml:space="preserve">Policy 5550 </w:t>
            </w:r>
            <w:r w:rsidRPr="00A26545">
              <w:rPr>
                <w:rFonts w:ascii="Times New Roman" w:eastAsia="Times New Roman" w:hAnsi="Times New Roman"/>
                <w:b/>
                <w:bCs/>
                <w:caps/>
                <w:sz w:val="24"/>
                <w:szCs w:val="24"/>
                <w:u w:val="single"/>
              </w:rPr>
              <w:t>MEAL CHARGES</w:t>
            </w:r>
          </w:p>
        </w:tc>
      </w:tr>
      <w:tr w:rsidR="00A26545" w:rsidRPr="00A26545" w:rsidTr="00A26545">
        <w:trPr>
          <w:tblCellSpacing w:w="0" w:type="dxa"/>
          <w:jc w:val="center"/>
        </w:trPr>
        <w:tc>
          <w:tcPr>
            <w:tcW w:w="0" w:type="auto"/>
            <w:vAlign w:val="center"/>
            <w:hideMark/>
          </w:tcPr>
          <w:p w:rsidR="00A26545" w:rsidRPr="00A26545" w:rsidRDefault="00A26545" w:rsidP="00A26545">
            <w:pPr>
              <w:spacing w:after="0" w:line="240" w:lineRule="auto"/>
              <w:rPr>
                <w:rFonts w:ascii="Times New Roman" w:eastAsia="Times New Roman" w:hAnsi="Times New Roman"/>
                <w:sz w:val="24"/>
                <w:szCs w:val="24"/>
              </w:rPr>
            </w:pPr>
          </w:p>
        </w:tc>
      </w:tr>
      <w:tr w:rsidR="00A26545" w:rsidRPr="00A26545" w:rsidTr="00A26545">
        <w:trPr>
          <w:tblCellSpacing w:w="0" w:type="dxa"/>
          <w:jc w:val="center"/>
        </w:trPr>
        <w:tc>
          <w:tcPr>
            <w:tcW w:w="0" w:type="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A26545" w:rsidRPr="00A26545">
              <w:trPr>
                <w:tblCellSpacing w:w="0" w:type="dxa"/>
                <w:jc w:val="center"/>
              </w:trPr>
              <w:tc>
                <w:tcPr>
                  <w:tcW w:w="0" w:type="auto"/>
                  <w:gridSpan w:val="2"/>
                  <w:vAlign w:val="center"/>
                  <w:hideMark/>
                </w:tcPr>
                <w:p w:rsidR="00A26545" w:rsidRPr="00A26545" w:rsidRDefault="00A26545" w:rsidP="00A26545">
                  <w:pPr>
                    <w:spacing w:after="0" w:line="240" w:lineRule="auto"/>
                    <w:rPr>
                      <w:rFonts w:ascii="Times New Roman" w:eastAsia="Times New Roman" w:hAnsi="Times New Roman"/>
                      <w:b/>
                      <w:bCs/>
                      <w:sz w:val="24"/>
                      <w:szCs w:val="24"/>
                    </w:rPr>
                  </w:pPr>
                  <w:r w:rsidRPr="00A26545">
                    <w:rPr>
                      <w:rFonts w:ascii="Times New Roman" w:eastAsia="Times New Roman" w:hAnsi="Times New Roman"/>
                      <w:b/>
                      <w:bCs/>
                      <w:sz w:val="24"/>
                      <w:szCs w:val="24"/>
                    </w:rPr>
                    <w:t>Support Services</w:t>
                  </w:r>
                </w:p>
              </w:tc>
            </w:tr>
            <w:tr w:rsidR="00A26545" w:rsidRPr="00A26545">
              <w:trPr>
                <w:tblCellSpacing w:w="0" w:type="dxa"/>
                <w:jc w:val="center"/>
              </w:trPr>
              <w:tc>
                <w:tcPr>
                  <w:tcW w:w="600" w:type="dxa"/>
                  <w:vAlign w:val="center"/>
                  <w:hideMark/>
                </w:tcPr>
                <w:p w:rsidR="00A26545" w:rsidRPr="00A26545" w:rsidRDefault="00A26545" w:rsidP="00A26545">
                  <w:pPr>
                    <w:spacing w:after="0" w:line="240" w:lineRule="auto"/>
                    <w:rPr>
                      <w:rFonts w:ascii="Times New Roman" w:eastAsia="Times New Roman" w:hAnsi="Times New Roman"/>
                      <w:sz w:val="24"/>
                      <w:szCs w:val="24"/>
                    </w:rPr>
                  </w:pPr>
                </w:p>
              </w:tc>
              <w:tc>
                <w:tcPr>
                  <w:tcW w:w="10800" w:type="dxa"/>
                  <w:vAlign w:val="center"/>
                  <w:hideMark/>
                </w:tcPr>
                <w:p w:rsidR="00A26545" w:rsidRPr="00A26545" w:rsidRDefault="00A26545" w:rsidP="00A26545">
                  <w:pPr>
                    <w:spacing w:after="0" w:line="240" w:lineRule="auto"/>
                    <w:rPr>
                      <w:rFonts w:ascii="Times New Roman" w:eastAsia="Times New Roman" w:hAnsi="Times New Roman"/>
                      <w:b/>
                      <w:bCs/>
                      <w:sz w:val="24"/>
                      <w:szCs w:val="24"/>
                    </w:rPr>
                  </w:pPr>
                  <w:r w:rsidRPr="00A26545">
                    <w:rPr>
                      <w:rFonts w:ascii="Times New Roman" w:eastAsia="Times New Roman" w:hAnsi="Times New Roman"/>
                      <w:b/>
                      <w:bCs/>
                      <w:sz w:val="24"/>
                      <w:szCs w:val="24"/>
                    </w:rPr>
                    <w:t>Food Service Program</w:t>
                  </w:r>
                </w:p>
              </w:tc>
            </w:tr>
          </w:tbl>
          <w:p w:rsidR="00A26545" w:rsidRPr="00A26545" w:rsidRDefault="00A26545" w:rsidP="00A26545">
            <w:pPr>
              <w:spacing w:after="0" w:line="240" w:lineRule="auto"/>
              <w:rPr>
                <w:rFonts w:ascii="Times New Roman" w:eastAsia="Times New Roman" w:hAnsi="Times New Roman"/>
                <w:vanish/>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A26545" w:rsidRPr="00A26545">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A26545" w:rsidRPr="00A26545">
                    <w:trPr>
                      <w:tblCellSpacing w:w="0" w:type="dxa"/>
                    </w:trPr>
                    <w:tc>
                      <w:tcPr>
                        <w:tcW w:w="0" w:type="auto"/>
                        <w:vAlign w:val="center"/>
                        <w:hideMark/>
                      </w:tcPr>
                      <w:p w:rsidR="00A26545" w:rsidRPr="00A26545" w:rsidRDefault="00A26545" w:rsidP="00A26545">
                        <w:pPr>
                          <w:spacing w:after="0" w:line="240" w:lineRule="auto"/>
                          <w:rPr>
                            <w:rFonts w:ascii="Times New Roman" w:eastAsia="Times New Roman" w:hAnsi="Times New Roman"/>
                            <w:sz w:val="24"/>
                            <w:szCs w:val="24"/>
                          </w:rPr>
                        </w:pPr>
                        <w:r w:rsidRPr="00A26545">
                          <w:rPr>
                            <w:rFonts w:ascii="Times New Roman" w:eastAsia="Times New Roman" w:hAnsi="Times New Roman"/>
                            <w:sz w:val="24"/>
                            <w:szCs w:val="24"/>
                          </w:rPr>
                          <w:t> </w:t>
                        </w:r>
                      </w:p>
                    </w:tc>
                  </w:tr>
                  <w:tr w:rsidR="00A26545" w:rsidRPr="00A26545">
                    <w:trPr>
                      <w:tblCellSpacing w:w="0" w:type="dxa"/>
                    </w:trPr>
                    <w:tc>
                      <w:tcPr>
                        <w:tcW w:w="0" w:type="auto"/>
                        <w:vAlign w:val="center"/>
                        <w:hideMark/>
                      </w:tcPr>
                      <w:p w:rsidR="00A26545" w:rsidRPr="00A26545" w:rsidRDefault="00A26545" w:rsidP="00A26545">
                        <w:pPr>
                          <w:spacing w:after="240" w:line="240" w:lineRule="auto"/>
                          <w:jc w:val="both"/>
                          <w:rPr>
                            <w:rFonts w:ascii="Times New Roman" w:eastAsia="Times New Roman" w:hAnsi="Times New Roman"/>
                            <w:sz w:val="24"/>
                            <w:szCs w:val="24"/>
                          </w:rPr>
                        </w:pPr>
                        <w:r w:rsidRPr="00A26545">
                          <w:rPr>
                            <w:rFonts w:ascii="Times New Roman" w:eastAsia="Times New Roman" w:hAnsi="Times New Roman"/>
                            <w:b/>
                            <w:bCs/>
                            <w:sz w:val="24"/>
                            <w:szCs w:val="24"/>
                          </w:rPr>
                          <w:t>Purpose</w:t>
                        </w:r>
                      </w:p>
                      <w:p w:rsidR="00A26545" w:rsidRPr="00A26545" w:rsidRDefault="00A26545" w:rsidP="00A26545">
                        <w:pPr>
                          <w:spacing w:after="240"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The purpose of this policy is to maintain consistent meal account procedures throughout the District. Unpaid charges place a financial strain on District finances. The Food Service Department is responsible for maintaining food charge records and for notifying the District’s accounting department of outstanding balances.</w:t>
                        </w:r>
                      </w:p>
                      <w:p w:rsidR="00A26545" w:rsidRPr="00A26545" w:rsidRDefault="00A26545" w:rsidP="00A26545">
                        <w:pPr>
                          <w:spacing w:after="240" w:line="240" w:lineRule="auto"/>
                          <w:jc w:val="both"/>
                          <w:rPr>
                            <w:rFonts w:ascii="Times New Roman" w:eastAsia="Times New Roman" w:hAnsi="Times New Roman"/>
                            <w:sz w:val="24"/>
                            <w:szCs w:val="24"/>
                          </w:rPr>
                        </w:pPr>
                        <w:r w:rsidRPr="00A26545">
                          <w:rPr>
                            <w:rFonts w:ascii="Times New Roman" w:eastAsia="Times New Roman" w:hAnsi="Times New Roman"/>
                            <w:b/>
                            <w:bCs/>
                            <w:sz w:val="24"/>
                            <w:szCs w:val="24"/>
                          </w:rPr>
                          <w:t>Administration</w:t>
                        </w:r>
                      </w:p>
                      <w:p w:rsidR="00A26545" w:rsidRPr="00A26545" w:rsidRDefault="00A26545" w:rsidP="00A26545">
                        <w:pPr>
                          <w:numPr>
                            <w:ilvl w:val="0"/>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Student Groups:</w:t>
                        </w:r>
                      </w:p>
                      <w:p w:rsidR="00A26545" w:rsidRPr="00A26545" w:rsidRDefault="00A26545" w:rsidP="00A26545">
                        <w:pPr>
                          <w:numPr>
                            <w:ilvl w:val="1"/>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Elementary students will be allowed to charge a maximum of ten ($10.00) dollars.</w:t>
                        </w:r>
                      </w:p>
                      <w:p w:rsidR="00A26545" w:rsidRPr="00A26545" w:rsidRDefault="00A26545" w:rsidP="00A26545">
                        <w:pPr>
                          <w:numPr>
                            <w:ilvl w:val="2"/>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These meals will include only the menu items of the reimbursable meal.</w:t>
                        </w:r>
                      </w:p>
                      <w:p w:rsidR="00A26545" w:rsidRPr="00A26545" w:rsidRDefault="00A26545" w:rsidP="00A26545">
                        <w:pPr>
                          <w:numPr>
                            <w:ilvl w:val="2"/>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After the balance exceeds ten ($10.00) dollars, the student may be given a designated menu alternate.</w:t>
                        </w:r>
                      </w:p>
                      <w:p w:rsidR="00A26545" w:rsidRPr="00A26545" w:rsidRDefault="00A26545" w:rsidP="00A26545">
                        <w:pPr>
                          <w:numPr>
                            <w:ilvl w:val="1"/>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Middle School students will be allowed to charge a maximum of ten ($10.00) dollars.</w:t>
                        </w:r>
                        <w:r>
                          <w:rPr>
                            <w:rFonts w:ascii="Times New Roman" w:eastAsia="Times New Roman" w:hAnsi="Times New Roman"/>
                            <w:sz w:val="24"/>
                            <w:szCs w:val="24"/>
                          </w:rPr>
                          <w:t xml:space="preserve"> </w:t>
                        </w:r>
                        <w:r w:rsidRPr="00A26545">
                          <w:rPr>
                            <w:rFonts w:ascii="Times New Roman" w:eastAsia="Times New Roman" w:hAnsi="Times New Roman"/>
                            <w:sz w:val="24"/>
                            <w:szCs w:val="24"/>
                          </w:rPr>
                          <w:t>After this maximum has been met, no additional charges will be accepted.</w:t>
                        </w:r>
                      </w:p>
                      <w:p w:rsidR="00A26545" w:rsidRPr="00A26545" w:rsidRDefault="00A26545" w:rsidP="00A26545">
                        <w:pPr>
                          <w:numPr>
                            <w:ilvl w:val="1"/>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High School students will be allowed to charge one meal.</w:t>
                        </w:r>
                      </w:p>
                      <w:p w:rsidR="00A26545" w:rsidRPr="00A26545" w:rsidRDefault="00A26545" w:rsidP="00A26545">
                        <w:pPr>
                          <w:numPr>
                            <w:ilvl w:val="0"/>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No charges will be allowed for ala carte foods and beverages.</w:t>
                        </w:r>
                      </w:p>
                      <w:p w:rsidR="00A26545" w:rsidRPr="00A26545" w:rsidRDefault="00A26545" w:rsidP="00A26545">
                        <w:pPr>
                          <w:numPr>
                            <w:ilvl w:val="0"/>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Parents/guardians of students with negative balances will be contacted electronically, by correspondence, by phone call by the District Accounting Office, or by the Food Service Department.</w:t>
                        </w:r>
                      </w:p>
                      <w:p w:rsidR="00A26545" w:rsidRPr="00A26545" w:rsidRDefault="00A26545" w:rsidP="00A26545">
                        <w:pPr>
                          <w:numPr>
                            <w:ilvl w:val="0"/>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On May 15 annually all charging will be cut off.</w:t>
                        </w:r>
                      </w:p>
                      <w:p w:rsidR="00A26545" w:rsidRPr="00A26545" w:rsidRDefault="00A26545" w:rsidP="00A26545">
                        <w:pPr>
                          <w:numPr>
                            <w:ilvl w:val="1"/>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Parents/guardians will be sent a written request for “payment in full.”</w:t>
                        </w:r>
                      </w:p>
                      <w:p w:rsidR="00A26545" w:rsidRPr="00A26545" w:rsidRDefault="00A26545" w:rsidP="00A26545">
                        <w:pPr>
                          <w:numPr>
                            <w:ilvl w:val="1"/>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All charges not paid before the end of the school year will be carried forward into the next school year.</w:t>
                        </w:r>
                      </w:p>
                      <w:p w:rsidR="00A26545" w:rsidRPr="00A26545" w:rsidRDefault="00A26545" w:rsidP="00A26545">
                        <w:pPr>
                          <w:numPr>
                            <w:ilvl w:val="1"/>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Graduating seniors must pay all charges in full.</w:t>
                        </w:r>
                        <w:r>
                          <w:rPr>
                            <w:rFonts w:ascii="Times New Roman" w:eastAsia="Times New Roman" w:hAnsi="Times New Roman"/>
                            <w:sz w:val="24"/>
                            <w:szCs w:val="24"/>
                          </w:rPr>
                          <w:t xml:space="preserve"> </w:t>
                        </w:r>
                        <w:r w:rsidRPr="00A26545">
                          <w:rPr>
                            <w:rFonts w:ascii="Times New Roman" w:eastAsia="Times New Roman" w:hAnsi="Times New Roman"/>
                            <w:sz w:val="24"/>
                            <w:szCs w:val="24"/>
                          </w:rPr>
                          <w:t>Failure to do so may result in the delinquent student being denied participation in graduation ceremonies.</w:t>
                        </w:r>
                      </w:p>
                      <w:p w:rsidR="00A26545" w:rsidRPr="00A26545" w:rsidRDefault="00A26545" w:rsidP="00A26545">
                        <w:pPr>
                          <w:numPr>
                            <w:ilvl w:val="0"/>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If a financial hardship is suspected, families will be encouraged to apply for free/reduced meals at any time during the school year.</w:t>
                        </w:r>
                      </w:p>
                      <w:p w:rsidR="00A26545" w:rsidRPr="00A26545" w:rsidRDefault="00A26545" w:rsidP="00A26545">
                        <w:pPr>
                          <w:numPr>
                            <w:ilvl w:val="0"/>
                            <w:numId w:val="43"/>
                          </w:numPr>
                          <w:spacing w:before="100" w:beforeAutospacing="1" w:after="100" w:afterAutospacing="1"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 xml:space="preserve">Each building principal will send a letter to all parents on or before the first day of school notifying them of </w:t>
                        </w:r>
                        <w:r w:rsidRPr="00A26545">
                          <w:rPr>
                            <w:rFonts w:ascii="Times New Roman" w:eastAsia="Times New Roman" w:hAnsi="Times New Roman"/>
                            <w:sz w:val="24"/>
                            <w:szCs w:val="24"/>
                          </w:rPr>
                          <w:lastRenderedPageBreak/>
                          <w:t>the requirements of this policy. This policy will also be published on the District’s website.</w:t>
                        </w:r>
                      </w:p>
                      <w:p w:rsidR="00A26545" w:rsidRPr="00A26545" w:rsidRDefault="00A26545" w:rsidP="00A26545">
                        <w:pPr>
                          <w:spacing w:after="240" w:line="240" w:lineRule="auto"/>
                          <w:jc w:val="both"/>
                          <w:rPr>
                            <w:rFonts w:ascii="Times New Roman" w:eastAsia="Times New Roman" w:hAnsi="Times New Roman"/>
                            <w:sz w:val="24"/>
                            <w:szCs w:val="24"/>
                          </w:rPr>
                        </w:pPr>
                        <w:r w:rsidRPr="00A26545">
                          <w:rPr>
                            <w:rFonts w:ascii="Times New Roman" w:eastAsia="Times New Roman" w:hAnsi="Times New Roman"/>
                            <w:b/>
                            <w:bCs/>
                            <w:sz w:val="24"/>
                            <w:szCs w:val="24"/>
                          </w:rPr>
                          <w:t>Discrimination Clause</w:t>
                        </w:r>
                      </w:p>
                      <w:p w:rsidR="00C91B52" w:rsidRPr="00473237" w:rsidRDefault="00C91B52" w:rsidP="00C91B52">
                        <w:pPr>
                          <w:overflowPunct w:val="0"/>
                          <w:autoSpaceDE w:val="0"/>
                          <w:autoSpaceDN w:val="0"/>
                          <w:adjustRightInd w:val="0"/>
                          <w:spacing w:after="0" w:line="240" w:lineRule="auto"/>
                          <w:textAlignment w:val="baseline"/>
                          <w:rPr>
                            <w:rFonts w:ascii="Cambria" w:eastAsia="Times New Roman" w:hAnsi="Cambria"/>
                            <w:b/>
                            <w:sz w:val="18"/>
                            <w:szCs w:val="18"/>
                          </w:rPr>
                        </w:pPr>
                        <w:r w:rsidRPr="00473237">
                          <w:rPr>
                            <w:rFonts w:ascii="Cambria" w:eastAsia="Times New Roman" w:hAnsi="Cambria" w:cs="Arial"/>
                            <w:b/>
                            <w:bCs/>
                            <w:sz w:val="18"/>
                            <w:szCs w:val="18"/>
                            <w:u w:val="single"/>
                          </w:rPr>
                          <w:t>20</w:t>
                        </w:r>
                        <w:r>
                          <w:rPr>
                            <w:rFonts w:ascii="Cambria" w:eastAsia="Times New Roman" w:hAnsi="Cambria" w:cs="Arial"/>
                            <w:b/>
                            <w:bCs/>
                            <w:sz w:val="18"/>
                            <w:szCs w:val="18"/>
                            <w:u w:val="single"/>
                          </w:rPr>
                          <w:t xml:space="preserve">20-2021 </w:t>
                        </w:r>
                        <w:r w:rsidRPr="00473237">
                          <w:rPr>
                            <w:rFonts w:ascii="Cambria" w:eastAsia="Times New Roman" w:hAnsi="Cambria" w:cs="Arial"/>
                            <w:b/>
                            <w:bCs/>
                            <w:sz w:val="18"/>
                            <w:szCs w:val="18"/>
                            <w:u w:val="single"/>
                          </w:rPr>
                          <w:t xml:space="preserve">**USDA Non-discrimination Statement:  </w:t>
                        </w:r>
                        <w:r w:rsidRPr="00473237">
                          <w:rPr>
                            <w:rFonts w:ascii="Cambria" w:eastAsia="Times New Roman" w:hAnsi="Cambria"/>
                            <w:b/>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C91B52" w:rsidRPr="00473237" w:rsidRDefault="00C91B52" w:rsidP="00C91B52">
                        <w:pPr>
                          <w:overflowPunct w:val="0"/>
                          <w:autoSpaceDE w:val="0"/>
                          <w:autoSpaceDN w:val="0"/>
                          <w:adjustRightInd w:val="0"/>
                          <w:spacing w:after="0" w:line="240" w:lineRule="auto"/>
                          <w:ind w:firstLine="720"/>
                          <w:textAlignment w:val="baseline"/>
                          <w:rPr>
                            <w:rFonts w:ascii="Cambria" w:eastAsia="Times New Roman" w:hAnsi="Cambria"/>
                            <w:b/>
                            <w:sz w:val="18"/>
                            <w:szCs w:val="18"/>
                          </w:rPr>
                        </w:pPr>
                        <w:r w:rsidRPr="00473237">
                          <w:rPr>
                            <w:rFonts w:ascii="Cambria" w:eastAsia="Times New Roman" w:hAnsi="Cambria"/>
                            <w:b/>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473237">
                          <w:rPr>
                            <w:rFonts w:ascii="Cambria" w:eastAsia="Times New Roman" w:hAnsi="Cambria"/>
                            <w:b/>
                            <w:color w:val="003300"/>
                            <w:sz w:val="18"/>
                            <w:szCs w:val="18"/>
                          </w:rPr>
                          <w:t xml:space="preserve"> </w:t>
                        </w:r>
                        <w:r w:rsidRPr="00473237">
                          <w:rPr>
                            <w:rFonts w:ascii="Cambria" w:eastAsia="Times New Roman" w:hAnsi="Cambria"/>
                            <w:b/>
                            <w:sz w:val="18"/>
                            <w:szCs w:val="18"/>
                          </w:rPr>
                          <w:t>contact USDA through the Federal Relay Service at (800) 877-8339. Additionally, program information may be made available in languages other than English.</w:t>
                        </w:r>
                      </w:p>
                      <w:p w:rsidR="00A26545" w:rsidRPr="00C91B52" w:rsidRDefault="00C91B52" w:rsidP="00C91B52">
                        <w:pPr>
                          <w:overflowPunct w:val="0"/>
                          <w:autoSpaceDE w:val="0"/>
                          <w:autoSpaceDN w:val="0"/>
                          <w:adjustRightInd w:val="0"/>
                          <w:spacing w:after="0" w:line="240" w:lineRule="auto"/>
                          <w:ind w:firstLine="720"/>
                          <w:textAlignment w:val="baseline"/>
                          <w:rPr>
                            <w:rFonts w:ascii="Cambria" w:eastAsia="Times New Roman" w:hAnsi="Cambria"/>
                            <w:b/>
                            <w:color w:val="003300"/>
                            <w:sz w:val="18"/>
                            <w:szCs w:val="18"/>
                          </w:rPr>
                        </w:pPr>
                        <w:r w:rsidRPr="00473237">
                          <w:rPr>
                            <w:rFonts w:ascii="Cambria" w:eastAsia="Times New Roman" w:hAnsi="Cambria"/>
                            <w:b/>
                            <w:sz w:val="18"/>
                            <w:szCs w:val="18"/>
                          </w:rPr>
                          <w:t>To file a program complaint of discrimination, complete the USDA Program Discrimination</w:t>
                        </w:r>
                        <w:r w:rsidRPr="00473237">
                          <w:rPr>
                            <w:rFonts w:ascii="Cambria" w:eastAsia="Times New Roman" w:hAnsi="Cambria"/>
                            <w:b/>
                            <w:color w:val="003300"/>
                            <w:sz w:val="18"/>
                            <w:szCs w:val="18"/>
                          </w:rPr>
                          <w:t xml:space="preserve"> </w:t>
                        </w:r>
                        <w:r w:rsidRPr="00473237">
                          <w:rPr>
                            <w:rFonts w:ascii="Cambria" w:eastAsia="Times New Roman" w:hAnsi="Cambria"/>
                            <w:b/>
                            <w:sz w:val="18"/>
                            <w:szCs w:val="18"/>
                          </w:rPr>
                          <w:t>Complaint Form, (AD-3027) found online at:</w:t>
                        </w:r>
                        <w:r w:rsidRPr="00473237">
                          <w:rPr>
                            <w:rFonts w:ascii="Cambria" w:eastAsia="Times New Roman" w:hAnsi="Cambria"/>
                            <w:b/>
                            <w:color w:val="003300"/>
                            <w:sz w:val="18"/>
                            <w:szCs w:val="18"/>
                          </w:rPr>
                          <w:t xml:space="preserve"> </w:t>
                        </w:r>
                        <w:hyperlink r:id="rId11" w:history="1">
                          <w:r w:rsidRPr="00473237">
                            <w:rPr>
                              <w:rFonts w:ascii="Cambria" w:eastAsia="Times New Roman" w:hAnsi="Cambria"/>
                              <w:b/>
                              <w:color w:val="0000FF"/>
                              <w:sz w:val="18"/>
                              <w:szCs w:val="18"/>
                              <w:u w:val="single"/>
                            </w:rPr>
                            <w:t>http://www.ascr.usda.gov/complaint_filing_cust.html</w:t>
                          </w:r>
                        </w:hyperlink>
                        <w:r w:rsidRPr="00473237">
                          <w:rPr>
                            <w:rFonts w:ascii="Cambria" w:eastAsia="Times New Roman" w:hAnsi="Cambria"/>
                            <w:b/>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A26545" w:rsidRPr="00473237" w:rsidRDefault="00A26545" w:rsidP="00A26545">
                        <w:pPr>
                          <w:overflowPunct w:val="0"/>
                          <w:autoSpaceDE w:val="0"/>
                          <w:autoSpaceDN w:val="0"/>
                          <w:adjustRightInd w:val="0"/>
                          <w:spacing w:after="0" w:line="240" w:lineRule="auto"/>
                          <w:ind w:firstLine="720"/>
                          <w:textAlignment w:val="baseline"/>
                          <w:rPr>
                            <w:rFonts w:ascii="Cambria" w:eastAsia="Times New Roman" w:hAnsi="Cambria"/>
                            <w:b/>
                            <w:sz w:val="18"/>
                            <w:szCs w:val="18"/>
                          </w:rPr>
                        </w:pPr>
                        <w:r w:rsidRPr="00473237">
                          <w:rPr>
                            <w:rFonts w:ascii="Cambria" w:eastAsia="Times New Roman" w:hAnsi="Cambria"/>
                            <w:b/>
                            <w:sz w:val="18"/>
                            <w:szCs w:val="18"/>
                          </w:rPr>
                          <w:t xml:space="preserve">(1)      mail: U.S. Department of Agriculture </w:t>
                        </w:r>
                        <w:r w:rsidRPr="00473237">
                          <w:rPr>
                            <w:rFonts w:ascii="Cambria" w:eastAsia="Times New Roman" w:hAnsi="Cambria"/>
                            <w:b/>
                            <w:sz w:val="18"/>
                            <w:szCs w:val="18"/>
                          </w:rPr>
                          <w:tab/>
                        </w:r>
                        <w:r w:rsidRPr="00473237">
                          <w:rPr>
                            <w:rFonts w:ascii="Cambria" w:eastAsia="Times New Roman" w:hAnsi="Cambria"/>
                            <w:b/>
                            <w:sz w:val="18"/>
                            <w:szCs w:val="18"/>
                          </w:rPr>
                          <w:tab/>
                        </w:r>
                        <w:r w:rsidRPr="00473237">
                          <w:rPr>
                            <w:rFonts w:ascii="Cambria" w:eastAsia="Times New Roman" w:hAnsi="Cambria"/>
                            <w:b/>
                            <w:sz w:val="18"/>
                            <w:szCs w:val="18"/>
                          </w:rPr>
                          <w:tab/>
                        </w:r>
                        <w:r w:rsidRPr="00473237">
                          <w:rPr>
                            <w:rFonts w:ascii="Cambria" w:eastAsia="Times New Roman" w:hAnsi="Cambria"/>
                            <w:b/>
                            <w:sz w:val="18"/>
                            <w:szCs w:val="18"/>
                          </w:rPr>
                          <w:tab/>
                        </w:r>
                        <w:r w:rsidRPr="00473237">
                          <w:rPr>
                            <w:rFonts w:ascii="Cambria" w:eastAsia="Times New Roman" w:hAnsi="Cambria"/>
                            <w:b/>
                            <w:sz w:val="18"/>
                            <w:szCs w:val="18"/>
                          </w:rPr>
                          <w:tab/>
                          <w:t xml:space="preserve">(2)      fax: (202) 690-7442; or </w:t>
                        </w:r>
                        <w:r w:rsidRPr="00473237">
                          <w:rPr>
                            <w:rFonts w:ascii="Cambria" w:eastAsia="Times New Roman" w:hAnsi="Cambria"/>
                            <w:b/>
                            <w:sz w:val="18"/>
                            <w:szCs w:val="18"/>
                          </w:rPr>
                          <w:tab/>
                        </w:r>
                      </w:p>
                      <w:p w:rsidR="00A26545" w:rsidRPr="00473237" w:rsidRDefault="00A26545" w:rsidP="00A26545">
                        <w:pPr>
                          <w:overflowPunct w:val="0"/>
                          <w:autoSpaceDE w:val="0"/>
                          <w:autoSpaceDN w:val="0"/>
                          <w:adjustRightInd w:val="0"/>
                          <w:spacing w:after="0" w:line="240" w:lineRule="auto"/>
                          <w:ind w:left="720"/>
                          <w:textAlignment w:val="baseline"/>
                          <w:rPr>
                            <w:rFonts w:ascii="Cambria" w:eastAsia="Times New Roman" w:hAnsi="Cambria"/>
                            <w:b/>
                            <w:sz w:val="18"/>
                            <w:szCs w:val="18"/>
                          </w:rPr>
                        </w:pPr>
                        <w:r w:rsidRPr="00473237">
                          <w:rPr>
                            <w:rFonts w:ascii="Cambria" w:eastAsia="Times New Roman" w:hAnsi="Cambria"/>
                            <w:b/>
                            <w:sz w:val="18"/>
                            <w:szCs w:val="18"/>
                          </w:rPr>
                          <w:t xml:space="preserve">  </w:t>
                        </w:r>
                        <w:r w:rsidRPr="00473237">
                          <w:rPr>
                            <w:rFonts w:ascii="Cambria" w:eastAsia="Times New Roman" w:hAnsi="Cambria"/>
                            <w:b/>
                            <w:sz w:val="18"/>
                            <w:szCs w:val="18"/>
                          </w:rPr>
                          <w:tab/>
                          <w:t xml:space="preserve">      Office of the Assistant Secretary for Civil Rights</w:t>
                        </w:r>
                      </w:p>
                      <w:p w:rsidR="00A26545" w:rsidRPr="00473237" w:rsidRDefault="00A26545" w:rsidP="00A26545">
                        <w:pPr>
                          <w:overflowPunct w:val="0"/>
                          <w:autoSpaceDE w:val="0"/>
                          <w:autoSpaceDN w:val="0"/>
                          <w:adjustRightInd w:val="0"/>
                          <w:spacing w:after="0" w:line="240" w:lineRule="auto"/>
                          <w:textAlignment w:val="baseline"/>
                          <w:rPr>
                            <w:rFonts w:ascii="Cambria" w:eastAsia="Times New Roman" w:hAnsi="Cambria"/>
                            <w:b/>
                            <w:sz w:val="18"/>
                            <w:szCs w:val="18"/>
                          </w:rPr>
                        </w:pPr>
                        <w:r w:rsidRPr="00473237">
                          <w:rPr>
                            <w:rFonts w:ascii="Cambria" w:eastAsia="Times New Roman" w:hAnsi="Cambria"/>
                            <w:b/>
                            <w:sz w:val="18"/>
                            <w:szCs w:val="18"/>
                          </w:rPr>
                          <w:t xml:space="preserve"> </w:t>
                        </w:r>
                        <w:r w:rsidRPr="00473237">
                          <w:rPr>
                            <w:rFonts w:ascii="Cambria" w:eastAsia="Times New Roman" w:hAnsi="Cambria"/>
                            <w:b/>
                            <w:sz w:val="18"/>
                            <w:szCs w:val="18"/>
                          </w:rPr>
                          <w:tab/>
                        </w:r>
                        <w:r w:rsidRPr="00473237">
                          <w:rPr>
                            <w:rFonts w:ascii="Cambria" w:eastAsia="Times New Roman" w:hAnsi="Cambria"/>
                            <w:b/>
                            <w:sz w:val="18"/>
                            <w:szCs w:val="18"/>
                          </w:rPr>
                          <w:tab/>
                          <w:t xml:space="preserve">      1400 Independence Avenue, SW</w:t>
                        </w:r>
                        <w:r w:rsidRPr="00473237">
                          <w:rPr>
                            <w:rFonts w:ascii="Cambria" w:eastAsia="Times New Roman" w:hAnsi="Cambria"/>
                            <w:b/>
                            <w:sz w:val="18"/>
                            <w:szCs w:val="18"/>
                          </w:rPr>
                          <w:tab/>
                        </w:r>
                        <w:r w:rsidRPr="00473237">
                          <w:rPr>
                            <w:rFonts w:ascii="Cambria" w:eastAsia="Times New Roman" w:hAnsi="Cambria"/>
                            <w:b/>
                            <w:sz w:val="18"/>
                            <w:szCs w:val="18"/>
                          </w:rPr>
                          <w:tab/>
                        </w:r>
                        <w:r w:rsidRPr="00473237">
                          <w:rPr>
                            <w:rFonts w:ascii="Cambria" w:eastAsia="Times New Roman" w:hAnsi="Cambria"/>
                            <w:b/>
                            <w:sz w:val="18"/>
                            <w:szCs w:val="18"/>
                          </w:rPr>
                          <w:tab/>
                        </w:r>
                        <w:r w:rsidRPr="00473237">
                          <w:rPr>
                            <w:rFonts w:ascii="Cambria" w:eastAsia="Times New Roman" w:hAnsi="Cambria"/>
                            <w:b/>
                            <w:sz w:val="18"/>
                            <w:szCs w:val="18"/>
                          </w:rPr>
                          <w:tab/>
                          <w:t xml:space="preserve">(3)      email: </w:t>
                        </w:r>
                        <w:hyperlink r:id="rId12" w:history="1">
                          <w:r w:rsidRPr="00473237">
                            <w:rPr>
                              <w:rFonts w:ascii="Cambria" w:eastAsia="Times New Roman" w:hAnsi="Cambria"/>
                              <w:b/>
                              <w:color w:val="0000FF"/>
                              <w:sz w:val="18"/>
                              <w:szCs w:val="18"/>
                              <w:u w:val="single"/>
                            </w:rPr>
                            <w:t>program.intake@usda.gov</w:t>
                          </w:r>
                        </w:hyperlink>
                        <w:r w:rsidRPr="00473237">
                          <w:rPr>
                            <w:rFonts w:ascii="Cambria" w:eastAsia="Times New Roman" w:hAnsi="Cambria"/>
                            <w:b/>
                            <w:sz w:val="18"/>
                            <w:szCs w:val="18"/>
                          </w:rPr>
                          <w:t>.</w:t>
                        </w:r>
                      </w:p>
                      <w:p w:rsidR="00A26545" w:rsidRDefault="00A26545" w:rsidP="00C91B52">
                        <w:pPr>
                          <w:overflowPunct w:val="0"/>
                          <w:autoSpaceDE w:val="0"/>
                          <w:autoSpaceDN w:val="0"/>
                          <w:adjustRightInd w:val="0"/>
                          <w:spacing w:after="0" w:line="240" w:lineRule="auto"/>
                          <w:ind w:left="720" w:firstLine="720"/>
                          <w:textAlignment w:val="baseline"/>
                          <w:rPr>
                            <w:rFonts w:ascii="Cambria" w:eastAsia="Times New Roman" w:hAnsi="Cambria"/>
                            <w:b/>
                            <w:sz w:val="18"/>
                            <w:szCs w:val="18"/>
                          </w:rPr>
                        </w:pPr>
                        <w:r w:rsidRPr="00473237">
                          <w:rPr>
                            <w:rFonts w:ascii="Cambria" w:eastAsia="Times New Roman" w:hAnsi="Cambria"/>
                            <w:b/>
                            <w:sz w:val="18"/>
                            <w:szCs w:val="18"/>
                          </w:rPr>
                          <w:t xml:space="preserve">       </w:t>
                        </w:r>
                        <w:r w:rsidR="00C91B52">
                          <w:rPr>
                            <w:rFonts w:ascii="Cambria" w:eastAsia="Times New Roman" w:hAnsi="Cambria"/>
                            <w:b/>
                            <w:sz w:val="18"/>
                            <w:szCs w:val="18"/>
                          </w:rPr>
                          <w:t>Washington, D.C. 20250-9410;</w:t>
                        </w:r>
                        <w:r w:rsidR="00C91B52">
                          <w:rPr>
                            <w:rFonts w:ascii="Cambria" w:eastAsia="Times New Roman" w:hAnsi="Cambria"/>
                            <w:b/>
                            <w:sz w:val="18"/>
                            <w:szCs w:val="18"/>
                          </w:rPr>
                          <w:tab/>
                        </w:r>
                        <w:r w:rsidR="00C91B52">
                          <w:rPr>
                            <w:rFonts w:ascii="Cambria" w:eastAsia="Times New Roman" w:hAnsi="Cambria"/>
                            <w:b/>
                            <w:sz w:val="18"/>
                            <w:szCs w:val="18"/>
                          </w:rPr>
                          <w:tab/>
                        </w:r>
                      </w:p>
                      <w:p w:rsidR="00C91B52" w:rsidRDefault="00C91B52" w:rsidP="00C91B52">
                        <w:pPr>
                          <w:overflowPunct w:val="0"/>
                          <w:autoSpaceDE w:val="0"/>
                          <w:autoSpaceDN w:val="0"/>
                          <w:adjustRightInd w:val="0"/>
                          <w:spacing w:after="0" w:line="240" w:lineRule="auto"/>
                          <w:ind w:left="720" w:firstLine="720"/>
                          <w:textAlignment w:val="baseline"/>
                          <w:rPr>
                            <w:rFonts w:ascii="Times New Roman" w:eastAsia="Times New Roman" w:hAnsi="Times New Roman"/>
                            <w:sz w:val="24"/>
                            <w:szCs w:val="24"/>
                          </w:rPr>
                        </w:pPr>
                      </w:p>
                      <w:p w:rsidR="00A26545" w:rsidRPr="00A26545" w:rsidRDefault="00A26545" w:rsidP="00A26545">
                        <w:pPr>
                          <w:spacing w:after="240" w:line="240" w:lineRule="auto"/>
                          <w:jc w:val="both"/>
                          <w:rPr>
                            <w:rFonts w:ascii="Times New Roman" w:eastAsia="Times New Roman" w:hAnsi="Times New Roman"/>
                            <w:sz w:val="24"/>
                            <w:szCs w:val="24"/>
                          </w:rPr>
                        </w:pPr>
                        <w:r w:rsidRPr="00A26545">
                          <w:rPr>
                            <w:rFonts w:ascii="Times New Roman" w:eastAsia="Times New Roman" w:hAnsi="Times New Roman"/>
                            <w:sz w:val="24"/>
                            <w:szCs w:val="24"/>
                          </w:rPr>
                          <w:t>This institution is an equal opportunity provider.</w:t>
                        </w:r>
                      </w:p>
                    </w:tc>
                  </w:tr>
                </w:tbl>
                <w:p w:rsidR="00A26545" w:rsidRPr="00A26545" w:rsidRDefault="00A26545" w:rsidP="00A26545">
                  <w:pPr>
                    <w:spacing w:after="0" w:line="240" w:lineRule="auto"/>
                    <w:rPr>
                      <w:rFonts w:ascii="Times New Roman" w:eastAsia="Times New Roman" w:hAnsi="Times New Roman"/>
                      <w:sz w:val="24"/>
                      <w:szCs w:val="24"/>
                    </w:rPr>
                  </w:pPr>
                </w:p>
              </w:tc>
            </w:tr>
          </w:tbl>
          <w:p w:rsidR="00A26545" w:rsidRPr="00A26545" w:rsidRDefault="00A26545" w:rsidP="00A26545">
            <w:pPr>
              <w:spacing w:after="0" w:line="240" w:lineRule="auto"/>
              <w:rPr>
                <w:rFonts w:ascii="Times New Roman" w:eastAsia="Times New Roman" w:hAnsi="Times New Roman"/>
                <w:sz w:val="24"/>
                <w:szCs w:val="24"/>
              </w:rPr>
            </w:pPr>
          </w:p>
        </w:tc>
      </w:tr>
    </w:tbl>
    <w:p w:rsidR="00A26545" w:rsidRDefault="00A26545" w:rsidP="00A26545">
      <w:pPr>
        <w:spacing w:after="0" w:line="240" w:lineRule="auto"/>
        <w:rPr>
          <w:rFonts w:ascii="Times New Roman" w:eastAsia="Times New Roman" w:hAnsi="Times New Roman"/>
          <w:color w:val="000000"/>
        </w:rPr>
      </w:pPr>
    </w:p>
    <w:p w:rsidR="004C600F" w:rsidRPr="004C600F" w:rsidRDefault="004C600F" w:rsidP="00A26545">
      <w:pPr>
        <w:spacing w:after="0" w:line="240" w:lineRule="auto"/>
        <w:rPr>
          <w:rFonts w:ascii="Times New Roman" w:eastAsia="Times New Roman" w:hAnsi="Times New Roman"/>
          <w:sz w:val="24"/>
          <w:szCs w:val="24"/>
        </w:rPr>
      </w:pPr>
      <w:r w:rsidRPr="004C600F">
        <w:rPr>
          <w:rFonts w:ascii="Times New Roman" w:eastAsia="Times New Roman" w:hAnsi="Times New Roman"/>
          <w:color w:val="000000"/>
        </w:rPr>
        <w:t>The Hardeman R-10 School District’s most current Wellness Plan and Food Safety Plan may be viewed on the school web site at www.hardemanschool.com.</w:t>
      </w:r>
    </w:p>
    <w:p w:rsidR="00EB55AA" w:rsidRPr="00847371" w:rsidRDefault="00EB55AA"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DISCIPLINE POLICY AND CODE OF CONDUCT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Philosophy</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our new rewards program will then be implemented. School discipline philosophies and programs are enforced to protect the rights of all.  Please note-there are times when certain infractions are too severe to implement the ideas and philosophies of Love and Logic and our student management system, therefore the administration will administer appropriate discipline techniques when/as needed.</w:t>
      </w:r>
    </w:p>
    <w:p w:rsidR="00847371" w:rsidRPr="00847371" w:rsidRDefault="00847371" w:rsidP="0025117B">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Discipline Plan</w:t>
      </w:r>
      <w:r w:rsidRPr="00847371">
        <w:rPr>
          <w:rFonts w:ascii="Times New Roman" w:eastAsia="Times New Roman" w:hAnsi="Times New Roman"/>
          <w:b/>
          <w:bCs/>
          <w:color w:val="000000"/>
          <w:u w:val="single"/>
        </w:rPr>
        <w:tab/>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 xml:space="preserve">The pupils’ management plans that are adopted by Hardeman R-10 School District for students grades preschool through third are known as the Love and Logic philosophy and a rewards system created by the Hardeman staff  that incorporates turning work in on time, following procedures, meeting and exceeding classroom expectations, along with other opportunities.    When students meet these expectations, they will have the opportunity to take part in a  variety of things such as rewards trips, field trips,  being able to wear a hat or bring electronics on the last day of the week, as well as other opportunities.   Our philosophy is </w:t>
      </w:r>
      <w:r w:rsidRPr="00847371">
        <w:rPr>
          <w:rFonts w:ascii="Times New Roman" w:eastAsia="Times New Roman" w:hAnsi="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847371">
        <w:rPr>
          <w:rFonts w:ascii="Times New Roman" w:eastAsia="Times New Roman" w:hAnsi="Times New Roman"/>
          <w:b/>
          <w:bCs/>
          <w:color w:val="000000"/>
        </w:rPr>
        <w:t xml:space="preserve"> </w:t>
      </w:r>
    </w:p>
    <w:p w:rsidR="00847371" w:rsidRPr="00847371" w:rsidRDefault="00847371" w:rsidP="00FD7701">
      <w:pPr>
        <w:spacing w:before="280" w:after="280" w:line="240" w:lineRule="auto"/>
        <w:ind w:firstLine="360"/>
        <w:rPr>
          <w:rFonts w:ascii="Times New Roman" w:eastAsia="Times New Roman" w:hAnsi="Times New Roman"/>
          <w:sz w:val="24"/>
          <w:szCs w:val="24"/>
        </w:rPr>
      </w:pPr>
      <w:r w:rsidRPr="00847371">
        <w:rPr>
          <w:rFonts w:ascii="Times New Roman" w:eastAsia="Times New Roman" w:hAnsi="Times New Roman"/>
          <w:b/>
          <w:bCs/>
          <w:color w:val="000000"/>
          <w:sz w:val="24"/>
          <w:szCs w:val="24"/>
        </w:rPr>
        <w:t xml:space="preserve">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lastRenderedPageBreak/>
        <w:t xml:space="preserve">Teachers and staff members smiling and talking one on one with students in a calm, caring manner. They will be listening and trying to get beneath the hurt to the heart of each concern.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Class meetings where shared decision-making takes place. </w:t>
      </w:r>
    </w:p>
    <w:p w:rsidR="0025117B" w:rsidRPr="0025117B" w:rsidRDefault="00847371" w:rsidP="0025117B">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Teachers offering more choices in the classroom.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taking ownership of their problems.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Teachers providing students with grace and accountability.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thinking and writing about their choices in a quiet area known as a Safe Spot to regain control of themselves.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being provided the opportunity to go to a Buddy Room to gain control of their emotions.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being provided the opportunity to go to Recovery Area or isolation until they are able to be safe and productive.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being provided with the opportunity to attend school in an alternative classroom placement until they are able to be in control of themselves in a regular classroom placement.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Teachers and students developing plans together.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Teachers meeting with students to visualize the way they will handle a problem situation (Triage).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Teachers forming partnerships with parents. Communicating often regarding the student's plans. </w:t>
      </w:r>
    </w:p>
    <w:p w:rsidR="00847371" w:rsidRPr="00847371" w:rsidRDefault="00847371" w:rsidP="00847371">
      <w:pPr>
        <w:numPr>
          <w:ilvl w:val="0"/>
          <w:numId w:val="12"/>
        </w:numPr>
        <w:spacing w:after="28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with more confidence and increased self-esteem.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sz w:val="24"/>
          <w:szCs w:val="24"/>
        </w:rPr>
        <w:t>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Students will also be expected to participate in all school related functions and programs in which they are being evaluated on their 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ISS.  </w:t>
      </w:r>
      <w:r w:rsidRPr="00847371">
        <w:rPr>
          <w:rFonts w:ascii="Times New Roman" w:eastAsia="Times New Roman" w:hAnsi="Times New Roman"/>
          <w:b/>
          <w:bCs/>
          <w:color w:val="000000"/>
        </w:rPr>
        <w:t>If a student fails to be present on their scheduled ISS day, they will serve their ISS on a day convenient to the administration.</w:t>
      </w:r>
    </w:p>
    <w:p w:rsidR="00847371" w:rsidRDefault="00847371" w:rsidP="0025117B">
      <w:pPr>
        <w:spacing w:after="240" w:line="240" w:lineRule="auto"/>
        <w:rPr>
          <w:rFonts w:ascii="Times New Roman" w:eastAsia="Times New Roman" w:hAnsi="Times New Roman"/>
          <w:b/>
          <w:bCs/>
          <w:color w:val="000000"/>
          <w:u w:val="single"/>
        </w:rPr>
      </w:pPr>
      <w:r w:rsidRPr="00847371">
        <w:rPr>
          <w:rFonts w:ascii="Times New Roman" w:eastAsia="Times New Roman" w:hAnsi="Times New Roman"/>
          <w:sz w:val="24"/>
          <w:szCs w:val="24"/>
        </w:rPr>
        <w:br/>
      </w:r>
      <w:r w:rsidR="0025117B">
        <w:rPr>
          <w:rFonts w:ascii="Times New Roman" w:eastAsia="Times New Roman" w:hAnsi="Times New Roman"/>
          <w:b/>
          <w:bCs/>
          <w:color w:val="000000"/>
          <w:u w:val="single"/>
        </w:rPr>
        <w:t>Bullying and Hazing</w:t>
      </w:r>
    </w:p>
    <w:p w:rsidR="00847371" w:rsidRPr="00847371" w:rsidRDefault="00847371" w:rsidP="0025117B">
      <w:pPr>
        <w:spacing w:after="24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who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Definitions:</w:t>
      </w:r>
    </w:p>
    <w:p w:rsidR="0025117B" w:rsidRDefault="0025117B" w:rsidP="0025117B">
      <w:pPr>
        <w:spacing w:after="0" w:line="240" w:lineRule="auto"/>
        <w:rPr>
          <w:rFonts w:ascii="Times New Roman" w:eastAsia="Times New Roman" w:hAnsi="Times New Roman"/>
          <w:color w:val="000000"/>
        </w:rPr>
      </w:pPr>
    </w:p>
    <w:p w:rsidR="00847371" w:rsidRPr="00847371" w:rsidRDefault="00847371" w:rsidP="0025117B">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Hazing – For purposes of this policy, hazing is defined as any activity, on or off school grounds, that a reasonable person believes would negatively impact the mental or physical health or safety of a student or put the student in a ridiculous,</w:t>
      </w:r>
      <w:r w:rsidR="0025117B">
        <w:rPr>
          <w:rFonts w:ascii="Times New Roman" w:eastAsia="Times New Roman" w:hAnsi="Times New Roman"/>
          <w:color w:val="000000"/>
        </w:rPr>
        <w:t xml:space="preserve"> </w:t>
      </w:r>
      <w:r w:rsidRPr="00847371">
        <w:rPr>
          <w:rFonts w:ascii="Times New Roman" w:eastAsia="Times New Roman" w:hAnsi="Times New Roman"/>
          <w:color w:val="000000"/>
        </w:rPr>
        <w:t>humiliating, stressful or disconcerting position for the purposes of initiation, affiliation, admission, membership or maintenance of membership in any group, class, organization, club or athletic team including, but not limited to, a grade</w:t>
      </w:r>
      <w:r w:rsidR="0025117B">
        <w:rPr>
          <w:rFonts w:ascii="Times New Roman" w:eastAsia="Times New Roman" w:hAnsi="Times New Roman"/>
          <w:color w:val="000000"/>
        </w:rPr>
        <w:t xml:space="preserve"> </w:t>
      </w:r>
      <w:r w:rsidRPr="00847371">
        <w:rPr>
          <w:rFonts w:ascii="Times New Roman" w:eastAsia="Times New Roman" w:hAnsi="Times New Roman"/>
          <w:color w:val="000000"/>
        </w:rPr>
        <w:t xml:space="preserve">level, student organization or school-sponsored activity. Hazing may include those actions that subject a student to extreme mental stress including, but not limited to, sleep deprivation, physical confinement, forced </w:t>
      </w:r>
      <w:r w:rsidRPr="00847371">
        <w:rPr>
          <w:rFonts w:ascii="Times New Roman" w:eastAsia="Times New Roman" w:hAnsi="Times New Roman"/>
          <w:color w:val="000000"/>
        </w:rPr>
        <w:lastRenderedPageBreak/>
        <w:t>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rsidR="0025117B" w:rsidRDefault="0025117B" w:rsidP="00847371">
      <w:pPr>
        <w:spacing w:after="0" w:line="240" w:lineRule="auto"/>
        <w:rPr>
          <w:rFonts w:ascii="Times New Roman" w:eastAsia="Times New Roman" w:hAnsi="Times New Roman"/>
          <w:color w:val="000000"/>
        </w:rPr>
      </w:pPr>
    </w:p>
    <w:p w:rsidR="00847371" w:rsidRDefault="00847371" w:rsidP="00847371">
      <w:pPr>
        <w:spacing w:after="0" w:line="240" w:lineRule="auto"/>
        <w:rPr>
          <w:rFonts w:ascii="Times New Roman" w:eastAsia="Times New Roman" w:hAnsi="Times New Roman"/>
          <w:color w:val="000000"/>
        </w:rPr>
      </w:pPr>
      <w:r w:rsidRPr="00847371">
        <w:rPr>
          <w:rFonts w:ascii="Times New Roman" w:eastAsia="Times New Roman" w:hAnsi="Times New Roman"/>
          <w:color w:val="000000"/>
        </w:rPr>
        <w:t>Bullying – For purposes of this policy, bullying is defined as intimidation or harassment of a student or multiple students perpetuated by individuals or groups. Bullying includes, but is not limited to: physical actions, including violence,</w:t>
      </w:r>
      <w:r w:rsidR="0025117B">
        <w:rPr>
          <w:rFonts w:ascii="Times New Roman" w:eastAsia="Times New Roman" w:hAnsi="Times New Roman"/>
          <w:color w:val="000000"/>
        </w:rPr>
        <w:t xml:space="preserve"> </w:t>
      </w:r>
      <w:r w:rsidRPr="00847371">
        <w:rPr>
          <w:rFonts w:ascii="Times New Roman" w:eastAsia="Times New Roman" w:hAnsi="Times New Roman"/>
          <w:color w:val="000000"/>
        </w:rPr>
        <w:t>gestures, theft, or damaging property; oral or written taunts, including name calling, put-downs, extortion, or threats; or threats of retaliation for reporting such acts. Bullying may also include cyberbullying or cyberthreats. Cyberbullying</w:t>
      </w:r>
      <w:r w:rsidR="0025117B">
        <w:rPr>
          <w:rFonts w:ascii="Times New Roman" w:eastAsia="Times New Roman" w:hAnsi="Times New Roman"/>
          <w:color w:val="000000"/>
        </w:rPr>
        <w:t xml:space="preserve"> </w:t>
      </w:r>
      <w:r w:rsidRPr="00847371">
        <w:rPr>
          <w:rFonts w:ascii="Times New Roman" w:eastAsia="Times New Roman" w:hAnsi="Times New Roman"/>
          <w:color w:val="000000"/>
        </w:rPr>
        <w:t>is sending or posting harmful or cruel text or images using the Internet or other digital communication devices. Cyber</w:t>
      </w:r>
      <w:r w:rsidR="0025117B">
        <w:rPr>
          <w:rFonts w:ascii="Times New Roman" w:eastAsia="Times New Roman" w:hAnsi="Times New Roman"/>
          <w:color w:val="000000"/>
        </w:rPr>
        <w:t xml:space="preserve"> </w:t>
      </w:r>
      <w:r w:rsidRPr="00847371">
        <w:rPr>
          <w:rFonts w:ascii="Times New Roman" w:eastAsia="Times New Roman" w:hAnsi="Times New Roman"/>
          <w:color w:val="000000"/>
        </w:rPr>
        <w:t>threats are online materials that threaten or raise concerns about violence against others, suicide or self-harm.</w:t>
      </w:r>
    </w:p>
    <w:p w:rsidR="0025117B" w:rsidRDefault="00847371" w:rsidP="0025117B">
      <w:pPr>
        <w:spacing w:after="240" w:line="240" w:lineRule="auto"/>
        <w:rPr>
          <w:rFonts w:ascii="Times New Roman" w:eastAsia="Times New Roman" w:hAnsi="Times New Roman"/>
          <w:b/>
          <w:bCs/>
          <w:color w:val="000000"/>
          <w:u w:val="single"/>
        </w:rPr>
      </w:pPr>
      <w:r w:rsidRPr="00847371">
        <w:rPr>
          <w:rFonts w:ascii="Times New Roman" w:eastAsia="Times New Roman" w:hAnsi="Times New Roman"/>
          <w:sz w:val="24"/>
          <w:szCs w:val="24"/>
        </w:rPr>
        <w:br/>
      </w:r>
      <w:r w:rsidRPr="00847371">
        <w:rPr>
          <w:rFonts w:ascii="Times New Roman" w:eastAsia="Times New Roman" w:hAnsi="Times New Roman"/>
          <w:b/>
          <w:bCs/>
          <w:color w:val="000000"/>
          <w:u w:val="single"/>
        </w:rPr>
        <w:t>Reporting Bullying Form for the Hardeman School District</w:t>
      </w:r>
    </w:p>
    <w:p w:rsidR="00847371" w:rsidRPr="00847371" w:rsidRDefault="00847371" w:rsidP="0025117B">
      <w:pPr>
        <w:spacing w:after="24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rPr>
        <w:t>Bullying Incident Report Form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Date Filed:__________  Your Name:  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Phone Numbers: 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Indicate the appropriate response to the following with a check mark(s):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You are a:   Student ______</w:t>
      </w:r>
      <w:r w:rsidRPr="00847371">
        <w:rPr>
          <w:rFonts w:ascii="Times New Roman" w:eastAsia="Times New Roman" w:hAnsi="Times New Roman"/>
          <w:color w:val="000000"/>
          <w:sz w:val="24"/>
          <w:szCs w:val="24"/>
        </w:rPr>
        <w:tab/>
        <w:t>Parent ______</w:t>
      </w:r>
      <w:r w:rsidRPr="00847371">
        <w:rPr>
          <w:rFonts w:ascii="Times New Roman" w:eastAsia="Times New Roman" w:hAnsi="Times New Roman"/>
          <w:color w:val="000000"/>
          <w:sz w:val="24"/>
          <w:szCs w:val="24"/>
        </w:rPr>
        <w:tab/>
        <w:t xml:space="preserve"> </w:t>
      </w:r>
      <w:r w:rsidRPr="00847371">
        <w:rPr>
          <w:rFonts w:ascii="Times New Roman" w:eastAsia="Times New Roman" w:hAnsi="Times New Roman"/>
          <w:color w:val="000000"/>
          <w:sz w:val="24"/>
          <w:szCs w:val="24"/>
        </w:rPr>
        <w:tab/>
        <w:t>Employee _____</w:t>
      </w:r>
      <w:r w:rsidRPr="00847371">
        <w:rPr>
          <w:rFonts w:ascii="Times New Roman" w:eastAsia="Times New Roman" w:hAnsi="Times New Roman"/>
          <w:color w:val="000000"/>
          <w:sz w:val="24"/>
          <w:szCs w:val="24"/>
        </w:rPr>
        <w:tab/>
        <w:t>Volunteer 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Date(s) of alleged bullying: 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Person(s) alleged to have committed the bullying or harassment: 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Summarize the incident(s) or occurrence(s) of bullying as accurately as possible.  Attach additional sheets or use the back of this form, if necessary:___________________________________________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Names of Witnesses: 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Have you reported this to anyone else:   Yes _______        No _______         If yes, who and when?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Signature of Complainant:  _____________________________________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FD7701" w:rsidRDefault="00FD7701" w:rsidP="00847371">
      <w:pPr>
        <w:spacing w:after="0" w:line="240" w:lineRule="auto"/>
        <w:rPr>
          <w:rFonts w:ascii="Times New Roman" w:eastAsia="Times New Roman" w:hAnsi="Times New Roman"/>
          <w:b/>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 xml:space="preserve">Things To Leave At Home </w:t>
      </w:r>
    </w:p>
    <w:p w:rsidR="00847371" w:rsidRPr="00847371" w:rsidRDefault="00847371" w:rsidP="00847371">
      <w:pPr>
        <w:numPr>
          <w:ilvl w:val="0"/>
          <w:numId w:val="13"/>
        </w:numPr>
        <w:spacing w:before="280"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All pets. Animals on the playground or in the classroom are potentially dangerous. </w:t>
      </w:r>
    </w:p>
    <w:p w:rsidR="00847371" w:rsidRPr="00847371" w:rsidRDefault="00847371" w:rsidP="00847371">
      <w:pPr>
        <w:numPr>
          <w:ilvl w:val="0"/>
          <w:numId w:val="13"/>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lastRenderedPageBreak/>
        <w:t xml:space="preserve">Knives and other sharp objects, toy guns, baseballs, etc. All of these items can be hazardous to other children and should not be brought to school. </w:t>
      </w:r>
    </w:p>
    <w:p w:rsidR="00847371" w:rsidRPr="00847371" w:rsidRDefault="00847371" w:rsidP="00847371">
      <w:pPr>
        <w:numPr>
          <w:ilvl w:val="0"/>
          <w:numId w:val="13"/>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Money in large amounts. Please send only the money a child needs for the day for the risk of lost money is always present. </w:t>
      </w:r>
    </w:p>
    <w:p w:rsidR="00847371" w:rsidRPr="00847371" w:rsidRDefault="00847371" w:rsidP="00847371">
      <w:pPr>
        <w:numPr>
          <w:ilvl w:val="0"/>
          <w:numId w:val="13"/>
        </w:numPr>
        <w:spacing w:after="28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Toys, unless prearranged with the teacher. Pupils can be easily distracted with their own toys or with those brought by others. </w:t>
      </w:r>
    </w:p>
    <w:p w:rsidR="00847371" w:rsidRPr="00847371" w:rsidRDefault="00847371" w:rsidP="00847371">
      <w:pPr>
        <w:spacing w:after="280" w:line="240" w:lineRule="auto"/>
        <w:ind w:left="360"/>
        <w:rPr>
          <w:rFonts w:ascii="Times New Roman" w:eastAsia="Times New Roman" w:hAnsi="Times New Roman"/>
          <w:sz w:val="24"/>
          <w:szCs w:val="24"/>
        </w:rPr>
      </w:pPr>
      <w:r w:rsidRPr="00847371">
        <w:rPr>
          <w:rFonts w:ascii="Times New Roman" w:eastAsia="Times New Roman" w:hAnsi="Times New Roman"/>
          <w:color w:val="000000"/>
          <w:sz w:val="24"/>
          <w:szCs w:val="24"/>
        </w:rPr>
        <w:t>* Students bringing knives or weapons of any kind to school will be suspended.</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Teacher and Staff Responsibilities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BIST program to implement.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School Administrator’s Responsibilities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principal has the ability to modify, add to, or interpret the rules of the handbook as deemed necessary.</w:t>
      </w:r>
    </w:p>
    <w:p w:rsidR="0025117B" w:rsidRDefault="00847371" w:rsidP="0025117B">
      <w:pPr>
        <w:spacing w:after="0" w:line="240" w:lineRule="auto"/>
        <w:jc w:val="center"/>
        <w:rPr>
          <w:rFonts w:ascii="Times New Roman" w:eastAsia="Times New Roman" w:hAnsi="Times New Roman"/>
          <w:b/>
          <w:bCs/>
          <w:i/>
          <w:iCs/>
          <w:color w:val="000000"/>
        </w:rPr>
      </w:pPr>
      <w:r w:rsidRPr="00847371">
        <w:rPr>
          <w:rFonts w:ascii="Times New Roman" w:eastAsia="Times New Roman" w:hAnsi="Times New Roman"/>
          <w:b/>
          <w:bCs/>
          <w:i/>
          <w:iCs/>
          <w:color w:val="000000"/>
        </w:rPr>
        <w:t xml:space="preserve">Student conduct may result in corrective action that extends beyond this policy as </w:t>
      </w:r>
    </w:p>
    <w:p w:rsidR="00847371" w:rsidRPr="00847371" w:rsidRDefault="00847371" w:rsidP="0025117B">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i/>
          <w:iCs/>
          <w:color w:val="000000"/>
        </w:rPr>
        <w:t>determined by administration and Board of Education.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Suspension (OSS)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Any child whose conduct continues to be disruptive to the classroom setting after other means of correction have failed, may be suspended by the building administrator.  The pupil who consistently refuses to follow a teacher’s direction or consistently disregards school regulations may also be suspended.</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Expulsion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rsidR="00847371" w:rsidRPr="00847371" w:rsidRDefault="00847371" w:rsidP="00847371">
      <w:pPr>
        <w:numPr>
          <w:ilvl w:val="0"/>
          <w:numId w:val="14"/>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847371" w:rsidRPr="00847371" w:rsidRDefault="00847371" w:rsidP="00847371">
      <w:pPr>
        <w:numPr>
          <w:ilvl w:val="0"/>
          <w:numId w:val="14"/>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847371" w:rsidRPr="00FD7701" w:rsidRDefault="00847371" w:rsidP="0025117B">
      <w:pPr>
        <w:numPr>
          <w:ilvl w:val="0"/>
          <w:numId w:val="14"/>
        </w:numPr>
        <w:spacing w:after="0" w:line="240" w:lineRule="auto"/>
        <w:ind w:left="1080"/>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0025117B">
        <w:rPr>
          <w:rFonts w:ascii="Times New Roman" w:eastAsia="Times New Roman" w:hAnsi="Times New Roman"/>
          <w:color w:val="000000"/>
          <w:sz w:val="24"/>
          <w:szCs w:val="24"/>
        </w:rPr>
        <w:tab/>
      </w:r>
      <w:r w:rsidR="0025117B">
        <w:rPr>
          <w:rFonts w:ascii="Times New Roman" w:eastAsia="Times New Roman" w:hAnsi="Times New Roman"/>
          <w:color w:val="000000"/>
          <w:sz w:val="24"/>
          <w:szCs w:val="24"/>
        </w:rPr>
        <w:tab/>
      </w:r>
      <w:r w:rsidR="0025117B">
        <w:rPr>
          <w:rFonts w:ascii="Times New Roman" w:eastAsia="Times New Roman" w:hAnsi="Times New Roman"/>
          <w:color w:val="000000"/>
          <w:sz w:val="24"/>
          <w:szCs w:val="24"/>
        </w:rPr>
        <w:tab/>
      </w:r>
      <w:r w:rsidR="0025117B">
        <w:rPr>
          <w:rFonts w:ascii="Times New Roman" w:eastAsia="Times New Roman" w:hAnsi="Times New Roman"/>
          <w:color w:val="000000"/>
          <w:sz w:val="24"/>
          <w:szCs w:val="24"/>
        </w:rPr>
        <w:tab/>
      </w:r>
      <w:r w:rsidR="0025117B">
        <w:rPr>
          <w:rFonts w:ascii="Times New Roman" w:eastAsia="Times New Roman" w:hAnsi="Times New Roman"/>
          <w:color w:val="000000"/>
          <w:sz w:val="24"/>
          <w:szCs w:val="24"/>
        </w:rPr>
        <w:tab/>
      </w:r>
    </w:p>
    <w:p w:rsidR="00E036FF" w:rsidRDefault="00E036FF" w:rsidP="00847371">
      <w:pPr>
        <w:spacing w:after="60" w:line="240" w:lineRule="auto"/>
        <w:rPr>
          <w:rFonts w:ascii="Times New Roman" w:eastAsia="Times New Roman" w:hAnsi="Times New Roman"/>
          <w:b/>
          <w:bCs/>
          <w:color w:val="000000"/>
          <w:u w:val="single"/>
        </w:rPr>
      </w:pPr>
    </w:p>
    <w:p w:rsidR="00E036FF" w:rsidRDefault="00E036FF" w:rsidP="00847371">
      <w:pPr>
        <w:spacing w:after="60" w:line="240" w:lineRule="auto"/>
        <w:rPr>
          <w:rFonts w:ascii="Times New Roman" w:eastAsia="Times New Roman" w:hAnsi="Times New Roman"/>
          <w:b/>
          <w:bCs/>
          <w:color w:val="000000"/>
          <w:u w:val="single"/>
        </w:rPr>
      </w:pPr>
    </w:p>
    <w:p w:rsidR="00847371" w:rsidRPr="00847371" w:rsidRDefault="00E036FF" w:rsidP="00847371">
      <w:pPr>
        <w:spacing w:after="60" w:line="240" w:lineRule="auto"/>
        <w:rPr>
          <w:rFonts w:ascii="Times New Roman" w:eastAsia="Times New Roman" w:hAnsi="Times New Roman"/>
          <w:sz w:val="24"/>
          <w:szCs w:val="24"/>
        </w:rPr>
      </w:pPr>
      <w:r>
        <w:rPr>
          <w:rFonts w:ascii="Times New Roman" w:eastAsia="Times New Roman" w:hAnsi="Times New Roman"/>
          <w:b/>
          <w:bCs/>
          <w:color w:val="000000"/>
          <w:u w:val="single"/>
        </w:rPr>
        <w:t>Re</w:t>
      </w:r>
      <w:r w:rsidR="00847371" w:rsidRPr="00847371">
        <w:rPr>
          <w:rFonts w:ascii="Times New Roman" w:eastAsia="Times New Roman" w:hAnsi="Times New Roman"/>
          <w:b/>
          <w:bCs/>
          <w:color w:val="000000"/>
          <w:u w:val="single"/>
        </w:rPr>
        <w:t>-admittance From Expulsion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Corporal Punishment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Corporal punishment will </w:t>
      </w:r>
      <w:r w:rsidRPr="00847371">
        <w:rPr>
          <w:rFonts w:ascii="Times New Roman" w:eastAsia="Times New Roman" w:hAnsi="Times New Roman"/>
          <w:b/>
          <w:bCs/>
          <w:color w:val="000000"/>
          <w:u w:val="single"/>
        </w:rPr>
        <w:t>NOT</w:t>
      </w:r>
      <w:r w:rsidRPr="00847371">
        <w:rPr>
          <w:rFonts w:ascii="Times New Roman" w:eastAsia="Times New Roman" w:hAnsi="Times New Roman"/>
          <w:color w:val="000000"/>
        </w:rPr>
        <w:t xml:space="preserve"> be used as a form of discipline. Corporal punishment is deemed to be the hitting or striking of a student.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Interviews/Searches</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rPr>
        <w:t>Interviews with Police or Juvenile Officers/Other Law Enforcement Official</w:t>
      </w:r>
    </w:p>
    <w:p w:rsidR="00847371" w:rsidRPr="00847371" w:rsidRDefault="00847371" w:rsidP="00847371">
      <w:pPr>
        <w:spacing w:after="0" w:line="240" w:lineRule="auto"/>
        <w:ind w:left="720"/>
        <w:rPr>
          <w:rFonts w:ascii="Times New Roman" w:eastAsia="Times New Roman" w:hAnsi="Times New Roman"/>
          <w:sz w:val="24"/>
          <w:szCs w:val="24"/>
        </w:rPr>
      </w:pPr>
      <w:r w:rsidRPr="00847371">
        <w:rPr>
          <w:rFonts w:ascii="Times New Roman" w:eastAsia="Times New Roman" w:hAnsi="Times New Roman"/>
          <w:color w:val="000000"/>
        </w:rPr>
        <w:t>The Hardeman R-10 School District has legal jurisdiction over students during the school day and the hours of approved extracurricular activities.  </w:t>
      </w:r>
      <w:r w:rsidRPr="00847371">
        <w:rPr>
          <w:rFonts w:ascii="Times New Roman" w:eastAsia="Times New Roman" w:hAnsi="Times New Roman"/>
          <w:b/>
          <w:bCs/>
          <w:color w:val="000000"/>
        </w:rPr>
        <w:t>When law enforcement officials find it necessary to question</w:t>
      </w:r>
      <w:r w:rsidRPr="00847371">
        <w:rPr>
          <w:rFonts w:ascii="Times New Roman" w:eastAsia="Times New Roman" w:hAnsi="Times New Roman"/>
          <w:color w:val="000000"/>
        </w:rPr>
        <w:t xml:space="preserve"> </w:t>
      </w:r>
      <w:r w:rsidRPr="00847371">
        <w:rPr>
          <w:rFonts w:ascii="Times New Roman" w:eastAsia="Times New Roman" w:hAnsi="Times New Roman"/>
          <w:b/>
          <w:bCs/>
          <w:color w:val="000000"/>
        </w:rPr>
        <w:t xml:space="preserve">students during the school day or during extracurricular activities, the school administrator or designee will contact the parents and acquire parental consent. At this time the MO Division of Juvenile Justice will be called. </w:t>
      </w:r>
      <w:r w:rsidRPr="00847371">
        <w:rPr>
          <w:rFonts w:ascii="Times New Roman" w:eastAsia="Times New Roman" w:hAnsi="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847371">
        <w:rPr>
          <w:rFonts w:ascii="Times New Roman" w:eastAsia="Times New Roman" w:hAnsi="Times New Roman"/>
          <w:b/>
          <w:bCs/>
          <w:color w:val="000000"/>
        </w:rPr>
        <w:t>Parental consent is not required for students to be questioned by the MO Department of Family Services, however, parents will be notified of the questioning after it has taken place.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Searches by School Personnel</w:t>
      </w:r>
    </w:p>
    <w:p w:rsidR="00847371" w:rsidRDefault="00847371" w:rsidP="0025117B">
      <w:pPr>
        <w:spacing w:after="0" w:line="240" w:lineRule="auto"/>
        <w:ind w:left="720"/>
        <w:rPr>
          <w:rFonts w:ascii="Times New Roman" w:eastAsia="Times New Roman" w:hAnsi="Times New Roman"/>
          <w:sz w:val="24"/>
          <w:szCs w:val="24"/>
        </w:rPr>
      </w:pPr>
      <w:r w:rsidRPr="00847371">
        <w:rPr>
          <w:rFonts w:ascii="Times New Roman" w:eastAsia="Times New Roman" w:hAnsi="Times New Roman"/>
          <w:color w:val="000000"/>
        </w:rPr>
        <w:t>School lockers and desks remain the property of the Board of Education and may be searched at anytime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p>
    <w:p w:rsidR="0025117B" w:rsidRPr="00847371" w:rsidRDefault="0025117B" w:rsidP="0025117B">
      <w:pPr>
        <w:spacing w:after="0" w:line="240" w:lineRule="auto"/>
        <w:ind w:left="720"/>
        <w:rPr>
          <w:rFonts w:ascii="Times New Roman" w:eastAsia="Times New Roman" w:hAnsi="Times New Roman"/>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EMERGENCY PROCEDURES</w:t>
      </w:r>
    </w:p>
    <w:p w:rsidR="00847371" w:rsidRPr="00847371" w:rsidRDefault="00847371" w:rsidP="00847371">
      <w:pPr>
        <w:spacing w:before="220" w:after="280" w:line="240" w:lineRule="auto"/>
        <w:rPr>
          <w:rFonts w:ascii="Times New Roman" w:eastAsia="Times New Roman" w:hAnsi="Times New Roman"/>
          <w:sz w:val="24"/>
          <w:szCs w:val="24"/>
        </w:rPr>
      </w:pPr>
      <w:r w:rsidRPr="00847371">
        <w:rPr>
          <w:rFonts w:ascii="Times New Roman" w:eastAsia="Times New Roman" w:hAnsi="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847371" w:rsidRPr="00847371" w:rsidRDefault="00847371" w:rsidP="00847371">
      <w:pPr>
        <w:numPr>
          <w:ilvl w:val="0"/>
          <w:numId w:val="15"/>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b/>
          <w:bCs/>
          <w:color w:val="000000"/>
        </w:rPr>
        <w:t>Parents or legal guardians only</w:t>
      </w:r>
      <w:r w:rsidRPr="00847371">
        <w:rPr>
          <w:rFonts w:ascii="Times New Roman" w:eastAsia="Times New Roman" w:hAnsi="Times New Roman"/>
          <w:color w:val="000000"/>
        </w:rPr>
        <w:t xml:space="preserve"> will be allowed to take the children from school, only after an all clear has been declared by the proper authorities. </w:t>
      </w:r>
      <w:r w:rsidRPr="00847371">
        <w:rPr>
          <w:rFonts w:ascii="Times New Roman" w:eastAsia="Times New Roman" w:hAnsi="Times New Roman"/>
          <w:b/>
          <w:bCs/>
          <w:color w:val="000000"/>
        </w:rPr>
        <w:t>(This means we will not allow a child to leave with a neighbor, friend, or sitter)</w:t>
      </w:r>
      <w:r w:rsidRPr="00847371">
        <w:rPr>
          <w:rFonts w:ascii="Times New Roman" w:eastAsia="Times New Roman" w:hAnsi="Times New Roman"/>
          <w:color w:val="000000"/>
        </w:rPr>
        <w:t xml:space="preserve">. </w:t>
      </w:r>
    </w:p>
    <w:p w:rsidR="00847371" w:rsidRPr="00847371" w:rsidRDefault="00847371" w:rsidP="00847371">
      <w:pPr>
        <w:numPr>
          <w:ilvl w:val="0"/>
          <w:numId w:val="15"/>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 xml:space="preserve">No children will be allowed to walk or ride their bikes home. </w:t>
      </w:r>
    </w:p>
    <w:p w:rsidR="00847371" w:rsidRPr="00847371" w:rsidRDefault="00847371" w:rsidP="00847371">
      <w:pPr>
        <w:numPr>
          <w:ilvl w:val="0"/>
          <w:numId w:val="15"/>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b/>
          <w:bCs/>
          <w:color w:val="000000"/>
        </w:rPr>
        <w:t>Please do not call the school!</w:t>
      </w:r>
      <w:r w:rsidRPr="00847371">
        <w:rPr>
          <w:rFonts w:ascii="Times New Roman" w:eastAsia="Times New Roman" w:hAnsi="Times New Roman"/>
          <w:color w:val="000000"/>
        </w:rPr>
        <w:t xml:space="preserve"> </w:t>
      </w:r>
      <w:r w:rsidR="002655FC">
        <w:rPr>
          <w:rFonts w:ascii="Times New Roman" w:eastAsia="Times New Roman" w:hAnsi="Times New Roman"/>
          <w:color w:val="000000"/>
        </w:rPr>
        <w:t xml:space="preserve">   </w:t>
      </w:r>
      <w:r w:rsidRPr="00847371">
        <w:rPr>
          <w:rFonts w:ascii="Times New Roman" w:eastAsia="Times New Roman" w:hAnsi="Times New Roman"/>
          <w:color w:val="000000"/>
        </w:rPr>
        <w:t xml:space="preserve">(If we do have a line working, we may need that to call for assistance).  Listen to KMMO (102.9 FM) for further information.  Text alerts notifications will also be sent to those who are signed up. (Text alert letter and directions are </w:t>
      </w:r>
      <w:r w:rsidRPr="00AC06A7">
        <w:rPr>
          <w:rFonts w:ascii="Times New Roman" w:eastAsia="Times New Roman" w:hAnsi="Times New Roman"/>
          <w:color w:val="000000"/>
        </w:rPr>
        <w:t xml:space="preserve">attached on </w:t>
      </w:r>
      <w:r w:rsidRPr="00AC06A7">
        <w:rPr>
          <w:rFonts w:ascii="Times New Roman" w:eastAsia="Times New Roman" w:hAnsi="Times New Roman"/>
          <w:b/>
          <w:color w:val="000000"/>
        </w:rPr>
        <w:t>page 3</w:t>
      </w:r>
      <w:r w:rsidR="00861530">
        <w:rPr>
          <w:rFonts w:ascii="Times New Roman" w:eastAsia="Times New Roman" w:hAnsi="Times New Roman"/>
          <w:b/>
          <w:color w:val="000000"/>
        </w:rPr>
        <w:t>8.</w:t>
      </w:r>
      <w:r w:rsidRPr="00847371">
        <w:rPr>
          <w:rFonts w:ascii="Times New Roman" w:eastAsia="Times New Roman" w:hAnsi="Times New Roman"/>
          <w:color w:val="000000"/>
          <w:sz w:val="24"/>
          <w:szCs w:val="24"/>
        </w:rPr>
        <w:t>  </w:t>
      </w:r>
    </w:p>
    <w:p w:rsidR="00847371" w:rsidRPr="00847371" w:rsidRDefault="00847371" w:rsidP="00847371">
      <w:pPr>
        <w:numPr>
          <w:ilvl w:val="0"/>
          <w:numId w:val="15"/>
        </w:numPr>
        <w:spacing w:after="28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 xml:space="preserve">If buses are running after the all clear and your child normally rides the bus, your child will be placed on the appropriate bus and sent home. </w:t>
      </w:r>
      <w:r w:rsidRPr="00847371">
        <w:rPr>
          <w:rFonts w:ascii="Times New Roman" w:eastAsia="Times New Roman" w:hAnsi="Times New Roman"/>
          <w:color w:val="000000"/>
        </w:rPr>
        <w:tab/>
      </w:r>
    </w:p>
    <w:p w:rsidR="00847371" w:rsidRDefault="00847371" w:rsidP="00DB6638">
      <w:pPr>
        <w:spacing w:after="280" w:line="240" w:lineRule="auto"/>
        <w:ind w:firstLine="720"/>
        <w:rPr>
          <w:rFonts w:ascii="Times New Roman" w:eastAsia="Times New Roman" w:hAnsi="Times New Roman"/>
          <w:b/>
          <w:bCs/>
          <w:color w:val="000000"/>
          <w:sz w:val="24"/>
          <w:szCs w:val="24"/>
          <w:u w:val="single"/>
        </w:rPr>
      </w:pPr>
      <w:r w:rsidRPr="00847371">
        <w:rPr>
          <w:rFonts w:ascii="Times New Roman" w:eastAsia="Times New Roman" w:hAnsi="Times New Roman"/>
          <w:b/>
          <w:bCs/>
          <w:color w:val="000000"/>
          <w:sz w:val="24"/>
          <w:szCs w:val="24"/>
          <w:u w:val="single"/>
        </w:rPr>
        <w:t>All teachers and staff will remain with students until they have been picked up.</w:t>
      </w:r>
    </w:p>
    <w:p w:rsidR="00C91B52" w:rsidRDefault="00C91B52" w:rsidP="00847371">
      <w:pPr>
        <w:spacing w:after="60" w:line="240" w:lineRule="auto"/>
        <w:rPr>
          <w:rFonts w:ascii="Times New Roman" w:eastAsia="Times New Roman" w:hAnsi="Times New Roman"/>
          <w:b/>
          <w:bCs/>
          <w:color w:val="000000"/>
          <w:u w:val="single"/>
        </w:rPr>
      </w:pPr>
    </w:p>
    <w:p w:rsidR="00C91B52" w:rsidRDefault="00C91B52" w:rsidP="00847371">
      <w:pPr>
        <w:spacing w:after="60" w:line="240" w:lineRule="auto"/>
        <w:rPr>
          <w:rFonts w:ascii="Times New Roman" w:eastAsia="Times New Roman" w:hAnsi="Times New Roman"/>
          <w:b/>
          <w:bCs/>
          <w:color w:val="000000"/>
          <w:u w:val="single"/>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lastRenderedPageBreak/>
        <w:t>EARTHQUAKE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In the event of an earthquake, students will immediately get under the nearest table or desk, being sure that their head is protected, and remain there until the evacuation signal is given. When evacuating, use the designated fire routes for the particular classroom as required.  Detailed information regarding earthquake safety is </w:t>
      </w:r>
      <w:r w:rsidRPr="00CC4759">
        <w:rPr>
          <w:rFonts w:ascii="Times New Roman" w:eastAsia="Times New Roman" w:hAnsi="Times New Roman"/>
          <w:color w:val="000000"/>
        </w:rPr>
        <w:t xml:space="preserve">included on </w:t>
      </w:r>
      <w:r w:rsidR="000E71E2" w:rsidRPr="00CC4759">
        <w:rPr>
          <w:rFonts w:ascii="Times New Roman" w:eastAsia="Times New Roman" w:hAnsi="Times New Roman"/>
          <w:b/>
          <w:bCs/>
          <w:color w:val="000000"/>
        </w:rPr>
        <w:t>page 3</w:t>
      </w:r>
      <w:r w:rsidR="00343B22">
        <w:rPr>
          <w:rFonts w:ascii="Times New Roman" w:eastAsia="Times New Roman" w:hAnsi="Times New Roman"/>
          <w:b/>
          <w:bCs/>
          <w:color w:val="000000"/>
        </w:rPr>
        <w:t>6</w:t>
      </w:r>
      <w:r w:rsidRPr="00CC4759">
        <w:rPr>
          <w:rFonts w:ascii="Times New Roman" w:eastAsia="Times New Roman" w:hAnsi="Times New Roman"/>
          <w:b/>
          <w:bCs/>
          <w:color w:val="000000"/>
        </w:rPr>
        <w:t>.</w:t>
      </w:r>
    </w:p>
    <w:p w:rsidR="00C91B52" w:rsidRDefault="00C91B52" w:rsidP="00847371">
      <w:pPr>
        <w:spacing w:after="60" w:line="240" w:lineRule="auto"/>
        <w:rPr>
          <w:rFonts w:ascii="Times New Roman" w:eastAsia="Times New Roman" w:hAnsi="Times New Roman"/>
          <w:b/>
          <w:bCs/>
          <w:color w:val="000000"/>
          <w:u w:val="single"/>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FIRE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847371">
        <w:rPr>
          <w:rFonts w:ascii="Times New Roman" w:eastAsia="Times New Roman" w:hAnsi="Times New Roman"/>
          <w:b/>
          <w:bCs/>
          <w:i/>
          <w:iCs/>
          <w:color w:val="000000"/>
        </w:rPr>
        <w:t xml:space="preserve">closed </w:t>
      </w:r>
      <w:r w:rsidRPr="00847371">
        <w:rPr>
          <w:rFonts w:ascii="Times New Roman" w:eastAsia="Times New Roman" w:hAnsi="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SEVERE STORM/TORNADO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INTRUDER PROCEDURES</w:t>
      </w:r>
    </w:p>
    <w:p w:rsidR="001417FF" w:rsidRDefault="00847371" w:rsidP="00847371">
      <w:pPr>
        <w:spacing w:after="60" w:line="240" w:lineRule="auto"/>
        <w:rPr>
          <w:rFonts w:ascii="Times New Roman" w:eastAsia="Times New Roman" w:hAnsi="Times New Roman"/>
          <w:color w:val="000000"/>
        </w:rPr>
      </w:pPr>
      <w:r w:rsidRPr="00847371">
        <w:rPr>
          <w:rFonts w:ascii="Times New Roman" w:eastAsia="Times New Roman" w:hAnsi="Times New Roman"/>
          <w:color w:val="000000"/>
        </w:rPr>
        <w:t>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w:t>
      </w:r>
      <w:r w:rsidR="0025117B">
        <w:rPr>
          <w:rFonts w:ascii="Times New Roman" w:eastAsia="Times New Roman" w:hAnsi="Times New Roman"/>
          <w:color w:val="000000"/>
        </w:rPr>
        <w:t xml:space="preserve"> by our area law enforcement. </w:t>
      </w:r>
    </w:p>
    <w:p w:rsidR="00847371" w:rsidRPr="00847371" w:rsidRDefault="0025117B" w:rsidP="00847371">
      <w:pPr>
        <w:spacing w:after="60" w:line="240" w:lineRule="auto"/>
        <w:rPr>
          <w:rFonts w:ascii="Times New Roman" w:eastAsia="Times New Roman" w:hAnsi="Times New Roman"/>
          <w:sz w:val="24"/>
          <w:szCs w:val="24"/>
        </w:rPr>
      </w:pPr>
      <w:r>
        <w:rPr>
          <w:rFonts w:ascii="Times New Roman" w:eastAsia="Times New Roman" w:hAnsi="Times New Roman"/>
          <w:color w:val="000000"/>
        </w:rPr>
        <w:tab/>
      </w:r>
    </w:p>
    <w:p w:rsidR="001417FF" w:rsidRPr="001417FF" w:rsidRDefault="001417FF" w:rsidP="001417FF">
      <w:pPr>
        <w:rPr>
          <w:rFonts w:ascii="Times New Roman" w:hAnsi="Times New Roman"/>
          <w:b/>
          <w:sz w:val="24"/>
          <w:szCs w:val="24"/>
          <w:u w:val="single"/>
        </w:rPr>
      </w:pPr>
      <w:r w:rsidRPr="001417FF">
        <w:rPr>
          <w:rFonts w:ascii="Times New Roman" w:hAnsi="Times New Roman"/>
          <w:b/>
          <w:sz w:val="24"/>
          <w:szCs w:val="24"/>
          <w:u w:val="single"/>
        </w:rPr>
        <w:t>SCHOOL EVACULATION AND REUNIFICATION</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 xml:space="preserve">In working with the Saline County Sheriff’s Department, it was decided that an area within our school safety plan that needed to be further developed is establishing a reunification station for our students and our families.  </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This reunification destination would be only utilized in the event that faculty and students have to evacuate the school property and cannot return (gas leak, fire, etc.)</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 xml:space="preserve">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  </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lastRenderedPageBreak/>
        <w:t>Administration will continue working in conjunction with the Saline County Sheriff’s Department to keep our staff and student’s education and our efforts coordinated.</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Please call the school if you have any questions at 660-837-3400.   Mrs. Forrester &amp; Mr. Vaillancourt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b/>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USE OF SCHOOL PROPERTY</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Arrangements for the use of school property after school hours must be made with the school administrator prior to usage.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CONFIDENTIALITY</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privacy of students shall be respected. Communication will be governed by the guidelines of the Family Education Rights and Privacy Act.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SCHOOL PARTIES</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Classroom parties are at the discretion of the teacher. The school will also celebrate the following holidays, with classroom parties: Halloween, Christmas, Valentine’s Day, and Easter.</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OUT OF SCHOOL PARTY GUIDELINES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Parents frequently ask permission to send home invitations to birthday and other parties thru the school.  We are happy to cooperate under the premise that the invitation is extended to </w:t>
      </w:r>
      <w:r w:rsidRPr="00847371">
        <w:rPr>
          <w:rFonts w:ascii="Times New Roman" w:eastAsia="Times New Roman" w:hAnsi="Times New Roman"/>
          <w:color w:val="000000"/>
          <w:u w:val="single"/>
        </w:rPr>
        <w:t>every member of the class</w:t>
      </w:r>
      <w:r w:rsidRPr="00847371">
        <w:rPr>
          <w:rFonts w:ascii="Times New Roman" w:eastAsia="Times New Roman" w:hAnsi="Times New Roman"/>
          <w:color w:val="000000"/>
        </w:rPr>
        <w:t>.  When a few children are excluded, their feelings are unnecessarily hurt.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FUNDRAISERS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All fundraiser requests must be submitted to the school administrator for approval. The Board of Education reserves the right to review any and all fundraising activities and to limit or change said fundraisers as the board sees appropriate.</w:t>
      </w:r>
    </w:p>
    <w:p w:rsidR="00847371" w:rsidRPr="00847371" w:rsidRDefault="00847371" w:rsidP="00847371">
      <w:pPr>
        <w:spacing w:after="24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FIELD TRIPS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Board of Education believes that field and activity trips often enhance the program of instruction and add much to the education of a student. A</w:t>
      </w:r>
      <w:r w:rsidR="00781F7F">
        <w:rPr>
          <w:rFonts w:ascii="Times New Roman" w:eastAsia="Times New Roman" w:hAnsi="Times New Roman"/>
          <w:color w:val="000000"/>
        </w:rPr>
        <w:t xml:space="preserve"> permanent permission slip will be signed at enrollment and reminders will be sent home to families prior to each trip.  A signed permanent permission slip</w:t>
      </w:r>
      <w:r w:rsidRPr="00847371">
        <w:rPr>
          <w:rFonts w:ascii="Times New Roman" w:eastAsia="Times New Roman" w:hAnsi="Times New Roman"/>
          <w:color w:val="000000"/>
        </w:rPr>
        <w:t xml:space="preserve"> must be on file before your child will be allo</w:t>
      </w:r>
      <w:r w:rsidR="00781F7F">
        <w:rPr>
          <w:rFonts w:ascii="Times New Roman" w:eastAsia="Times New Roman" w:hAnsi="Times New Roman"/>
          <w:color w:val="000000"/>
        </w:rPr>
        <w:t xml:space="preserve">wed to attend </w:t>
      </w:r>
      <w:r w:rsidRPr="00847371">
        <w:rPr>
          <w:rFonts w:ascii="Times New Roman" w:eastAsia="Times New Roman" w:hAnsi="Times New Roman"/>
          <w:color w:val="000000"/>
        </w:rPr>
        <w:t>trip</w:t>
      </w:r>
      <w:r w:rsidR="00781F7F">
        <w:rPr>
          <w:rFonts w:ascii="Times New Roman" w:eastAsia="Times New Roman" w:hAnsi="Times New Roman"/>
          <w:color w:val="000000"/>
        </w:rPr>
        <w:t>s</w:t>
      </w:r>
      <w:r w:rsidRPr="00847371">
        <w:rPr>
          <w:rFonts w:ascii="Times New Roman" w:eastAsia="Times New Roman" w:hAnsi="Times New Roman"/>
          <w:color w:val="000000"/>
        </w:rPr>
        <w:t>. We also recommend that parents refrain from the use of tobacco products while acting as supervisors of Hardeman R-X students.  </w:t>
      </w: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GRADING</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Curriculum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Hardeman R-X School District is in compliance with the Show-Me Standards and implements </w:t>
      </w:r>
      <w:r w:rsidR="00B91C53">
        <w:rPr>
          <w:rFonts w:ascii="Times New Roman" w:eastAsia="Times New Roman" w:hAnsi="Times New Roman"/>
          <w:color w:val="000000"/>
        </w:rPr>
        <w:t xml:space="preserve">Missouri Learning Standards </w:t>
      </w:r>
      <w:r w:rsidRPr="00847371">
        <w:rPr>
          <w:rFonts w:ascii="Times New Roman" w:eastAsia="Times New Roman" w:hAnsi="Times New Roman"/>
          <w:color w:val="000000"/>
        </w:rPr>
        <w:t xml:space="preserve">for English Language Arts and Mathematics to drive curriculum and instruction.  The district uses the Show-Me Standards and </w:t>
      </w:r>
      <w:r w:rsidR="00B91C53">
        <w:rPr>
          <w:rFonts w:ascii="Times New Roman" w:eastAsia="Times New Roman" w:hAnsi="Times New Roman"/>
          <w:color w:val="000000"/>
        </w:rPr>
        <w:t xml:space="preserve">Missouri Learning Standards </w:t>
      </w:r>
      <w:r w:rsidRPr="00847371">
        <w:rPr>
          <w:rFonts w:ascii="Times New Roman" w:eastAsia="Times New Roman" w:hAnsi="Times New Roman"/>
          <w:color w:val="000000"/>
        </w:rPr>
        <w:t>for the areas of science and social studies to drive their curriculum.</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Academic Reporting</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Grading scales are up to the individual teacher’s discretion, but scales used will print on grade cards.  The main grading scale is as follows for elementary students are: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b/>
          <w:bCs/>
          <w:color w:val="000000"/>
          <w:u w:val="single"/>
        </w:rPr>
        <w:t>Assessment Grading Scale</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b/>
          <w:bCs/>
          <w:color w:val="000000"/>
          <w:u w:val="single"/>
        </w:rPr>
        <w:t>Development Grading Scale</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4</w:t>
      </w:r>
      <w:r w:rsidRPr="00847371">
        <w:rPr>
          <w:rFonts w:ascii="Times New Roman" w:eastAsia="Times New Roman" w:hAnsi="Times New Roman"/>
          <w:color w:val="000000"/>
        </w:rPr>
        <w:tab/>
        <w:t>Always</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P</w:t>
      </w:r>
      <w:r w:rsidRPr="00847371">
        <w:rPr>
          <w:rFonts w:ascii="Times New Roman" w:eastAsia="Times New Roman" w:hAnsi="Times New Roman"/>
          <w:color w:val="000000"/>
        </w:rPr>
        <w:tab/>
        <w:t>Proficient</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3</w:t>
      </w:r>
      <w:r w:rsidRPr="00847371">
        <w:rPr>
          <w:rFonts w:ascii="Times New Roman" w:eastAsia="Times New Roman" w:hAnsi="Times New Roman"/>
          <w:color w:val="000000"/>
        </w:rPr>
        <w:tab/>
        <w:t>Most of the time</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D</w:t>
      </w:r>
      <w:r w:rsidRPr="00847371">
        <w:rPr>
          <w:rFonts w:ascii="Times New Roman" w:eastAsia="Times New Roman" w:hAnsi="Times New Roman"/>
          <w:color w:val="000000"/>
        </w:rPr>
        <w:tab/>
        <w:t>Developing</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2</w:t>
      </w:r>
      <w:r w:rsidRPr="00847371">
        <w:rPr>
          <w:rFonts w:ascii="Times New Roman" w:eastAsia="Times New Roman" w:hAnsi="Times New Roman"/>
          <w:color w:val="000000"/>
        </w:rPr>
        <w:tab/>
        <w:t>Some of the time</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B</w:t>
      </w:r>
      <w:r w:rsidRPr="00847371">
        <w:rPr>
          <w:rFonts w:ascii="Times New Roman" w:eastAsia="Times New Roman" w:hAnsi="Times New Roman"/>
          <w:color w:val="000000"/>
        </w:rPr>
        <w:tab/>
        <w:t>Beginning</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1</w:t>
      </w:r>
      <w:r w:rsidRPr="00847371">
        <w:rPr>
          <w:rFonts w:ascii="Times New Roman" w:eastAsia="Times New Roman" w:hAnsi="Times New Roman"/>
          <w:color w:val="000000"/>
        </w:rPr>
        <w:tab/>
        <w:t>Not very often</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AC</w:t>
      </w:r>
      <w:r w:rsidRPr="00847371">
        <w:rPr>
          <w:rFonts w:ascii="Times New Roman" w:eastAsia="Times New Roman" w:hAnsi="Times New Roman"/>
          <w:color w:val="000000"/>
        </w:rPr>
        <w:tab/>
        <w:t>Areas of concern</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0</w:t>
      </w:r>
      <w:r w:rsidRPr="00847371">
        <w:rPr>
          <w:rFonts w:ascii="Times New Roman" w:eastAsia="Times New Roman" w:hAnsi="Times New Roman"/>
          <w:color w:val="000000"/>
        </w:rPr>
        <w:tab/>
        <w:t>Never</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M</w:t>
      </w:r>
      <w:r w:rsidRPr="00847371">
        <w:rPr>
          <w:rFonts w:ascii="Times New Roman" w:eastAsia="Times New Roman" w:hAnsi="Times New Roman"/>
          <w:color w:val="000000"/>
        </w:rPr>
        <w:tab/>
        <w:t>Modified</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NA</w:t>
      </w:r>
      <w:r w:rsidRPr="00847371">
        <w:rPr>
          <w:rFonts w:ascii="Times New Roman" w:eastAsia="Times New Roman" w:hAnsi="Times New Roman"/>
          <w:color w:val="000000"/>
        </w:rPr>
        <w:tab/>
        <w:t>Not evaluated at this time</w:t>
      </w:r>
    </w:p>
    <w:p w:rsidR="00C91B52" w:rsidRDefault="00C91B52" w:rsidP="00847371">
      <w:pPr>
        <w:spacing w:after="60" w:line="240" w:lineRule="auto"/>
        <w:rPr>
          <w:rFonts w:ascii="Times New Roman" w:eastAsia="Times New Roman" w:hAnsi="Times New Roman"/>
          <w:b/>
          <w:bCs/>
          <w:color w:val="000000"/>
          <w:u w:val="single"/>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lastRenderedPageBreak/>
        <w:t>English Language Arts Rationale</w:t>
      </w:r>
    </w:p>
    <w:p w:rsidR="00847371" w:rsidRDefault="001417FF" w:rsidP="00847371">
      <w:pPr>
        <w:spacing w:after="60" w:line="240" w:lineRule="auto"/>
        <w:rPr>
          <w:rFonts w:ascii="Times New Roman" w:eastAsia="Times New Roman" w:hAnsi="Times New Roman"/>
          <w:color w:val="000000"/>
        </w:rPr>
      </w:pPr>
      <w:r>
        <w:rPr>
          <w:rFonts w:ascii="Times New Roman" w:eastAsia="Times New Roman" w:hAnsi="Times New Roman"/>
          <w:color w:val="000000"/>
        </w:rPr>
        <w:t>English Language A</w:t>
      </w:r>
      <w:r w:rsidR="00847371" w:rsidRPr="00847371">
        <w:rPr>
          <w:rFonts w:ascii="Times New Roman" w:eastAsia="Times New Roman" w:hAnsi="Times New Roman"/>
          <w:color w:val="000000"/>
        </w:rPr>
        <w:t>rts</w:t>
      </w:r>
      <w:r>
        <w:rPr>
          <w:rFonts w:ascii="Times New Roman" w:eastAsia="Times New Roman" w:hAnsi="Times New Roman"/>
          <w:color w:val="000000"/>
        </w:rPr>
        <w:t xml:space="preserve"> (ELA)</w:t>
      </w:r>
      <w:r w:rsidR="00847371" w:rsidRPr="00847371">
        <w:rPr>
          <w:rFonts w:ascii="Times New Roman" w:eastAsia="Times New Roman" w:hAnsi="Times New Roman"/>
          <w:color w:val="000000"/>
        </w:rPr>
        <w:t xml:space="preserve"> are the foundation from which life skill knowledge is attained. The student must take the responsibility to be accountable for mastery of the </w:t>
      </w:r>
      <w:r>
        <w:rPr>
          <w:rFonts w:ascii="Times New Roman" w:eastAsia="Times New Roman" w:hAnsi="Times New Roman"/>
          <w:color w:val="000000"/>
        </w:rPr>
        <w:t xml:space="preserve">ELA </w:t>
      </w:r>
      <w:r w:rsidR="00847371" w:rsidRPr="00847371">
        <w:rPr>
          <w:rFonts w:ascii="Times New Roman" w:eastAsia="Times New Roman" w:hAnsi="Times New Roman"/>
          <w:color w:val="000000"/>
        </w:rPr>
        <w:t xml:space="preserve">objectives (reading, writing, speaking, listening, and critical thinking). The teacher will facilitate the learning process. Integration of technology is a key component of the individualized </w:t>
      </w:r>
      <w:r>
        <w:rPr>
          <w:rFonts w:ascii="Times New Roman" w:eastAsia="Times New Roman" w:hAnsi="Times New Roman"/>
          <w:color w:val="000000"/>
        </w:rPr>
        <w:t xml:space="preserve">ELA </w:t>
      </w:r>
      <w:r w:rsidR="00847371" w:rsidRPr="00847371">
        <w:rPr>
          <w:rFonts w:ascii="Times New Roman" w:eastAsia="Times New Roman" w:hAnsi="Times New Roman"/>
          <w:color w:val="000000"/>
        </w:rPr>
        <w:t>program. The three components: student accountability, technology, and balanced literacy promote mastery which in turn produces better spellers, fluent writers, and lifelong readers.</w:t>
      </w:r>
    </w:p>
    <w:p w:rsidR="00D41BCC" w:rsidRDefault="00D41BCC" w:rsidP="00847371">
      <w:pPr>
        <w:spacing w:after="60" w:line="240" w:lineRule="auto"/>
        <w:rPr>
          <w:rFonts w:ascii="Times New Roman" w:eastAsia="Times New Roman" w:hAnsi="Times New Roman"/>
          <w:color w:val="000000"/>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D41BCC" w:rsidRPr="00D41BCC" w:rsidTr="00D41BCC">
        <w:trPr>
          <w:trHeight w:val="270"/>
          <w:tblCellSpacing w:w="0" w:type="dxa"/>
          <w:jc w:val="center"/>
        </w:trPr>
        <w:tc>
          <w:tcPr>
            <w:tcW w:w="11400" w:type="dxa"/>
            <w:vAlign w:val="center"/>
            <w:hideMark/>
          </w:tcPr>
          <w:p w:rsidR="00D41BCC" w:rsidRPr="00D41BCC" w:rsidRDefault="00D41BCC" w:rsidP="00D41BCC">
            <w:pPr>
              <w:spacing w:after="0" w:line="240" w:lineRule="auto"/>
              <w:rPr>
                <w:rFonts w:ascii="Times New Roman" w:eastAsia="Times New Roman" w:hAnsi="Times New Roman"/>
                <w:b/>
                <w:bCs/>
                <w:caps/>
                <w:sz w:val="24"/>
                <w:szCs w:val="24"/>
                <w:u w:val="single"/>
              </w:rPr>
            </w:pPr>
            <w:r w:rsidRPr="00D41BCC">
              <w:rPr>
                <w:rFonts w:ascii="Times New Roman" w:eastAsia="Times New Roman" w:hAnsi="Times New Roman"/>
                <w:b/>
                <w:bCs/>
                <w:caps/>
                <w:sz w:val="24"/>
                <w:szCs w:val="24"/>
              </w:rPr>
              <w:t xml:space="preserve">                                                                        </w:t>
            </w:r>
            <w:r w:rsidRPr="00D41BCC">
              <w:rPr>
                <w:rFonts w:ascii="Times New Roman" w:eastAsia="Times New Roman" w:hAnsi="Times New Roman"/>
                <w:b/>
                <w:bCs/>
                <w:caps/>
                <w:sz w:val="24"/>
                <w:szCs w:val="24"/>
                <w:u w:val="single"/>
              </w:rPr>
              <w:t>VIRTUAL EDUCATION</w:t>
            </w:r>
          </w:p>
        </w:tc>
      </w:tr>
      <w:tr w:rsidR="00D41BCC" w:rsidRPr="00D41BCC" w:rsidTr="00D41BCC">
        <w:trPr>
          <w:tblCellSpacing w:w="0" w:type="dxa"/>
          <w:jc w:val="center"/>
        </w:trPr>
        <w:tc>
          <w:tcPr>
            <w:tcW w:w="0" w:type="auto"/>
            <w:vAlign w:val="center"/>
            <w:hideMark/>
          </w:tcPr>
          <w:p w:rsidR="00D41BCC" w:rsidRPr="00D41BCC" w:rsidRDefault="00D41BCC" w:rsidP="00D41BCC">
            <w:pPr>
              <w:spacing w:after="0" w:line="240" w:lineRule="auto"/>
              <w:rPr>
                <w:rFonts w:ascii="Times New Roman" w:eastAsia="Times New Roman" w:hAnsi="Times New Roman"/>
                <w:sz w:val="24"/>
                <w:szCs w:val="24"/>
              </w:rPr>
            </w:pPr>
          </w:p>
        </w:tc>
      </w:tr>
      <w:tr w:rsidR="00D41BCC" w:rsidRPr="00D41BCC" w:rsidTr="00D41BCC">
        <w:trPr>
          <w:tblCellSpacing w:w="0" w:type="dxa"/>
          <w:jc w:val="center"/>
        </w:trPr>
        <w:tc>
          <w:tcPr>
            <w:tcW w:w="0" w:type="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D41BCC" w:rsidRPr="00D41BCC">
              <w:trPr>
                <w:tblCellSpacing w:w="0" w:type="dxa"/>
                <w:jc w:val="center"/>
              </w:trPr>
              <w:tc>
                <w:tcPr>
                  <w:tcW w:w="0" w:type="auto"/>
                  <w:gridSpan w:val="2"/>
                  <w:vAlign w:val="center"/>
                  <w:hideMark/>
                </w:tcPr>
                <w:p w:rsidR="00D41BCC" w:rsidRPr="00D41BCC" w:rsidRDefault="00D41BCC" w:rsidP="00D41BCC">
                  <w:pPr>
                    <w:spacing w:after="0" w:line="240" w:lineRule="auto"/>
                    <w:rPr>
                      <w:rFonts w:ascii="Times New Roman" w:eastAsia="Times New Roman" w:hAnsi="Times New Roman"/>
                      <w:b/>
                      <w:bCs/>
                      <w:sz w:val="24"/>
                      <w:szCs w:val="24"/>
                    </w:rPr>
                  </w:pPr>
                  <w:r w:rsidRPr="00D41BCC">
                    <w:rPr>
                      <w:rFonts w:ascii="Times New Roman" w:eastAsia="Times New Roman" w:hAnsi="Times New Roman"/>
                      <w:b/>
                      <w:bCs/>
                      <w:sz w:val="24"/>
                      <w:szCs w:val="24"/>
                    </w:rPr>
                    <w:t>Instructional Services</w:t>
                  </w:r>
                </w:p>
              </w:tc>
            </w:tr>
            <w:tr w:rsidR="00D41BCC" w:rsidRPr="00D41BCC">
              <w:trPr>
                <w:tblCellSpacing w:w="0" w:type="dxa"/>
                <w:jc w:val="center"/>
              </w:trPr>
              <w:tc>
                <w:tcPr>
                  <w:tcW w:w="600" w:type="dxa"/>
                  <w:vAlign w:val="center"/>
                  <w:hideMark/>
                </w:tcPr>
                <w:p w:rsidR="00D41BCC" w:rsidRPr="00D41BCC" w:rsidRDefault="00D41BCC" w:rsidP="00D41BCC">
                  <w:pPr>
                    <w:spacing w:after="0" w:line="240" w:lineRule="auto"/>
                    <w:rPr>
                      <w:rFonts w:ascii="Times New Roman" w:eastAsia="Times New Roman" w:hAnsi="Times New Roman"/>
                      <w:sz w:val="24"/>
                      <w:szCs w:val="24"/>
                    </w:rPr>
                  </w:pPr>
                </w:p>
              </w:tc>
              <w:tc>
                <w:tcPr>
                  <w:tcW w:w="10800" w:type="dxa"/>
                  <w:vAlign w:val="center"/>
                  <w:hideMark/>
                </w:tcPr>
                <w:p w:rsidR="00D41BCC" w:rsidRPr="00D41BCC" w:rsidRDefault="00D41BCC" w:rsidP="00D41BCC">
                  <w:pPr>
                    <w:spacing w:after="0" w:line="240" w:lineRule="auto"/>
                    <w:rPr>
                      <w:rFonts w:ascii="Times New Roman" w:eastAsia="Times New Roman" w:hAnsi="Times New Roman"/>
                      <w:b/>
                      <w:bCs/>
                      <w:sz w:val="24"/>
                      <w:szCs w:val="24"/>
                    </w:rPr>
                  </w:pPr>
                  <w:r w:rsidRPr="00D41BCC">
                    <w:rPr>
                      <w:rFonts w:ascii="Times New Roman" w:eastAsia="Times New Roman" w:hAnsi="Times New Roman"/>
                      <w:b/>
                      <w:bCs/>
                      <w:sz w:val="24"/>
                      <w:szCs w:val="24"/>
                    </w:rPr>
                    <w:t>Curriculum Services</w:t>
                  </w:r>
                </w:p>
              </w:tc>
            </w:tr>
          </w:tbl>
          <w:p w:rsidR="00D41BCC" w:rsidRPr="00D41BCC" w:rsidRDefault="00D41BCC" w:rsidP="00D41BCC">
            <w:pPr>
              <w:spacing w:after="0" w:line="240" w:lineRule="auto"/>
              <w:rPr>
                <w:rFonts w:ascii="Times New Roman" w:eastAsia="Times New Roman" w:hAnsi="Times New Roman"/>
                <w:vanish/>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D41BCC" w:rsidRPr="00D41BCC">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D41BCC" w:rsidRPr="00D41BCC">
                    <w:trPr>
                      <w:tblCellSpacing w:w="0" w:type="dxa"/>
                    </w:trPr>
                    <w:tc>
                      <w:tcPr>
                        <w:tcW w:w="0" w:type="auto"/>
                        <w:vAlign w:val="center"/>
                        <w:hideMark/>
                      </w:tcPr>
                      <w:p w:rsidR="00D41BCC" w:rsidRPr="00D41BCC" w:rsidRDefault="00D41BCC" w:rsidP="00D41BCC">
                        <w:pPr>
                          <w:spacing w:after="0" w:line="240" w:lineRule="auto"/>
                          <w:rPr>
                            <w:rFonts w:ascii="Times New Roman" w:eastAsia="Times New Roman" w:hAnsi="Times New Roman"/>
                            <w:sz w:val="24"/>
                            <w:szCs w:val="24"/>
                          </w:rPr>
                        </w:pPr>
                        <w:r w:rsidRPr="00D41BCC">
                          <w:rPr>
                            <w:rFonts w:ascii="Times New Roman" w:eastAsia="Times New Roman" w:hAnsi="Times New Roman"/>
                            <w:sz w:val="24"/>
                            <w:szCs w:val="24"/>
                          </w:rPr>
                          <w:t> </w:t>
                        </w:r>
                      </w:p>
                    </w:tc>
                  </w:tr>
                  <w:tr w:rsidR="00D41BCC" w:rsidRPr="00D41BCC">
                    <w:trPr>
                      <w:tblCellSpacing w:w="0" w:type="dxa"/>
                    </w:trPr>
                    <w:tc>
                      <w:tcPr>
                        <w:tcW w:w="0" w:type="auto"/>
                        <w:vAlign w:val="center"/>
                        <w:hideMark/>
                      </w:tcPr>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District will participate in the Missouri Course Access and Virtual School Program (“Program”).  The Program offers District students the opportunity to enroll in virtual school courses in a variety of grade level and content areas from Kindergarten through grade 12.  The District may elect to offer specific courses as part of the program.  Any on-line courses or virtual programs offered by the District prior to August 18, 2018 will be automatically approved for program participation, where the District co</w:t>
                        </w:r>
                        <w:r>
                          <w:rPr>
                            <w:rFonts w:ascii="Times New Roman" w:eastAsia="Times New Roman" w:hAnsi="Times New Roman"/>
                            <w:sz w:val="24"/>
                            <w:szCs w:val="24"/>
                          </w:rPr>
                          <w:t>urse meets program requirements.</w:t>
                        </w:r>
                      </w:p>
                      <w:p w:rsidR="00C91B52"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District will annually permit any eligible student, under the age of twenty-one (21) who resides in the District, to enroll in Missouri Course Access and Virtual School Program (“Program”) courses as part of the student’s annual course load.  Course costs will be paid by the District provided that the student:</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Is enrolled full-time and has attended a public school, including a charter school, for at least one (1) semester immediately prior to enrolling in the Program.</w:t>
                        </w:r>
                        <w:r w:rsidR="007501BC">
                          <w:rPr>
                            <w:rFonts w:ascii="Times New Roman" w:eastAsia="Times New Roman" w:hAnsi="Times New Roman"/>
                            <w:sz w:val="24"/>
                            <w:szCs w:val="24"/>
                          </w:rPr>
                          <w:t xml:space="preserve"> </w:t>
                        </w:r>
                        <w:r w:rsidRPr="00D41BCC">
                          <w:rPr>
                            <w:rFonts w:ascii="Times New Roman" w:eastAsia="Times New Roman" w:hAnsi="Times New Roman"/>
                            <w:sz w:val="24"/>
                            <w:szCs w:val="24"/>
                          </w:rPr>
                          <w:t>However, if the reason for a student’s non-attendance in the prior semester is a documented medical or psychological diagnosis or condition which prevented attendance, such non-attendance will be excused; and</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Prior to enrolling in the Program course has received District approval through the procedure set out in this Regulation 6190(A).</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Each Program course successfully completed will count as one class and will receive that portion of a full-time equivalent that a comparable course offered by the District generates.</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A. Enrollment</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enrollment process for participation in the Program will be substantially similar to the enrollment process for participation in District courses. The process may include consultation with a school counselor.</w:t>
                        </w:r>
                        <w:r>
                          <w:rPr>
                            <w:rFonts w:ascii="Times New Roman" w:eastAsia="Times New Roman" w:hAnsi="Times New Roman"/>
                            <w:sz w:val="24"/>
                            <w:szCs w:val="24"/>
                          </w:rPr>
                          <w:t xml:space="preserve"> </w:t>
                        </w:r>
                        <w:r w:rsidRPr="00D41BCC">
                          <w:rPr>
                            <w:rFonts w:ascii="Times New Roman" w:eastAsia="Times New Roman" w:hAnsi="Times New Roman"/>
                            <w:sz w:val="24"/>
                            <w:szCs w:val="24"/>
                          </w:rPr>
                          <w:t>However, consultation does not include the counselor’s approval or disapproval of enrollment in the Program.</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When a District school denies a student’s enrollment in a Program course or enrollment as a full-time Program student, the District will provide in writing a “good cause” reason for the denial.</w:t>
                        </w:r>
                        <w:r>
                          <w:rPr>
                            <w:rFonts w:ascii="Times New Roman" w:eastAsia="Times New Roman" w:hAnsi="Times New Roman"/>
                            <w:sz w:val="24"/>
                            <w:szCs w:val="24"/>
                          </w:rPr>
                          <w:t xml:space="preserve"> </w:t>
                        </w:r>
                        <w:r w:rsidRPr="00D41BCC">
                          <w:rPr>
                            <w:rFonts w:ascii="Times New Roman" w:eastAsia="Times New Roman" w:hAnsi="Times New Roman"/>
                            <w:sz w:val="24"/>
                            <w:szCs w:val="24"/>
                          </w:rPr>
                          <w:t>Such good faith determination will be based upon a reasonable determination that the enrollment is not in the student’s best educational interest.</w:t>
                        </w:r>
                        <w:r>
                          <w:rPr>
                            <w:rFonts w:ascii="Times New Roman" w:eastAsia="Times New Roman" w:hAnsi="Times New Roman"/>
                            <w:sz w:val="24"/>
                            <w:szCs w:val="24"/>
                          </w:rPr>
                          <w:t xml:space="preserve"> </w:t>
                        </w:r>
                        <w:r w:rsidRPr="00D41BCC">
                          <w:rPr>
                            <w:rFonts w:ascii="Times New Roman" w:eastAsia="Times New Roman" w:hAnsi="Times New Roman"/>
                            <w:sz w:val="24"/>
                            <w:szCs w:val="24"/>
                          </w:rPr>
                          <w:t>Where enrollment is denied, the following process will be utilized:</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District will notify the student and the student’s family in writing of the right to appeal denial of Program enrollment to the Board of Education; and</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family will be given an opportunity to present the reasons for their appeal to the Board at an official Board meeting; and</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District, at such Board meeting, will provide the basis for its determination that Program enrollment was not in the student’s best educational interest; and</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lastRenderedPageBreak/>
                          <w:t>The written submissions by the family and the District will be incorporated into Board minutes; and</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Board’s written decision and the reason for that decision will be provided to the family within thirty (30) days of such Board meeting; and</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family may appeal the Board’s determination to the Department of Elementary and Secondary Education.</w:t>
                        </w:r>
                        <w:r w:rsidR="007501BC">
                          <w:rPr>
                            <w:rFonts w:ascii="Times New Roman" w:eastAsia="Times New Roman" w:hAnsi="Times New Roman"/>
                            <w:sz w:val="24"/>
                            <w:szCs w:val="24"/>
                          </w:rPr>
                          <w:t xml:space="preserve"> </w:t>
                        </w:r>
                        <w:r w:rsidRPr="00D41BCC">
                          <w:rPr>
                            <w:rFonts w:ascii="Times New Roman" w:eastAsia="Times New Roman" w:hAnsi="Times New Roman"/>
                            <w:sz w:val="24"/>
                            <w:szCs w:val="24"/>
                          </w:rPr>
                          <w:t>The Department shall provide their decision within seven (7) calendar days.</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Program credits previously earned by a student transferring into the District will be accepted by the District.</w:t>
                        </w:r>
                        <w:r w:rsidR="007501BC">
                          <w:rPr>
                            <w:rFonts w:ascii="Times New Roman" w:eastAsia="Times New Roman" w:hAnsi="Times New Roman"/>
                            <w:sz w:val="24"/>
                            <w:szCs w:val="24"/>
                          </w:rPr>
                          <w:t xml:space="preserve"> </w:t>
                        </w:r>
                        <w:r w:rsidRPr="00D41BCC">
                          <w:rPr>
                            <w:rFonts w:ascii="Times New Roman" w:eastAsia="Times New Roman" w:hAnsi="Times New Roman"/>
                            <w:sz w:val="24"/>
                            <w:szCs w:val="24"/>
                          </w:rPr>
                          <w:t>Students who are participating in a Program course at the time of transfer shall continue in the course with the District assessing future monthly payments.</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Home school and private students wishing to take additional courses beyond their school’s regular course load will be permitted to enroll in Program courses under an agreement, including the student’s payment of tuition or course fees.</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B. Payment for Program Courses</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Cost associated with Program courses shall be paid by the District for students satisfying subsection (1) of this Regulation 6190.Payments will be made on a monthly cost basis prorated over the semester enrolled. Payments will be made directly to the Program contract provider. Such payments per semester will not exceed the market cost, but in no case more than 7% of the state adequacy target per semester. In the event a Program participant discontinues their enrollment, the District will discontinue monthly payments made on the student’s behalf.</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In the case of a student who is a candidate for A+ tuition reimbursement and who is enrolled in a Program course, the District will attribute no less than ninety-five (95%) percent attendance to any such student who has successfully completed such Program course. K-8 Districts will be required to pay the District for Program attendees residing in the K-8 District.</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C. Program Course Evaluation</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District will consider recommendations made by DESE relative to a student’s continued Program enrollment.</w:t>
                        </w:r>
                        <w:r w:rsidR="007501BC">
                          <w:rPr>
                            <w:rFonts w:ascii="Times New Roman" w:eastAsia="Times New Roman" w:hAnsi="Times New Roman"/>
                            <w:sz w:val="24"/>
                            <w:szCs w:val="24"/>
                          </w:rPr>
                          <w:t xml:space="preserve"> </w:t>
                        </w:r>
                        <w:r w:rsidRPr="00D41BCC">
                          <w:rPr>
                            <w:rFonts w:ascii="Times New Roman" w:eastAsia="Times New Roman" w:hAnsi="Times New Roman"/>
                            <w:sz w:val="24"/>
                            <w:szCs w:val="24"/>
                          </w:rPr>
                          <w:t>Based in part on DESE’s recommendations, the District may terminate or alter a course offering if the District, in its reasonable discretion, determines that the Program course(s) is not meeting the student’s educational needs.</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Independently, the District will monitor student progress and success in Program courses.</w:t>
                        </w:r>
                        <w:r w:rsidR="007501BC">
                          <w:rPr>
                            <w:rFonts w:ascii="Times New Roman" w:eastAsia="Times New Roman" w:hAnsi="Times New Roman"/>
                            <w:sz w:val="24"/>
                            <w:szCs w:val="24"/>
                          </w:rPr>
                          <w:t xml:space="preserve"> </w:t>
                        </w:r>
                        <w:r w:rsidRPr="00D41BCC">
                          <w:rPr>
                            <w:rFonts w:ascii="Times New Roman" w:eastAsia="Times New Roman" w:hAnsi="Times New Roman"/>
                            <w:sz w:val="24"/>
                            <w:szCs w:val="24"/>
                          </w:rPr>
                          <w:t>The District will annually provide DESE with feedback regarding Program course quality.</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District is not obligated to provide computers, equipment or internet access except for eligible students with a disability in compliance with federal and state law.</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District will include students’ enrollment in the Program in determining the District’s average daily attendance (ADA).For students enrolled in the Program on a part-time basis, ADA will be calculated as a percentage of the total number of Program courses in which the student is enrolled by the number of courses required for full-time students.</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D. Notice</w:t>
                        </w:r>
                      </w:p>
                      <w:p w:rsidR="00D41BCC" w:rsidRPr="00D41BCC" w:rsidRDefault="00D41BCC" w:rsidP="00D41BCC">
                        <w:pPr>
                          <w:spacing w:after="240" w:line="240" w:lineRule="auto"/>
                          <w:jc w:val="both"/>
                          <w:rPr>
                            <w:rFonts w:ascii="Times New Roman" w:eastAsia="Times New Roman" w:hAnsi="Times New Roman"/>
                            <w:sz w:val="24"/>
                            <w:szCs w:val="24"/>
                          </w:rPr>
                        </w:pPr>
                        <w:r w:rsidRPr="00D41BCC">
                          <w:rPr>
                            <w:rFonts w:ascii="Times New Roman" w:eastAsia="Times New Roman" w:hAnsi="Times New Roman"/>
                            <w:sz w:val="24"/>
                            <w:szCs w:val="24"/>
                          </w:rPr>
                          <w:t>The District will inform District parents of their child’s right to participate in the Program.</w:t>
                        </w:r>
                        <w:r>
                          <w:rPr>
                            <w:rFonts w:ascii="Times New Roman" w:eastAsia="Times New Roman" w:hAnsi="Times New Roman"/>
                            <w:sz w:val="24"/>
                            <w:szCs w:val="24"/>
                          </w:rPr>
                          <w:t xml:space="preserve"> </w:t>
                        </w:r>
                        <w:r w:rsidRPr="00D41BCC">
                          <w:rPr>
                            <w:rFonts w:ascii="Times New Roman" w:eastAsia="Times New Roman" w:hAnsi="Times New Roman"/>
                            <w:sz w:val="24"/>
                            <w:szCs w:val="24"/>
                          </w:rPr>
                          <w:t>Opportunity to participate in the Program will be provided in parent handbooks, registration documents and on the homepage of the District’s website.</w:t>
                        </w:r>
                      </w:p>
                    </w:tc>
                  </w:tr>
                  <w:tr w:rsidR="00D41BCC" w:rsidRPr="00D41BCC">
                    <w:trPr>
                      <w:tblCellSpacing w:w="0" w:type="dxa"/>
                    </w:trPr>
                    <w:tc>
                      <w:tcPr>
                        <w:tcW w:w="0" w:type="auto"/>
                        <w:vAlign w:val="center"/>
                        <w:hideMark/>
                      </w:tcPr>
                      <w:p w:rsidR="00D41BCC" w:rsidRPr="00D41BCC" w:rsidRDefault="00D41BCC" w:rsidP="00D41BCC">
                        <w:pPr>
                          <w:spacing w:after="0" w:line="240" w:lineRule="auto"/>
                          <w:rPr>
                            <w:rFonts w:ascii="Times New Roman" w:eastAsia="Times New Roman" w:hAnsi="Times New Roman"/>
                            <w:sz w:val="24"/>
                            <w:szCs w:val="24"/>
                          </w:rPr>
                        </w:pPr>
                        <w:r w:rsidRPr="00D41BCC">
                          <w:rPr>
                            <w:rFonts w:ascii="Times New Roman" w:eastAsia="Times New Roman" w:hAnsi="Times New Roman"/>
                            <w:sz w:val="24"/>
                            <w:szCs w:val="24"/>
                          </w:rPr>
                          <w:lastRenderedPageBreak/>
                          <w:t> </w:t>
                        </w:r>
                      </w:p>
                    </w:tc>
                  </w:tr>
                </w:tbl>
                <w:p w:rsidR="00D41BCC" w:rsidRPr="00D41BCC" w:rsidRDefault="00D41BCC" w:rsidP="00D41BCC">
                  <w:pPr>
                    <w:spacing w:after="0" w:line="240" w:lineRule="auto"/>
                    <w:rPr>
                      <w:rFonts w:ascii="Times New Roman" w:eastAsia="Times New Roman" w:hAnsi="Times New Roman"/>
                      <w:sz w:val="24"/>
                      <w:szCs w:val="24"/>
                    </w:rPr>
                  </w:pPr>
                </w:p>
              </w:tc>
            </w:tr>
          </w:tbl>
          <w:p w:rsidR="00D41BCC" w:rsidRDefault="00D41BCC" w:rsidP="00D41BCC">
            <w:pPr>
              <w:spacing w:after="0" w:line="240" w:lineRule="auto"/>
              <w:rPr>
                <w:rFonts w:ascii="Times New Roman" w:eastAsia="Times New Roman" w:hAnsi="Times New Roman"/>
                <w:sz w:val="24"/>
                <w:szCs w:val="24"/>
              </w:rPr>
            </w:pPr>
          </w:p>
          <w:p w:rsidR="00C91B52" w:rsidRPr="00D41BCC" w:rsidRDefault="00C91B52" w:rsidP="00D41BCC">
            <w:pPr>
              <w:spacing w:after="0" w:line="240" w:lineRule="auto"/>
              <w:rPr>
                <w:rFonts w:ascii="Times New Roman" w:eastAsia="Times New Roman" w:hAnsi="Times New Roman"/>
                <w:sz w:val="24"/>
                <w:szCs w:val="24"/>
              </w:rPr>
            </w:pPr>
          </w:p>
        </w:tc>
      </w:tr>
    </w:tbl>
    <w:p w:rsidR="00847371" w:rsidRPr="00847371" w:rsidRDefault="001417FF" w:rsidP="00847371">
      <w:pPr>
        <w:spacing w:after="6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u w:val="single"/>
        </w:rPr>
        <w:lastRenderedPageBreak/>
        <w:t>G</w:t>
      </w:r>
      <w:r w:rsidR="00847371" w:rsidRPr="00847371">
        <w:rPr>
          <w:rFonts w:ascii="Times New Roman" w:eastAsia="Times New Roman" w:hAnsi="Times New Roman"/>
          <w:b/>
          <w:bCs/>
          <w:color w:val="000000"/>
          <w:sz w:val="24"/>
          <w:szCs w:val="24"/>
          <w:u w:val="single"/>
        </w:rPr>
        <w:t>UIDANCE DEPARTMENT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847371" w:rsidRPr="00847371" w:rsidRDefault="00847371" w:rsidP="00847371">
      <w:pPr>
        <w:spacing w:after="0" w:line="240" w:lineRule="auto"/>
        <w:ind w:left="360"/>
        <w:rPr>
          <w:rFonts w:ascii="Times New Roman" w:eastAsia="Times New Roman" w:hAnsi="Times New Roman"/>
          <w:sz w:val="24"/>
          <w:szCs w:val="24"/>
        </w:rPr>
      </w:pPr>
      <w:r w:rsidRPr="00847371">
        <w:rPr>
          <w:rFonts w:ascii="Times New Roman" w:eastAsia="Times New Roman" w:hAnsi="Times New Roman"/>
          <w:color w:val="000000"/>
        </w:rPr>
        <w:t>The guidance and counseling program is responsible for assisting all students in the development of:</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olor w:val="000000"/>
        </w:rPr>
        <w:t>The knowledge, understanding, and acceptance of self and others.</w:t>
      </w: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olor w:val="000000"/>
        </w:rPr>
        <w:t>The skills necessary for effective career exploration and planning</w:t>
      </w: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olor w:val="000000"/>
        </w:rPr>
        <w:t>The competencies needed for educational and vocational development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Check-out/Transfer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When a student must transfer to another school the following procedures must be followed:</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Check out through the office.</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Turn ALL books into their teacher (s).</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Return ALL books into the library.</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Clear out your portion of the hall locker or cubby.</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Turn in all athletic uniforms, equipment, etc.</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Return all other school property.</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Pay all fees or material costs incurred to date.</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Grades will be forwarded to a provided address and next school attending.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Character Education</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w:t>
      </w:r>
      <w:r w:rsidR="00C91B52">
        <w:rPr>
          <w:rFonts w:ascii="Times New Roman" w:eastAsia="Times New Roman" w:hAnsi="Times New Roman"/>
          <w:color w:val="000000"/>
        </w:rPr>
        <w:t>”</w:t>
      </w:r>
      <w:r w:rsidRPr="00847371">
        <w:rPr>
          <w:rFonts w:ascii="Times New Roman" w:eastAsia="Times New Roman" w:hAnsi="Times New Roman"/>
          <w:color w:val="000000"/>
        </w:rPr>
        <w:t xml:space="preserv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ab/>
        <w:t>The Hardeman R-10 School District has a character education program in place. Each month a character trait is implemented to promote a positive school climate and safe learning environment.  Please contact the district office for any additional information.</w:t>
      </w: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HEALTH</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Contagious Diseases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 student shall not attend school while afflicted with a contagious or infectious disease, or while able to transmit such a disease after having been exposed. Any teacher who knows of a student with a contagious disease, or knows the student has been exposed to a contagious disease, shall inform the principal of the child involved and provide details of the situation. A principal will require a written statement of health from a physician prior to allowing a student to re-enter school. Any student not complying may be excluded from school and the school administration will exercise its power of student suspension as defined in Board policies, rules, regulations, and state health guidelines. </w:t>
      </w:r>
    </w:p>
    <w:p w:rsidR="0025117B" w:rsidRDefault="0025117B" w:rsidP="00847371">
      <w:pPr>
        <w:spacing w:after="60" w:line="240" w:lineRule="auto"/>
        <w:rPr>
          <w:rFonts w:ascii="Times New Roman" w:eastAsia="Times New Roman" w:hAnsi="Times New Roman"/>
          <w:b/>
          <w:bCs/>
          <w:color w:val="000000"/>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Emergency/Accident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Health Screenings/Vision &amp; Scoliosis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All students will be screened for vision and hearing problems. Any student may be tested during the year by parent/teacher request. Fifth grade girls, eighth grade boys, and all new students will be checked for scoliosis.</w:t>
      </w:r>
    </w:p>
    <w:p w:rsidR="00847371" w:rsidRDefault="00847371" w:rsidP="00847371">
      <w:pPr>
        <w:spacing w:after="0" w:line="240" w:lineRule="auto"/>
        <w:rPr>
          <w:rFonts w:ascii="Times New Roman" w:eastAsia="Times New Roman" w:hAnsi="Times New Roman"/>
          <w:sz w:val="24"/>
          <w:szCs w:val="24"/>
        </w:rPr>
      </w:pPr>
    </w:p>
    <w:p w:rsidR="00861530" w:rsidRDefault="001417FF" w:rsidP="00861530">
      <w:pPr>
        <w:spacing w:after="0" w:line="240" w:lineRule="auto"/>
        <w:jc w:val="center"/>
        <w:rPr>
          <w:rFonts w:ascii="Times New Roman" w:eastAsia="Times New Roman" w:hAnsi="Times New Roman"/>
          <w:sz w:val="24"/>
          <w:szCs w:val="24"/>
        </w:rPr>
      </w:pPr>
      <w:r w:rsidRPr="001417FF">
        <w:rPr>
          <w:rFonts w:ascii="Times New Roman" w:eastAsia="Times New Roman" w:hAnsi="Times New Roman"/>
          <w:b/>
          <w:bCs/>
          <w:color w:val="000000"/>
          <w:u w:val="single"/>
        </w:rPr>
        <w:t>IMMUNIZATIONS/INOCULATIONS</w:t>
      </w:r>
    </w:p>
    <w:p w:rsidR="002553E7" w:rsidRPr="00861530" w:rsidRDefault="002553E7" w:rsidP="00861530">
      <w:pPr>
        <w:spacing w:after="0" w:line="240" w:lineRule="auto"/>
        <w:rPr>
          <w:rFonts w:ascii="Times New Roman" w:eastAsia="Times New Roman" w:hAnsi="Times New Roman"/>
          <w:sz w:val="24"/>
          <w:szCs w:val="24"/>
        </w:rPr>
      </w:pPr>
      <w:r w:rsidRPr="002553E7">
        <w:rPr>
          <w:rFonts w:ascii="Times New Roman" w:hAnsi="Times New Roman"/>
          <w:b/>
          <w:u w:val="single"/>
        </w:rPr>
        <w:t xml:space="preserve"> Missouri School Immunization Requirements</w:t>
      </w:r>
    </w:p>
    <w:p w:rsidR="002553E7" w:rsidRPr="002553E7" w:rsidRDefault="002553E7" w:rsidP="002553E7">
      <w:pPr>
        <w:autoSpaceDE w:val="0"/>
        <w:autoSpaceDN w:val="0"/>
        <w:adjustRightInd w:val="0"/>
        <w:spacing w:after="67" w:line="240" w:lineRule="auto"/>
        <w:rPr>
          <w:rFonts w:ascii="Times New Roman" w:hAnsi="Times New Roman"/>
          <w:color w:val="000000"/>
        </w:rPr>
      </w:pPr>
      <w:r w:rsidRPr="002553E7">
        <w:rPr>
          <w:rFonts w:ascii="Times New Roman" w:hAnsi="Times New Roman"/>
          <w:color w:val="000000"/>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w:t>
      </w:r>
      <w:r w:rsidRPr="002553E7">
        <w:rPr>
          <w:rFonts w:ascii="Times New Roman" w:hAnsi="Times New Roman"/>
          <w:color w:val="000000"/>
        </w:rPr>
        <w:lastRenderedPageBreak/>
        <w:t xml:space="preserve">immunizations should be administered according to the current Advisory Committee on Immunization Practices Schedule, including all spacing, </w:t>
      </w:r>
      <w:r w:rsidRPr="002553E7">
        <w:rPr>
          <w:rFonts w:ascii="Times New Roman" w:hAnsi="Times New Roman"/>
          <w:color w:val="0070C0"/>
        </w:rPr>
        <w:t>(</w:t>
      </w:r>
      <w:hyperlink r:id="rId13" w:history="1">
        <w:r w:rsidRPr="002553E7">
          <w:rPr>
            <w:rFonts w:ascii="Times New Roman" w:hAnsi="Times New Roman"/>
            <w:color w:val="0070C0"/>
            <w:u w:val="single"/>
          </w:rPr>
          <w:t>http://www.cdc</w:t>
        </w:r>
      </w:hyperlink>
      <w:r w:rsidRPr="002553E7">
        <w:rPr>
          <w:rFonts w:ascii="Times New Roman" w:hAnsi="Times New Roman"/>
          <w:color w:val="0070C0"/>
        </w:rPr>
        <w:t xml:space="preserve">. gov/vaccines/schedules/index.html). </w:t>
      </w:r>
    </w:p>
    <w:p w:rsidR="002553E7" w:rsidRPr="002553E7" w:rsidRDefault="002553E7" w:rsidP="002553E7">
      <w:pPr>
        <w:autoSpaceDE w:val="0"/>
        <w:autoSpaceDN w:val="0"/>
        <w:adjustRightInd w:val="0"/>
        <w:spacing w:after="67" w:line="240" w:lineRule="auto"/>
        <w:ind w:firstLine="720"/>
        <w:rPr>
          <w:rFonts w:ascii="Times New Roman" w:hAnsi="Times New Roman"/>
          <w:color w:val="000000"/>
        </w:rPr>
      </w:pPr>
      <w:r w:rsidRPr="002553E7">
        <w:rPr>
          <w:rFonts w:ascii="Times New Roman" w:hAnsi="Times New Roman"/>
          <w:color w:val="000000"/>
        </w:rPr>
        <w:t xml:space="preserve">To remain in school, students "in progress" must have an Immunization In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Hep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VACCINES REQUIRED FOR SCHOOL ATTENDANCE</w:t>
      </w:r>
    </w:p>
    <w:tbl>
      <w:tblPr>
        <w:tblStyle w:val="TableGrid2"/>
        <w:tblW w:w="0" w:type="auto"/>
        <w:tblLook w:val="04A0" w:firstRow="1" w:lastRow="0" w:firstColumn="1" w:lastColumn="0" w:noHBand="0" w:noVBand="1"/>
      </w:tblPr>
      <w:tblGrid>
        <w:gridCol w:w="1917"/>
        <w:gridCol w:w="523"/>
        <w:gridCol w:w="671"/>
        <w:gridCol w:w="671"/>
        <w:gridCol w:w="671"/>
        <w:gridCol w:w="745"/>
        <w:gridCol w:w="745"/>
        <w:gridCol w:w="745"/>
        <w:gridCol w:w="745"/>
        <w:gridCol w:w="745"/>
        <w:gridCol w:w="659"/>
        <w:gridCol w:w="597"/>
        <w:gridCol w:w="647"/>
        <w:gridCol w:w="647"/>
      </w:tblGrid>
      <w:tr w:rsidR="002553E7" w:rsidRPr="002553E7" w:rsidTr="00C91B52">
        <w:tc>
          <w:tcPr>
            <w:tcW w:w="1998" w:type="dxa"/>
          </w:tcPr>
          <w:p w:rsidR="002553E7" w:rsidRPr="002553E7" w:rsidRDefault="002553E7" w:rsidP="002553E7">
            <w:pPr>
              <w:autoSpaceDE w:val="0"/>
              <w:autoSpaceDN w:val="0"/>
              <w:adjustRightInd w:val="0"/>
              <w:spacing w:after="0" w:line="240" w:lineRule="auto"/>
              <w:rPr>
                <w:rFonts w:ascii="Times New Roman" w:hAnsi="Times New Roman"/>
                <w:b/>
                <w:color w:val="000000"/>
              </w:rPr>
            </w:pPr>
            <w:r w:rsidRPr="002553E7">
              <w:rPr>
                <w:rFonts w:ascii="Times New Roman" w:hAnsi="Times New Roman"/>
                <w:b/>
                <w:color w:val="000000"/>
              </w:rPr>
              <w:t>GRADES</w:t>
            </w:r>
          </w:p>
        </w:tc>
        <w:tc>
          <w:tcPr>
            <w:tcW w:w="54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K</w:t>
            </w:r>
          </w:p>
        </w:tc>
        <w:tc>
          <w:tcPr>
            <w:tcW w:w="72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1</w:t>
            </w:r>
          </w:p>
        </w:tc>
        <w:tc>
          <w:tcPr>
            <w:tcW w:w="72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2</w:t>
            </w:r>
          </w:p>
        </w:tc>
        <w:tc>
          <w:tcPr>
            <w:tcW w:w="72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3</w:t>
            </w:r>
          </w:p>
        </w:tc>
        <w:tc>
          <w:tcPr>
            <w:tcW w:w="81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4</w:t>
            </w:r>
          </w:p>
        </w:tc>
        <w:tc>
          <w:tcPr>
            <w:tcW w:w="81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5</w:t>
            </w:r>
          </w:p>
        </w:tc>
        <w:tc>
          <w:tcPr>
            <w:tcW w:w="81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6</w:t>
            </w:r>
          </w:p>
        </w:tc>
        <w:tc>
          <w:tcPr>
            <w:tcW w:w="81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7</w:t>
            </w:r>
          </w:p>
        </w:tc>
        <w:tc>
          <w:tcPr>
            <w:tcW w:w="81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8</w:t>
            </w:r>
          </w:p>
        </w:tc>
        <w:tc>
          <w:tcPr>
            <w:tcW w:w="705" w:type="dxa"/>
            <w:tcBorders>
              <w:bottom w:val="single" w:sz="4" w:space="0" w:color="auto"/>
            </w:tcBorders>
            <w:shd w:val="clear" w:color="auto" w:fill="auto"/>
          </w:tcPr>
          <w:p w:rsidR="002553E7" w:rsidRPr="002553E7" w:rsidRDefault="002553E7" w:rsidP="002553E7">
            <w:pPr>
              <w:spacing w:after="0" w:line="240" w:lineRule="auto"/>
              <w:jc w:val="center"/>
              <w:rPr>
                <w:rFonts w:ascii="Times New Roman" w:hAnsi="Times New Roman"/>
                <w:b/>
              </w:rPr>
            </w:pPr>
            <w:r w:rsidRPr="002553E7">
              <w:rPr>
                <w:rFonts w:ascii="Times New Roman" w:hAnsi="Times New Roman"/>
                <w:b/>
              </w:rPr>
              <w:t>9</w:t>
            </w:r>
          </w:p>
        </w:tc>
        <w:tc>
          <w:tcPr>
            <w:tcW w:w="630" w:type="dxa"/>
            <w:tcBorders>
              <w:bottom w:val="single" w:sz="4" w:space="0" w:color="auto"/>
            </w:tcBorders>
            <w:shd w:val="clear" w:color="auto" w:fill="auto"/>
          </w:tcPr>
          <w:p w:rsidR="002553E7" w:rsidRPr="002553E7" w:rsidRDefault="002553E7" w:rsidP="002553E7">
            <w:pPr>
              <w:spacing w:after="0" w:line="240" w:lineRule="auto"/>
              <w:jc w:val="center"/>
              <w:rPr>
                <w:rFonts w:ascii="Times New Roman" w:hAnsi="Times New Roman"/>
                <w:b/>
              </w:rPr>
            </w:pPr>
            <w:r w:rsidRPr="002553E7">
              <w:rPr>
                <w:rFonts w:ascii="Times New Roman" w:hAnsi="Times New Roman"/>
                <w:b/>
              </w:rPr>
              <w:t>10</w:t>
            </w:r>
          </w:p>
        </w:tc>
        <w:tc>
          <w:tcPr>
            <w:tcW w:w="690" w:type="dxa"/>
            <w:tcBorders>
              <w:bottom w:val="single" w:sz="4" w:space="0" w:color="auto"/>
            </w:tcBorders>
            <w:shd w:val="clear" w:color="auto" w:fill="auto"/>
          </w:tcPr>
          <w:p w:rsidR="002553E7" w:rsidRPr="002553E7" w:rsidRDefault="002553E7" w:rsidP="002553E7">
            <w:pPr>
              <w:spacing w:after="0" w:line="240" w:lineRule="auto"/>
              <w:jc w:val="center"/>
              <w:rPr>
                <w:rFonts w:ascii="Times New Roman" w:hAnsi="Times New Roman"/>
                <w:b/>
              </w:rPr>
            </w:pPr>
            <w:r w:rsidRPr="002553E7">
              <w:rPr>
                <w:rFonts w:ascii="Times New Roman" w:hAnsi="Times New Roman"/>
                <w:b/>
              </w:rPr>
              <w:t>11</w:t>
            </w:r>
          </w:p>
        </w:tc>
        <w:tc>
          <w:tcPr>
            <w:tcW w:w="690" w:type="dxa"/>
            <w:tcBorders>
              <w:bottom w:val="single" w:sz="4" w:space="0" w:color="auto"/>
            </w:tcBorders>
            <w:shd w:val="clear" w:color="auto" w:fill="auto"/>
          </w:tcPr>
          <w:p w:rsidR="002553E7" w:rsidRPr="002553E7" w:rsidRDefault="002553E7" w:rsidP="002553E7">
            <w:pPr>
              <w:spacing w:after="0" w:line="240" w:lineRule="auto"/>
              <w:jc w:val="center"/>
              <w:rPr>
                <w:rFonts w:ascii="Times New Roman" w:hAnsi="Times New Roman"/>
                <w:b/>
              </w:rPr>
            </w:pPr>
            <w:r w:rsidRPr="002553E7">
              <w:rPr>
                <w:rFonts w:ascii="Times New Roman" w:hAnsi="Times New Roman"/>
                <w:b/>
              </w:rPr>
              <w:t>12</w:t>
            </w:r>
          </w:p>
        </w:tc>
      </w:tr>
      <w:tr w:rsidR="002553E7" w:rsidRPr="002553E7" w:rsidTr="00C91B52">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DTaP/DTP/DT 1</w:t>
            </w:r>
          </w:p>
        </w:tc>
        <w:tc>
          <w:tcPr>
            <w:tcW w:w="54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4+</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4+</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4+</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4+</w:t>
            </w:r>
          </w:p>
        </w:tc>
      </w:tr>
      <w:tr w:rsidR="002553E7" w:rsidRPr="002553E7" w:rsidTr="002553E7">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Tdap 2</w:t>
            </w:r>
          </w:p>
        </w:tc>
        <w:tc>
          <w:tcPr>
            <w:tcW w:w="54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1</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r>
      <w:tr w:rsidR="002553E7" w:rsidRPr="002553E7" w:rsidTr="002553E7">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MCV 3</w:t>
            </w:r>
          </w:p>
        </w:tc>
        <w:tc>
          <w:tcPr>
            <w:tcW w:w="54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1</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r>
      <w:tr w:rsidR="002553E7" w:rsidRPr="002553E7" w:rsidTr="00C91B52">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IVP (Polio) 4</w:t>
            </w:r>
          </w:p>
        </w:tc>
        <w:tc>
          <w:tcPr>
            <w:tcW w:w="54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r>
      <w:tr w:rsidR="002553E7" w:rsidRPr="002553E7" w:rsidTr="00C91B52">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MMR 5</w:t>
            </w:r>
          </w:p>
        </w:tc>
        <w:tc>
          <w:tcPr>
            <w:tcW w:w="54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r>
      <w:tr w:rsidR="002553E7" w:rsidRPr="002553E7" w:rsidTr="00C91B52">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Hepatitis B 6</w:t>
            </w:r>
          </w:p>
        </w:tc>
        <w:tc>
          <w:tcPr>
            <w:tcW w:w="54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r>
      <w:tr w:rsidR="002553E7" w:rsidRPr="002553E7" w:rsidTr="00C91B52">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Varicella 7</w:t>
            </w:r>
          </w:p>
        </w:tc>
        <w:tc>
          <w:tcPr>
            <w:tcW w:w="54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r>
    </w:tbl>
    <w:p w:rsidR="002553E7" w:rsidRPr="002553E7" w:rsidRDefault="002553E7" w:rsidP="002553E7">
      <w:pPr>
        <w:autoSpaceDE w:val="0"/>
        <w:autoSpaceDN w:val="0"/>
        <w:adjustRightInd w:val="0"/>
        <w:spacing w:after="0" w:line="240" w:lineRule="auto"/>
        <w:rPr>
          <w:rFonts w:ascii="Times New Roman" w:hAnsi="Times New Roman"/>
          <w:color w:val="000000"/>
        </w:rPr>
      </w:pPr>
    </w:p>
    <w:p w:rsidR="002553E7" w:rsidRPr="002553E7" w:rsidRDefault="002553E7" w:rsidP="002553E7">
      <w:pPr>
        <w:autoSpaceDE w:val="0"/>
        <w:autoSpaceDN w:val="0"/>
        <w:adjustRightInd w:val="0"/>
        <w:spacing w:after="107"/>
        <w:ind w:left="720" w:hanging="720"/>
        <w:rPr>
          <w:rFonts w:ascii="Times New Roman" w:hAnsi="Times New Roman"/>
          <w:b/>
          <w:color w:val="000000"/>
        </w:rPr>
      </w:pPr>
      <w:r w:rsidRPr="002553E7">
        <w:rPr>
          <w:rFonts w:ascii="Times New Roman" w:hAnsi="Times New Roman"/>
          <w:b/>
          <w:color w:val="000000"/>
        </w:rPr>
        <w:t xml:space="preserve">1. </w:t>
      </w:r>
      <w:r w:rsidRPr="002553E7">
        <w:rPr>
          <w:rFonts w:ascii="Times New Roman" w:hAnsi="Times New Roman"/>
          <w:b/>
          <w:color w:val="000000"/>
        </w:rPr>
        <w:tab/>
        <w:t xml:space="preserve">Last dose on or after the fourth birthday and the last dose of pediatric pertussis before the seventh birthday. </w:t>
      </w:r>
      <w:r w:rsidRPr="002553E7">
        <w:rPr>
          <w:rFonts w:ascii="Times New Roman" w:hAnsi="Times New Roman"/>
          <w:b/>
          <w:bCs/>
          <w:color w:val="000000"/>
        </w:rPr>
        <w:t>Maximum needed</w:t>
      </w:r>
      <w:r w:rsidRPr="002553E7">
        <w:rPr>
          <w:rFonts w:ascii="Times New Roman" w:hAnsi="Times New Roman"/>
          <w:b/>
          <w:color w:val="000000"/>
        </w:rPr>
        <w:t xml:space="preserve">: six doses. </w:t>
      </w:r>
    </w:p>
    <w:p w:rsidR="002553E7" w:rsidRPr="002553E7" w:rsidRDefault="002553E7" w:rsidP="002553E7">
      <w:pPr>
        <w:autoSpaceDE w:val="0"/>
        <w:autoSpaceDN w:val="0"/>
        <w:adjustRightInd w:val="0"/>
        <w:spacing w:after="107"/>
        <w:ind w:left="720" w:hanging="720"/>
        <w:rPr>
          <w:rFonts w:ascii="Times New Roman" w:hAnsi="Times New Roman"/>
          <w:b/>
          <w:color w:val="000000"/>
        </w:rPr>
      </w:pPr>
      <w:r w:rsidRPr="002553E7">
        <w:rPr>
          <w:rFonts w:ascii="Times New Roman" w:hAnsi="Times New Roman"/>
          <w:b/>
          <w:color w:val="000000"/>
        </w:rPr>
        <w:t xml:space="preserve">2. </w:t>
      </w:r>
      <w:r w:rsidRPr="002553E7">
        <w:rPr>
          <w:rFonts w:ascii="Times New Roman" w:hAnsi="Times New Roman"/>
          <w:b/>
          <w:color w:val="000000"/>
        </w:rPr>
        <w:tab/>
      </w:r>
      <w:r w:rsidRPr="002553E7">
        <w:rPr>
          <w:rFonts w:ascii="Times New Roman" w:hAnsi="Times New Roman"/>
          <w:b/>
          <w:color w:val="000000"/>
          <w:u w:val="single"/>
        </w:rPr>
        <w:t>8-12 Grades</w:t>
      </w:r>
      <w:r w:rsidRPr="002553E7">
        <w:rPr>
          <w:rFonts w:ascii="Times New Roman" w:hAnsi="Times New Roman"/>
          <w:b/>
          <w:color w:val="000000"/>
        </w:rPr>
        <w:t xml:space="preserve">: Tdap, which contains pertussis vaccine, is required. </w:t>
      </w:r>
    </w:p>
    <w:p w:rsidR="002553E7" w:rsidRPr="002553E7" w:rsidRDefault="002553E7" w:rsidP="002553E7">
      <w:pPr>
        <w:autoSpaceDE w:val="0"/>
        <w:autoSpaceDN w:val="0"/>
        <w:adjustRightInd w:val="0"/>
        <w:spacing w:after="0"/>
        <w:rPr>
          <w:rFonts w:ascii="Times New Roman" w:hAnsi="Times New Roman"/>
          <w:b/>
          <w:color w:val="000000"/>
        </w:rPr>
      </w:pPr>
      <w:r w:rsidRPr="002553E7">
        <w:rPr>
          <w:rFonts w:ascii="Times New Roman" w:hAnsi="Times New Roman"/>
          <w:b/>
          <w:color w:val="000000"/>
        </w:rPr>
        <w:t xml:space="preserve">3.  </w:t>
      </w:r>
      <w:r w:rsidRPr="002553E7">
        <w:rPr>
          <w:rFonts w:ascii="Times New Roman" w:hAnsi="Times New Roman"/>
          <w:b/>
          <w:color w:val="000000"/>
        </w:rPr>
        <w:tab/>
      </w:r>
      <w:r w:rsidRPr="002553E7">
        <w:rPr>
          <w:rFonts w:ascii="Times New Roman" w:hAnsi="Times New Roman"/>
          <w:b/>
          <w:color w:val="000000"/>
          <w:u w:val="single"/>
        </w:rPr>
        <w:t>Grade 8-11</w:t>
      </w:r>
      <w:r w:rsidRPr="002553E7">
        <w:rPr>
          <w:rFonts w:ascii="Times New Roman" w:hAnsi="Times New Roman"/>
          <w:b/>
          <w:color w:val="000000"/>
        </w:rPr>
        <w:t xml:space="preserve">: One dose of MCV is required. Dose must be given after 10 years of age. </w:t>
      </w:r>
    </w:p>
    <w:p w:rsidR="002553E7" w:rsidRPr="002553E7" w:rsidRDefault="002553E7" w:rsidP="002553E7">
      <w:pPr>
        <w:autoSpaceDE w:val="0"/>
        <w:autoSpaceDN w:val="0"/>
        <w:adjustRightInd w:val="0"/>
        <w:spacing w:after="0"/>
        <w:ind w:left="720"/>
        <w:rPr>
          <w:rFonts w:ascii="Times New Roman" w:hAnsi="Times New Roman"/>
          <w:b/>
          <w:color w:val="000000"/>
        </w:rPr>
      </w:pPr>
      <w:r w:rsidRPr="002553E7">
        <w:rPr>
          <w:rFonts w:ascii="Times New Roman" w:hAnsi="Times New Roman"/>
          <w:b/>
          <w:color w:val="000000"/>
          <w:u w:val="single"/>
        </w:rPr>
        <w:t>Grade 12</w:t>
      </w:r>
      <w:r w:rsidRPr="002553E7">
        <w:rPr>
          <w:rFonts w:ascii="Times New Roman" w:hAnsi="Times New Roman"/>
          <w:b/>
          <w:color w:val="000000"/>
        </w:rPr>
        <w:t xml:space="preserve">: Two doses of MCV are required unless the first dose was administered to a student who was 16 years of age or older, in which case only one dose is required. At least one dose must be given after 16 years of age. </w:t>
      </w:r>
    </w:p>
    <w:p w:rsidR="002553E7" w:rsidRPr="002553E7" w:rsidRDefault="002553E7" w:rsidP="002553E7">
      <w:pPr>
        <w:autoSpaceDE w:val="0"/>
        <w:autoSpaceDN w:val="0"/>
        <w:adjustRightInd w:val="0"/>
        <w:spacing w:after="0"/>
        <w:ind w:left="720" w:hanging="720"/>
        <w:rPr>
          <w:rFonts w:ascii="Times New Roman" w:hAnsi="Times New Roman"/>
          <w:b/>
          <w:color w:val="000000"/>
        </w:rPr>
      </w:pPr>
    </w:p>
    <w:p w:rsidR="002553E7" w:rsidRPr="002553E7" w:rsidRDefault="002553E7" w:rsidP="002553E7">
      <w:pPr>
        <w:autoSpaceDE w:val="0"/>
        <w:autoSpaceDN w:val="0"/>
        <w:adjustRightInd w:val="0"/>
        <w:spacing w:after="0"/>
        <w:ind w:left="720" w:hanging="720"/>
        <w:rPr>
          <w:rFonts w:ascii="Times New Roman" w:hAnsi="Times New Roman"/>
          <w:b/>
          <w:color w:val="000000"/>
        </w:rPr>
      </w:pPr>
      <w:r w:rsidRPr="002553E7">
        <w:rPr>
          <w:rFonts w:ascii="Times New Roman" w:hAnsi="Times New Roman"/>
          <w:b/>
          <w:color w:val="000000"/>
        </w:rPr>
        <w:t xml:space="preserve">4. </w:t>
      </w:r>
      <w:r w:rsidRPr="002553E7">
        <w:rPr>
          <w:rFonts w:ascii="Times New Roman" w:hAnsi="Times New Roman"/>
          <w:b/>
          <w:color w:val="000000"/>
        </w:rPr>
        <w:tab/>
      </w:r>
      <w:r w:rsidRPr="002553E7">
        <w:rPr>
          <w:rFonts w:ascii="Times New Roman" w:hAnsi="Times New Roman"/>
          <w:b/>
          <w:color w:val="000000"/>
          <w:u w:val="single"/>
        </w:rPr>
        <w:t>Kindergarten-9 Grade</w:t>
      </w:r>
      <w:r w:rsidRPr="002553E7">
        <w:rPr>
          <w:rFonts w:ascii="Times New Roman" w:hAnsi="Times New Roman"/>
          <w:b/>
          <w:color w:val="000000"/>
        </w:rPr>
        <w:t xml:space="preserve">: Last dose must be administered on or after the fourth birthday. The interval between the next-to-last and last dose should be at least six months. </w:t>
      </w:r>
    </w:p>
    <w:p w:rsidR="002553E7" w:rsidRPr="002553E7" w:rsidRDefault="002553E7" w:rsidP="002553E7">
      <w:pPr>
        <w:autoSpaceDE w:val="0"/>
        <w:autoSpaceDN w:val="0"/>
        <w:adjustRightInd w:val="0"/>
        <w:spacing w:after="0"/>
        <w:ind w:left="720"/>
        <w:rPr>
          <w:rFonts w:ascii="Times New Roman" w:hAnsi="Times New Roman"/>
          <w:b/>
          <w:color w:val="000000"/>
        </w:rPr>
      </w:pPr>
      <w:r w:rsidRPr="002553E7">
        <w:rPr>
          <w:rFonts w:ascii="Times New Roman" w:hAnsi="Times New Roman"/>
          <w:b/>
          <w:color w:val="000000"/>
          <w:u w:val="single"/>
        </w:rPr>
        <w:t>10-12 Grades</w:t>
      </w:r>
      <w:r w:rsidRPr="002553E7">
        <w:rPr>
          <w:rFonts w:ascii="Times New Roman" w:hAnsi="Times New Roman"/>
          <w:b/>
          <w:color w:val="000000"/>
        </w:rPr>
        <w:t xml:space="preserve">: Last dose on or after the fourth birthday. Any combination of four doses of IPV and OPV constitutes a complete series. </w:t>
      </w:r>
      <w:r w:rsidRPr="002553E7">
        <w:rPr>
          <w:rFonts w:ascii="Times New Roman" w:hAnsi="Times New Roman"/>
          <w:b/>
          <w:bCs/>
          <w:color w:val="000000"/>
        </w:rPr>
        <w:t>Maximum needed</w:t>
      </w:r>
      <w:r w:rsidRPr="002553E7">
        <w:rPr>
          <w:rFonts w:ascii="Times New Roman" w:hAnsi="Times New Roman"/>
          <w:b/>
          <w:color w:val="000000"/>
        </w:rPr>
        <w:t xml:space="preserve">: four doses. </w:t>
      </w:r>
    </w:p>
    <w:p w:rsidR="002553E7" w:rsidRPr="002553E7" w:rsidRDefault="002553E7" w:rsidP="002553E7">
      <w:pPr>
        <w:autoSpaceDE w:val="0"/>
        <w:autoSpaceDN w:val="0"/>
        <w:adjustRightInd w:val="0"/>
        <w:spacing w:after="74"/>
        <w:rPr>
          <w:rFonts w:ascii="Times New Roman" w:hAnsi="Times New Roman"/>
          <w:b/>
          <w:color w:val="000000"/>
        </w:rPr>
      </w:pPr>
      <w:r w:rsidRPr="002553E7">
        <w:rPr>
          <w:rFonts w:ascii="Times New Roman" w:hAnsi="Times New Roman"/>
          <w:b/>
          <w:color w:val="000000"/>
        </w:rPr>
        <w:t xml:space="preserve">5. </w:t>
      </w:r>
      <w:r w:rsidRPr="002553E7">
        <w:rPr>
          <w:rFonts w:ascii="Times New Roman" w:hAnsi="Times New Roman"/>
          <w:b/>
          <w:color w:val="000000"/>
        </w:rPr>
        <w:tab/>
        <w:t xml:space="preserve">First dose must be given on or after twelve months of age. </w:t>
      </w:r>
    </w:p>
    <w:p w:rsidR="002553E7" w:rsidRPr="002553E7" w:rsidRDefault="002553E7" w:rsidP="002553E7">
      <w:pPr>
        <w:autoSpaceDE w:val="0"/>
        <w:autoSpaceDN w:val="0"/>
        <w:adjustRightInd w:val="0"/>
        <w:spacing w:after="74"/>
        <w:ind w:left="720" w:hanging="720"/>
        <w:rPr>
          <w:rFonts w:ascii="Times New Roman" w:hAnsi="Times New Roman"/>
          <w:b/>
          <w:color w:val="000000"/>
        </w:rPr>
      </w:pPr>
      <w:r w:rsidRPr="002553E7">
        <w:rPr>
          <w:rFonts w:ascii="Times New Roman" w:hAnsi="Times New Roman"/>
          <w:b/>
          <w:color w:val="000000"/>
        </w:rPr>
        <w:t xml:space="preserve">6. </w:t>
      </w:r>
      <w:r w:rsidRPr="002553E7">
        <w:rPr>
          <w:rFonts w:ascii="Times New Roman" w:hAnsi="Times New Roman"/>
          <w:b/>
          <w:color w:val="000000"/>
        </w:rPr>
        <w:tab/>
        <w:t xml:space="preserve">There must be at least four weeks between dose one and two; at least 8 weeks between dose two and three; at least 16 weeks between doses one and three and final dose must be given no earlier than 24 weeks of age. </w:t>
      </w:r>
    </w:p>
    <w:p w:rsidR="002553E7" w:rsidRPr="002553E7" w:rsidRDefault="002553E7" w:rsidP="002553E7">
      <w:pPr>
        <w:autoSpaceDE w:val="0"/>
        <w:autoSpaceDN w:val="0"/>
        <w:adjustRightInd w:val="0"/>
        <w:spacing w:after="0"/>
        <w:rPr>
          <w:rFonts w:ascii="Times New Roman" w:hAnsi="Times New Roman"/>
          <w:b/>
          <w:color w:val="000000"/>
        </w:rPr>
      </w:pPr>
      <w:r w:rsidRPr="002553E7">
        <w:rPr>
          <w:rFonts w:ascii="Times New Roman" w:hAnsi="Times New Roman"/>
          <w:b/>
          <w:color w:val="000000"/>
        </w:rPr>
        <w:t xml:space="preserve">7. </w:t>
      </w:r>
      <w:r w:rsidRPr="002553E7">
        <w:rPr>
          <w:rFonts w:ascii="Times New Roman" w:hAnsi="Times New Roman"/>
          <w:b/>
          <w:color w:val="000000"/>
        </w:rPr>
        <w:tab/>
        <w:t xml:space="preserve">First dose must be given on or after twelve months of age. </w:t>
      </w:r>
    </w:p>
    <w:p w:rsidR="002553E7" w:rsidRPr="002553E7" w:rsidRDefault="002553E7" w:rsidP="002553E7">
      <w:pPr>
        <w:autoSpaceDE w:val="0"/>
        <w:autoSpaceDN w:val="0"/>
        <w:adjustRightInd w:val="0"/>
        <w:spacing w:after="0"/>
        <w:ind w:left="720"/>
        <w:rPr>
          <w:rFonts w:ascii="Times New Roman" w:hAnsi="Times New Roman"/>
          <w:b/>
          <w:color w:val="000000"/>
        </w:rPr>
      </w:pPr>
      <w:r w:rsidRPr="002553E7">
        <w:rPr>
          <w:rFonts w:ascii="Times New Roman" w:hAnsi="Times New Roman"/>
          <w:b/>
          <w:color w:val="000000"/>
          <w:u w:val="single"/>
        </w:rPr>
        <w:t>Kindergarten-9 Grade</w:t>
      </w:r>
      <w:r w:rsidRPr="002553E7">
        <w:rPr>
          <w:rFonts w:ascii="Times New Roman" w:hAnsi="Times New Roman"/>
          <w:b/>
          <w:color w:val="000000"/>
        </w:rPr>
        <w:t xml:space="preserve">: As satisfactory evidence of disease, a licensed health care provider may sign and place on file with the school a written statement documenting the month and year of previous varicella (chickenpox) disease. </w:t>
      </w:r>
    </w:p>
    <w:p w:rsidR="002553E7" w:rsidRPr="002553E7" w:rsidRDefault="002553E7" w:rsidP="002553E7">
      <w:pPr>
        <w:ind w:left="720"/>
        <w:rPr>
          <w:rFonts w:ascii="Times New Roman" w:hAnsi="Times New Roman"/>
          <w:b/>
        </w:rPr>
      </w:pPr>
      <w:r w:rsidRPr="002553E7">
        <w:rPr>
          <w:rFonts w:ascii="Times New Roman" w:hAnsi="Times New Roman"/>
          <w:b/>
          <w:u w:val="single"/>
        </w:rPr>
        <w:t>10-12 Grades</w:t>
      </w:r>
      <w:r w:rsidRPr="002553E7">
        <w:rPr>
          <w:rFonts w:ascii="Times New Roman" w:hAnsi="Times New Roman"/>
          <w:b/>
        </w:rPr>
        <w:t>: As satisfactory evidence of disease, a parent/guardian or MD or DO may sign and place on file with the school a written statement documenting the month and year of previous varicella (chickenpox) disease.</w:t>
      </w:r>
    </w:p>
    <w:p w:rsidR="002553E7" w:rsidRPr="002553E7" w:rsidRDefault="002553E7" w:rsidP="002553E7">
      <w:pPr>
        <w:ind w:left="720"/>
        <w:rPr>
          <w:rFonts w:ascii="Times New Roman" w:hAnsi="Times New Roman"/>
          <w:b/>
          <w:u w:val="single"/>
        </w:rPr>
      </w:pPr>
      <w:r w:rsidRPr="002553E7">
        <w:rPr>
          <w:rFonts w:ascii="Times New Roman" w:hAnsi="Times New Roman"/>
          <w:b/>
          <w:u w:val="single"/>
        </w:rPr>
        <w:t>**Information per Missouri Department of Health and Senior Services</w:t>
      </w:r>
      <w:r w:rsidRPr="002553E7">
        <w:rPr>
          <w:rFonts w:ascii="Times New Roman" w:hAnsi="Times New Roman"/>
        </w:rPr>
        <w:t xml:space="preserve">.  Bureau of Immunizations at 930 Wildwood Drive, Jefferson City, MO  65109.  1-800-219-3224 </w:t>
      </w:r>
      <w:r w:rsidRPr="002553E7">
        <w:rPr>
          <w:rFonts w:ascii="Times New Roman" w:hAnsi="Times New Roman"/>
        </w:rPr>
        <w:tab/>
      </w:r>
      <w:r w:rsidRPr="002553E7">
        <w:rPr>
          <w:rFonts w:ascii="Times New Roman" w:hAnsi="Times New Roman"/>
        </w:rPr>
        <w:tab/>
      </w:r>
      <w:r w:rsidRPr="002553E7">
        <w:rPr>
          <w:rFonts w:ascii="Times New Roman" w:hAnsi="Times New Roman"/>
        </w:rPr>
        <w:tab/>
      </w:r>
      <w:r w:rsidRPr="002553E7">
        <w:rPr>
          <w:rFonts w:ascii="Times New Roman" w:hAnsi="Times New Roman"/>
        </w:rPr>
        <w:tab/>
        <w:t>Revised 11-18</w:t>
      </w:r>
    </w:p>
    <w:p w:rsidR="001417FF" w:rsidRPr="001417FF" w:rsidRDefault="001417FF" w:rsidP="001417FF">
      <w:pPr>
        <w:spacing w:after="0" w:line="240" w:lineRule="auto"/>
        <w:rPr>
          <w:rFonts w:ascii="Times New Roman" w:eastAsia="Times New Roman" w:hAnsi="Times New Roman"/>
          <w:b/>
          <w:bCs/>
          <w:color w:val="000000"/>
        </w:rPr>
      </w:pPr>
      <w:r w:rsidRPr="001417FF">
        <w:rPr>
          <w:rFonts w:ascii="Times New Roman" w:eastAsia="Times New Roman" w:hAnsi="Times New Roman"/>
          <w:b/>
          <w:bCs/>
          <w:color w:val="000000"/>
        </w:rPr>
        <w:t>All enrolled students will follow the State of Missouri requirements for immunizations.  We make verbal contact on day 1 when immunizations are needed and they have 5 days to get at least an “in progress” statement.  After 5 days, they are excluded from school.</w:t>
      </w:r>
    </w:p>
    <w:p w:rsidR="001417FF" w:rsidRPr="001417FF" w:rsidRDefault="001417FF" w:rsidP="001417FF">
      <w:pPr>
        <w:spacing w:after="0" w:line="240" w:lineRule="auto"/>
        <w:rPr>
          <w:rFonts w:ascii="Times New Roman" w:eastAsia="Times New Roman" w:hAnsi="Times New Roman"/>
          <w:b/>
          <w:bCs/>
          <w:color w:val="000000"/>
        </w:rPr>
      </w:pPr>
    </w:p>
    <w:p w:rsidR="001417FF" w:rsidRPr="001417FF" w:rsidRDefault="001417FF" w:rsidP="001417FF">
      <w:pPr>
        <w:spacing w:after="0" w:line="240" w:lineRule="auto"/>
        <w:rPr>
          <w:rFonts w:ascii="Times New Roman" w:eastAsia="Times New Roman" w:hAnsi="Times New Roman"/>
          <w:b/>
          <w:bCs/>
          <w:color w:val="000000"/>
        </w:rPr>
      </w:pPr>
      <w:r w:rsidRPr="001417FF">
        <w:rPr>
          <w:rFonts w:ascii="Times New Roman" w:eastAsia="Times New Roman" w:hAnsi="Times New Roman"/>
          <w:b/>
          <w:bCs/>
          <w:color w:val="000000"/>
        </w:rPr>
        <w:lastRenderedPageBreak/>
        <w:t xml:space="preserve">In certain special situations, exemptions or “In Progress” statements may be needed.  </w:t>
      </w:r>
    </w:p>
    <w:p w:rsidR="001417FF" w:rsidRPr="001417FF" w:rsidRDefault="001417FF" w:rsidP="001417FF">
      <w:pPr>
        <w:numPr>
          <w:ilvl w:val="0"/>
          <w:numId w:val="37"/>
        </w:numPr>
        <w:spacing w:after="0" w:line="240" w:lineRule="auto"/>
        <w:contextualSpacing/>
        <w:rPr>
          <w:rFonts w:ascii="Times New Roman" w:eastAsia="Times New Roman" w:hAnsi="Times New Roman"/>
          <w:b/>
          <w:sz w:val="24"/>
          <w:szCs w:val="24"/>
        </w:rPr>
      </w:pPr>
      <w:r w:rsidRPr="001417FF">
        <w:rPr>
          <w:rFonts w:ascii="Times New Roman" w:eastAsia="Times New Roman" w:hAnsi="Times New Roman"/>
          <w:b/>
          <w:sz w:val="24"/>
          <w:szCs w:val="24"/>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1417FF" w:rsidRPr="001417FF" w:rsidRDefault="001417FF" w:rsidP="001417FF">
      <w:pPr>
        <w:numPr>
          <w:ilvl w:val="0"/>
          <w:numId w:val="37"/>
        </w:numPr>
        <w:spacing w:after="0" w:line="240" w:lineRule="auto"/>
        <w:contextualSpacing/>
        <w:rPr>
          <w:rFonts w:ascii="Times New Roman" w:eastAsia="Times New Roman" w:hAnsi="Times New Roman"/>
          <w:b/>
          <w:sz w:val="24"/>
          <w:szCs w:val="24"/>
        </w:rPr>
      </w:pPr>
      <w:r w:rsidRPr="001417FF">
        <w:rPr>
          <w:rFonts w:ascii="Times New Roman" w:eastAsia="Times New Roman" w:hAnsi="Times New Roman"/>
          <w:b/>
          <w:sz w:val="24"/>
          <w:szCs w:val="24"/>
        </w:rPr>
        <w:t>If the student cannot receive the needed immunization (s) for medical reasons, a medical exemptions will be completed and signed by a physician and filed in the student’s health record at school</w:t>
      </w:r>
    </w:p>
    <w:p w:rsidR="001417FF" w:rsidRPr="001417FF" w:rsidRDefault="001417FF" w:rsidP="001417FF">
      <w:pPr>
        <w:numPr>
          <w:ilvl w:val="0"/>
          <w:numId w:val="37"/>
        </w:numPr>
        <w:spacing w:after="0" w:line="240" w:lineRule="auto"/>
        <w:contextualSpacing/>
        <w:rPr>
          <w:rFonts w:ascii="Times New Roman" w:eastAsia="Times New Roman" w:hAnsi="Times New Roman"/>
          <w:b/>
          <w:sz w:val="24"/>
          <w:szCs w:val="24"/>
        </w:rPr>
      </w:pPr>
      <w:r w:rsidRPr="001417FF">
        <w:rPr>
          <w:rFonts w:ascii="Times New Roman" w:eastAsia="Times New Roman" w:hAnsi="Times New Roman"/>
          <w:b/>
          <w:sz w:val="24"/>
          <w:szCs w:val="24"/>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847371" w:rsidRPr="00847371" w:rsidRDefault="005E24DF" w:rsidP="00847371">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u w:val="single"/>
        </w:rPr>
        <w:t>He</w:t>
      </w:r>
      <w:r w:rsidR="00847371" w:rsidRPr="00847371">
        <w:rPr>
          <w:rFonts w:ascii="Times New Roman" w:eastAsia="Times New Roman" w:hAnsi="Times New Roman"/>
          <w:b/>
          <w:bCs/>
          <w:color w:val="000000"/>
          <w:sz w:val="24"/>
          <w:szCs w:val="24"/>
          <w:u w:val="single"/>
        </w:rPr>
        <w:t>ad Lice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infested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5E24DF" w:rsidRDefault="005E24DF" w:rsidP="00847371">
      <w:pPr>
        <w:spacing w:after="0" w:line="240" w:lineRule="auto"/>
        <w:rPr>
          <w:rFonts w:ascii="Times New Roman" w:eastAsia="Times New Roman" w:hAnsi="Times New Roman"/>
          <w:b/>
          <w:bCs/>
          <w:color w:val="000000"/>
          <w:u w:val="single"/>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Pink Eye</w:t>
      </w:r>
    </w:p>
    <w:p w:rsidR="00847371" w:rsidRPr="00847371" w:rsidRDefault="00847371" w:rsidP="00847371">
      <w:pPr>
        <w:spacing w:after="201" w:line="240" w:lineRule="auto"/>
        <w:rPr>
          <w:rFonts w:ascii="Times New Roman" w:eastAsia="Times New Roman" w:hAnsi="Times New Roman"/>
          <w:sz w:val="24"/>
          <w:szCs w:val="24"/>
        </w:rPr>
      </w:pPr>
      <w:r w:rsidRPr="00847371">
        <w:rPr>
          <w:rFonts w:ascii="Times New Roman" w:eastAsia="Times New Roman" w:hAnsi="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847371" w:rsidRPr="00847371" w:rsidRDefault="00847371" w:rsidP="00847371">
      <w:pPr>
        <w:spacing w:after="201" w:line="240" w:lineRule="auto"/>
        <w:rPr>
          <w:rFonts w:ascii="Times New Roman" w:eastAsia="Times New Roman" w:hAnsi="Times New Roman"/>
          <w:sz w:val="24"/>
          <w:szCs w:val="24"/>
        </w:rPr>
      </w:pPr>
      <w:r w:rsidRPr="00847371">
        <w:rPr>
          <w:rFonts w:ascii="Times New Roman" w:eastAsia="Times New Roman" w:hAnsi="Times New Roman"/>
          <w:color w:val="111111"/>
        </w:rPr>
        <w:t>Pink eye is commonly caused by a bacterial or viral infection or an allergic reaction. It may affect one or both eyes.</w:t>
      </w:r>
    </w:p>
    <w:p w:rsidR="00847371" w:rsidRPr="00847371" w:rsidRDefault="00847371" w:rsidP="00847371">
      <w:pPr>
        <w:spacing w:after="201" w:line="240" w:lineRule="auto"/>
        <w:rPr>
          <w:rFonts w:ascii="Times New Roman" w:eastAsia="Times New Roman" w:hAnsi="Times New Roman"/>
          <w:sz w:val="24"/>
          <w:szCs w:val="24"/>
        </w:rPr>
      </w:pPr>
      <w:r w:rsidRPr="00847371">
        <w:rPr>
          <w:rFonts w:ascii="Times New Roman" w:eastAsia="Times New Roman" w:hAnsi="Times New Roman"/>
          <w:color w:val="111111"/>
        </w:rPr>
        <w:t>Pink eye can be irritating, but it rarely affects your vision. Treatments can help ease the discomfort of pink eye. Because pink eye can be contagious, early diagnosis and treatment can help limit its spread.</w:t>
      </w:r>
    </w:p>
    <w:p w:rsidR="00847371" w:rsidRPr="00847371" w:rsidRDefault="00847371" w:rsidP="00847371">
      <w:pPr>
        <w:spacing w:after="201" w:line="240" w:lineRule="auto"/>
        <w:rPr>
          <w:rFonts w:ascii="Times New Roman" w:eastAsia="Times New Roman" w:hAnsi="Times New Roman"/>
          <w:sz w:val="24"/>
          <w:szCs w:val="24"/>
        </w:rPr>
      </w:pPr>
      <w:r w:rsidRPr="00847371">
        <w:rPr>
          <w:rFonts w:ascii="Times New Roman" w:eastAsia="Times New Roman" w:hAnsi="Times New Roman"/>
          <w:color w:val="111111"/>
        </w:rPr>
        <w:t>Pink eye may affect one or both eyes. Its signs and symptoms include:</w:t>
      </w:r>
    </w:p>
    <w:p w:rsidR="00847371" w:rsidRPr="00847371" w:rsidRDefault="00847371" w:rsidP="00847371">
      <w:pPr>
        <w:numPr>
          <w:ilvl w:val="0"/>
          <w:numId w:val="20"/>
        </w:numPr>
        <w:spacing w:before="79"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olor w:val="111111"/>
        </w:rPr>
        <w:t>Redness</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olor w:val="111111"/>
        </w:rPr>
        <w:t>Itchiness</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olor w:val="111111"/>
        </w:rPr>
        <w:t>A gritty feeling</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olor w:val="111111"/>
        </w:rPr>
        <w:t>A discharge that forms a crust during the night that may prevent your eye or eyes from opening in the morning</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olor w:val="111111"/>
        </w:rPr>
        <w:t>Tearing</w:t>
      </w:r>
    </w:p>
    <w:p w:rsidR="00847371" w:rsidRPr="005E24DF" w:rsidRDefault="00847371" w:rsidP="00847371">
      <w:pPr>
        <w:spacing w:after="201" w:line="240" w:lineRule="auto"/>
        <w:rPr>
          <w:rFonts w:ascii="Times New Roman" w:eastAsia="Times New Roman" w:hAnsi="Times New Roman"/>
          <w:sz w:val="24"/>
          <w:szCs w:val="24"/>
        </w:rPr>
      </w:pPr>
      <w:r w:rsidRPr="005E24DF">
        <w:rPr>
          <w:rFonts w:ascii="Times New Roman" w:eastAsia="Times New Roman" w:hAnsi="Times New Roman"/>
          <w:b/>
          <w:bCs/>
        </w:rPr>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Medications</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 student health form must be filled out completely during enrollment.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w:t>
      </w:r>
      <w:r w:rsidRPr="00847371">
        <w:rPr>
          <w:rFonts w:ascii="Times New Roman" w:eastAsia="Times New Roman" w:hAnsi="Times New Roman"/>
          <w:color w:val="000000"/>
        </w:rPr>
        <w:lastRenderedPageBreak/>
        <w:t>order indicated on the health form.  If the parent or guardian cannot be reached first, then we will begin calling from the call list.  </w:t>
      </w:r>
      <w:r w:rsidRPr="00847371">
        <w:rPr>
          <w:rFonts w:ascii="Times New Roman" w:eastAsia="Times New Roman" w:hAnsi="Times New Roman"/>
          <w:color w:val="000000"/>
          <w:u w:val="single"/>
        </w:rPr>
        <w:t>Please be sure to keep the call list and health history current.</w:t>
      </w:r>
      <w:r w:rsidRPr="00847371">
        <w:rPr>
          <w:rFonts w:ascii="Times New Roman" w:eastAsia="Times New Roman" w:hAnsi="Times New Roman"/>
          <w:color w:val="000000"/>
        </w:rPr>
        <w:t xml:space="preserv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 xml:space="preserve">CHILDREN </w:t>
      </w:r>
      <w:r w:rsidRPr="00847371">
        <w:rPr>
          <w:rFonts w:ascii="Times New Roman" w:eastAsia="Times New Roman" w:hAnsi="Times New Roman"/>
          <w:i/>
          <w:iCs/>
          <w:color w:val="000000"/>
          <w:u w:val="single"/>
        </w:rPr>
        <w:t>SHOULD NOT</w:t>
      </w:r>
      <w:r w:rsidRPr="00847371">
        <w:rPr>
          <w:rFonts w:ascii="Times New Roman" w:eastAsia="Times New Roman" w:hAnsi="Times New Roman"/>
          <w:color w:val="000000"/>
        </w:rPr>
        <w:t xml:space="preserve"> COME TO SCHOOL ILL !  If they are running a fever, have diarrhea or are vomiting, </w:t>
      </w:r>
      <w:r w:rsidRPr="00847371">
        <w:rPr>
          <w:rFonts w:ascii="Times New Roman" w:eastAsia="Times New Roman" w:hAnsi="Times New Roman"/>
          <w:color w:val="000000"/>
          <w:u w:val="single"/>
        </w:rPr>
        <w:t>please keep them at home, until they have been symptom free for 24 hours.   The student will not be allowed to participate or attend any school related functions during this period.  This includes, but is not limited, to games, practices, programs , PTO functions, etc.  If your child returns to school prior to the 24 hour time frame, they will need to be accompanied with a doctor’s statement.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b/>
        <w:t>If your child has a temperature of</w:t>
      </w:r>
      <w:r w:rsidRPr="00847371">
        <w:rPr>
          <w:rFonts w:ascii="Times New Roman" w:eastAsia="Times New Roman" w:hAnsi="Times New Roman"/>
          <w:b/>
          <w:bCs/>
          <w:color w:val="000000"/>
        </w:rPr>
        <w:t xml:space="preserve"> 100 degrees or higher, they will be sent home</w:t>
      </w:r>
      <w:r w:rsidRPr="00847371">
        <w:rPr>
          <w:rFonts w:ascii="Times New Roman" w:eastAsia="Times New Roman" w:hAnsi="Times New Roman"/>
          <w:color w:val="000000"/>
        </w:rPr>
        <w:t xml:space="preserve"> by appropriate school personnel.  If they have vomited or have diarrhea and are sent home, they will not be allowed to return until they have been symptom and temperature free for 24 hours, unless they return with a doctor’s statement.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If you kept your child home on a given day due to illness, they will not be permitted to ANY after school functions as a participant or as a spectator.</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 xml:space="preserve">Medications should be given at home if at all possible.  All medications given at school will be governed thru the Health Room and </w:t>
      </w:r>
      <w:r w:rsidRPr="00847371">
        <w:rPr>
          <w:rFonts w:ascii="Times New Roman" w:eastAsia="Times New Roman" w:hAnsi="Times New Roman"/>
          <w:color w:val="000000"/>
          <w:u w:val="single"/>
        </w:rPr>
        <w:t>MUST be turned into the classroom teacher or in the office at the beginning of the school day.</w:t>
      </w:r>
      <w:r w:rsidRPr="00847371">
        <w:rPr>
          <w:rFonts w:ascii="Times New Roman" w:eastAsia="Times New Roman" w:hAnsi="Times New Roman"/>
          <w:color w:val="000000"/>
        </w:rPr>
        <w:t xml:space="preserve">  </w:t>
      </w:r>
      <w:r w:rsidRPr="00847371">
        <w:rPr>
          <w:rFonts w:ascii="Times New Roman" w:eastAsia="Times New Roman" w:hAnsi="Times New Roman"/>
          <w:b/>
          <w:bCs/>
          <w:color w:val="000000"/>
          <w:u w:val="single"/>
        </w:rPr>
        <w:t>All medications MUST come in the original labeled bottle or original over the counter container.</w:t>
      </w:r>
      <w:r w:rsidRPr="00847371">
        <w:rPr>
          <w:rFonts w:ascii="Times New Roman" w:eastAsia="Times New Roman" w:hAnsi="Times New Roman"/>
          <w:color w:val="000000"/>
        </w:rPr>
        <w:t xml:space="preserve">  Any pharmacy will label two bottles for prescriptions upon request.  </w:t>
      </w:r>
      <w:r w:rsidRPr="00847371">
        <w:rPr>
          <w:rFonts w:ascii="Times New Roman" w:eastAsia="Times New Roman" w:hAnsi="Times New Roman"/>
          <w:color w:val="000000"/>
          <w:u w:val="single"/>
        </w:rPr>
        <w:t>Medicines given during school hours must be accompanied by either a doctor’s note or a note from the parent or guardian with specific dosage and time.</w:t>
      </w:r>
      <w:r w:rsidRPr="00847371">
        <w:rPr>
          <w:rFonts w:ascii="Times New Roman" w:eastAsia="Times New Roman" w:hAnsi="Times New Roman"/>
          <w:color w:val="000000"/>
        </w:rPr>
        <w:t xml:space="preserve">   Medications will be given only as requested in the note.  Medications will not be given after 3 p.m.</w:t>
      </w:r>
    </w:p>
    <w:p w:rsidR="0025117B" w:rsidRDefault="0025117B" w:rsidP="00847371">
      <w:pPr>
        <w:spacing w:after="0" w:line="240" w:lineRule="auto"/>
        <w:ind w:firstLine="720"/>
        <w:rPr>
          <w:rFonts w:ascii="Times New Roman" w:eastAsia="Times New Roman" w:hAnsi="Times New Roman"/>
          <w:b/>
          <w:bCs/>
          <w:color w:val="000000"/>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Medication that is opened and sent in a zip-lock baggie, even with a proper note, will NOT be administered.  Only those in original labeled bottles or boxes and with the proper information on a note will be given.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Students are NOT to carry any medications (prescription and over the counter) on their person with the exception of prescribed inhalers for asthma. Only the students’ with a letter of consent from their doctor and parent on file, will be allowed to carry their own inhaler.  </w:t>
      </w:r>
    </w:p>
    <w:p w:rsidR="00847371" w:rsidRPr="00847371" w:rsidRDefault="00847371" w:rsidP="00847371">
      <w:pPr>
        <w:spacing w:after="0" w:line="240" w:lineRule="auto"/>
        <w:rPr>
          <w:rFonts w:ascii="Times New Roman" w:eastAsia="Times New Roman" w:hAnsi="Times New Roman"/>
          <w:sz w:val="24"/>
          <w:szCs w:val="24"/>
        </w:rPr>
      </w:pPr>
    </w:p>
    <w:p w:rsidR="005E24DF" w:rsidRDefault="005E24DF" w:rsidP="00847371">
      <w:pPr>
        <w:spacing w:after="60" w:line="240" w:lineRule="auto"/>
        <w:rPr>
          <w:rFonts w:ascii="Times New Roman" w:eastAsia="Times New Roman" w:hAnsi="Times New Roman"/>
          <w:b/>
          <w:bCs/>
          <w:color w:val="000000"/>
          <w:u w:val="single"/>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Liability Accidents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school assumes no liability for injured students unless caused by total neglect.  </w:t>
      </w:r>
      <w:r w:rsidRPr="00847371">
        <w:rPr>
          <w:rFonts w:ascii="Times New Roman" w:eastAsia="Times New Roman" w:hAnsi="Times New Roman"/>
          <w:i/>
          <w:iCs/>
          <w:color w:val="000000"/>
          <w:u w:val="single"/>
        </w:rPr>
        <w:t>Please note:  the school  assumes no liability in the event an injury arises from a self-administered medication.</w:t>
      </w:r>
      <w:r w:rsidRPr="00847371">
        <w:rPr>
          <w:rFonts w:ascii="Times New Roman" w:eastAsia="Times New Roman" w:hAnsi="Times New Roman"/>
          <w:i/>
          <w:iCs/>
          <w:color w:val="000000"/>
        </w:rPr>
        <w:t xml:space="preserve">  </w:t>
      </w:r>
      <w:r w:rsidRPr="00847371">
        <w:rPr>
          <w:rFonts w:ascii="Times New Roman" w:eastAsia="Times New Roman" w:hAnsi="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INCLEMANT WEATHER DISMISSAL POLICY</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Dismissal of school in cases of snow or hazardous roads will be announced on 102.9 FM KMMO or 1300 AM on local radio. Early dismissals will also be announced on KMMO, as soon as the decision has been made.</w:t>
      </w:r>
      <w:r w:rsidRPr="00847371">
        <w:rPr>
          <w:rFonts w:ascii="Times New Roman" w:eastAsia="Times New Roman" w:hAnsi="Times New Roman"/>
          <w:color w:val="000000"/>
        </w:rPr>
        <w:t xml:space="preserve"> Text alerts notifications will also be sent to those who are signed up. </w:t>
      </w:r>
      <w:r w:rsidR="00B91C53">
        <w:rPr>
          <w:rFonts w:ascii="Times New Roman" w:eastAsia="Times New Roman" w:hAnsi="Times New Roman"/>
          <w:color w:val="000000"/>
        </w:rPr>
        <w:t xml:space="preserve">Our </w:t>
      </w:r>
      <w:r w:rsidRPr="00847371">
        <w:rPr>
          <w:rFonts w:ascii="Times New Roman" w:eastAsia="Times New Roman" w:hAnsi="Times New Roman"/>
          <w:color w:val="000000"/>
        </w:rPr>
        <w:t xml:space="preserve">Text alert letter and directions are attached on page </w:t>
      </w:r>
      <w:r w:rsidR="00910162">
        <w:rPr>
          <w:rFonts w:ascii="Times New Roman" w:eastAsia="Times New Roman" w:hAnsi="Times New Roman"/>
          <w:color w:val="000000"/>
        </w:rPr>
        <w:t>38.</w:t>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STUDENT LIFE/RESPONSIBILITIES</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Assemblies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w:t>
      </w:r>
      <w:r w:rsidRPr="00847371">
        <w:rPr>
          <w:rFonts w:ascii="Times New Roman" w:eastAsia="Times New Roman" w:hAnsi="Times New Roman"/>
          <w:color w:val="000000"/>
        </w:rPr>
        <w:lastRenderedPageBreak/>
        <w:t>radio, television, or movies, the performers are very conscious of their audience. Talking, whispering, whistling, stomping of feet, or booing is discourteous. Assemblies must be approved by the school administrator.</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Students are expected to:</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Enter and exit quietly.</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Give full attention to the organizer of the assembly as soon as that person is in front of the group.</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Listen during the program.</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Show appreciation by clapping when appropriate, (no booing, yelling, or whistling.)</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Stay seated during the program.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Parents/Guardians are always welcome to attend assemblies.</w:t>
      </w:r>
    </w:p>
    <w:p w:rsidR="00847371" w:rsidRPr="00847371" w:rsidRDefault="00847371" w:rsidP="0025117B">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r w:rsidRPr="00847371">
        <w:rPr>
          <w:rFonts w:ascii="Times New Roman" w:eastAsia="Times New Roman" w:hAnsi="Times New Roman"/>
          <w:b/>
          <w:bCs/>
          <w:color w:val="000000"/>
          <w:u w:val="single"/>
        </w:rPr>
        <w:t>Dress Code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width.  All shorts and skirts must be a minimum of fingertip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p>
    <w:p w:rsidR="00847371" w:rsidRPr="00847371" w:rsidRDefault="00847371" w:rsidP="00DB6638">
      <w:pPr>
        <w:spacing w:after="0" w:line="240" w:lineRule="auto"/>
        <w:ind w:left="1440" w:firstLine="720"/>
        <w:rPr>
          <w:rFonts w:ascii="Times New Roman" w:eastAsia="Times New Roman" w:hAnsi="Times New Roman"/>
          <w:sz w:val="24"/>
          <w:szCs w:val="24"/>
        </w:rPr>
      </w:pPr>
      <w:r w:rsidRPr="00847371">
        <w:rPr>
          <w:rFonts w:ascii="Times New Roman" w:eastAsia="Times New Roman" w:hAnsi="Times New Roman"/>
          <w:b/>
          <w:bCs/>
          <w:i/>
          <w:iCs/>
          <w:color w:val="000000"/>
        </w:rPr>
        <w:t>Dress code will be followed at all times.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Recess Guidelines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Outdoor recesses will NOT TAKE PLACE when the outside temperatures are 32 degrees or less  </w:t>
      </w:r>
      <w:r w:rsidRPr="00847371">
        <w:rPr>
          <w:rFonts w:ascii="Times New Roman" w:eastAsia="Times New Roman" w:hAnsi="Times New Roman"/>
          <w:color w:val="000000"/>
          <w:u w:val="single"/>
        </w:rPr>
        <w:t>OR</w:t>
      </w:r>
      <w:r w:rsidRPr="00847371">
        <w:rPr>
          <w:rFonts w:ascii="Times New Roman" w:eastAsia="Times New Roman" w:hAnsi="Times New Roman"/>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Electronic Devices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Messages to Students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Sportsmanship/School Spirit</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The school administration is responsible for the conduct of our students and fans at all s</w:t>
      </w:r>
      <w:r w:rsidR="00C91B52">
        <w:rPr>
          <w:rFonts w:ascii="Times New Roman" w:eastAsia="Times New Roman" w:hAnsi="Times New Roman"/>
          <w:color w:val="000000"/>
        </w:rPr>
        <w:t xml:space="preserve">chool activities. The Hardeman </w:t>
      </w:r>
      <w:r w:rsidRPr="00847371">
        <w:rPr>
          <w:rFonts w:ascii="Times New Roman" w:eastAsia="Times New Roman" w:hAnsi="Times New Roman"/>
          <w:color w:val="000000"/>
        </w:rPr>
        <w:t xml:space="preserve">R-10 School District appreciates all of the fans and students. </w:t>
      </w:r>
      <w:r w:rsidRPr="00847371">
        <w:rPr>
          <w:rFonts w:ascii="Times New Roman" w:eastAsia="Times New Roman" w:hAnsi="Times New Roman"/>
          <w:b/>
          <w:bCs/>
          <w:color w:val="000000"/>
        </w:rPr>
        <w:t>Good conduct and sportsmanship should be shown at all times.</w:t>
      </w:r>
    </w:p>
    <w:p w:rsidR="00847371" w:rsidRPr="00847371" w:rsidRDefault="00847371" w:rsidP="00847371">
      <w:pPr>
        <w:spacing w:after="0" w:line="240" w:lineRule="auto"/>
        <w:rPr>
          <w:rFonts w:ascii="Times New Roman" w:eastAsia="Times New Roman" w:hAnsi="Times New Roman"/>
          <w:sz w:val="24"/>
          <w:szCs w:val="24"/>
        </w:rPr>
      </w:pPr>
    </w:p>
    <w:p w:rsidR="00C91B52" w:rsidRDefault="00C91B52" w:rsidP="00847371">
      <w:pPr>
        <w:spacing w:after="60" w:line="240" w:lineRule="auto"/>
        <w:rPr>
          <w:rFonts w:ascii="Times New Roman" w:eastAsia="Times New Roman" w:hAnsi="Times New Roman"/>
          <w:b/>
          <w:bCs/>
          <w:color w:val="000000"/>
          <w:u w:val="single"/>
        </w:rPr>
      </w:pPr>
    </w:p>
    <w:p w:rsidR="00C91B52" w:rsidRDefault="00C91B52" w:rsidP="00847371">
      <w:pPr>
        <w:spacing w:after="60" w:line="240" w:lineRule="auto"/>
        <w:rPr>
          <w:rFonts w:ascii="Times New Roman" w:eastAsia="Times New Roman" w:hAnsi="Times New Roman"/>
          <w:b/>
          <w:bCs/>
          <w:color w:val="000000"/>
          <w:u w:val="single"/>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lastRenderedPageBreak/>
        <w:t>Athletic Participation</w:t>
      </w:r>
    </w:p>
    <w:p w:rsidR="0025117B"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Students wanting to participate in the inter-school basketball and cheerleading programs must first have a physical examination. Students who are absent from school for more than ½ day (3.5 hours) will not be able to practice or play in a scheduled game that day.  </w:t>
      </w:r>
    </w:p>
    <w:p w:rsidR="00FD7701" w:rsidRDefault="00FD7701" w:rsidP="00847371">
      <w:pPr>
        <w:spacing w:after="6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Activity Suspension</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While on activity suspension, a student may not attend any home or away extra-curricular or co-curricular functions or practices.  The s</w:t>
      </w:r>
      <w:r w:rsidR="005E24DF">
        <w:rPr>
          <w:rFonts w:ascii="Times New Roman" w:eastAsia="Times New Roman" w:hAnsi="Times New Roman"/>
          <w:color w:val="000000"/>
        </w:rPr>
        <w:t>tudent is to leave school by 2:4</w:t>
      </w:r>
      <w:r w:rsidRPr="00847371">
        <w:rPr>
          <w:rFonts w:ascii="Times New Roman" w:eastAsia="Times New Roman" w:hAnsi="Times New Roman"/>
          <w:color w:val="000000"/>
        </w:rPr>
        <w:t>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Visitors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Visitors are welcome at any time. All visitors must check in with the office when first entering the building. Please refrain from use of tobacco products while on the premises.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Parent/Teacher Conferences</w:t>
      </w:r>
    </w:p>
    <w:p w:rsidR="00847371" w:rsidRDefault="00847371" w:rsidP="00847371">
      <w:pPr>
        <w:spacing w:after="0" w:line="240" w:lineRule="auto"/>
        <w:rPr>
          <w:rFonts w:ascii="Times New Roman" w:eastAsia="Times New Roman" w:hAnsi="Times New Roman"/>
          <w:color w:val="000000"/>
        </w:rPr>
      </w:pPr>
      <w:r w:rsidRPr="00847371">
        <w:rPr>
          <w:rFonts w:ascii="Times New Roman" w:eastAsia="Times New Roman" w:hAnsi="Times New Roman"/>
          <w:color w:val="000000"/>
        </w:rPr>
        <w:t>First semester Parent/Teacher Conferences will be held for all students on a specific date during a specific times. Second semester conferences will only be scheduled if the classroom teacher and administration deem it necessary (See yearlong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0E71E2" w:rsidRPr="00847371" w:rsidRDefault="000E71E2"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Retention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Retention may be considered when, in the judgment of the professional staff, it is in the best educational interest of the student involved.  Parents/guardians will receive prior notification and explanations concerning the retention.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Special Services</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E3795D" w:rsidRDefault="00E3795D" w:rsidP="00E3795D">
      <w:pPr>
        <w:spacing w:after="60" w:line="240" w:lineRule="auto"/>
        <w:rPr>
          <w:rFonts w:ascii="Times New Roman" w:eastAsia="Times New Roman" w:hAnsi="Times New Roman"/>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5E24DF" w:rsidRPr="00F360E3" w:rsidTr="00FB779E">
        <w:trPr>
          <w:trHeight w:val="270"/>
          <w:tblCellSpacing w:w="0" w:type="dxa"/>
          <w:jc w:val="center"/>
        </w:trPr>
        <w:tc>
          <w:tcPr>
            <w:tcW w:w="11400" w:type="dxa"/>
            <w:vAlign w:val="center"/>
            <w:hideMark/>
          </w:tcPr>
          <w:p w:rsidR="005E24DF" w:rsidRPr="005E24DF" w:rsidRDefault="00847371" w:rsidP="005E24DF">
            <w:pPr>
              <w:spacing w:after="0" w:line="240" w:lineRule="auto"/>
              <w:rPr>
                <w:rFonts w:ascii="Times New Roman" w:eastAsia="Times New Roman" w:hAnsi="Times New Roman"/>
                <w:b/>
                <w:bCs/>
                <w:caps/>
                <w:u w:val="single"/>
              </w:rPr>
            </w:pPr>
            <w:r w:rsidRPr="00847371">
              <w:rPr>
                <w:rFonts w:ascii="Times New Roman" w:eastAsia="Times New Roman" w:hAnsi="Times New Roman"/>
                <w:b/>
                <w:bCs/>
                <w:color w:val="000000"/>
                <w:u w:val="single"/>
              </w:rPr>
              <w:t>PARENT RESOURCES AND PUBLIC NOTICE INFORMATION</w:t>
            </w:r>
            <w:r w:rsidR="00E3795D">
              <w:rPr>
                <w:rFonts w:ascii="Times New Roman" w:eastAsia="Times New Roman" w:hAnsi="Times New Roman"/>
                <w:b/>
                <w:bCs/>
                <w:color w:val="000000"/>
                <w:u w:val="single"/>
              </w:rPr>
              <w:t xml:space="preserve"> </w:t>
            </w:r>
            <w:r w:rsidR="005E24DF" w:rsidRPr="005E24DF">
              <w:rPr>
                <w:rFonts w:ascii="Times New Roman" w:eastAsia="Times New Roman" w:hAnsi="Times New Roman"/>
                <w:b/>
                <w:bCs/>
                <w:caps/>
                <w:u w:val="single"/>
              </w:rPr>
              <w:t>SCREENING FOR DYSLEXIA</w:t>
            </w:r>
          </w:p>
        </w:tc>
      </w:tr>
      <w:tr w:rsidR="005E24DF" w:rsidRPr="00F360E3" w:rsidTr="00FB779E">
        <w:trPr>
          <w:tblCellSpacing w:w="0" w:type="dxa"/>
          <w:jc w:val="center"/>
        </w:trPr>
        <w:tc>
          <w:tcPr>
            <w:tcW w:w="0" w:type="auto"/>
            <w:vAlign w:val="center"/>
            <w:hideMark/>
          </w:tcPr>
          <w:p w:rsidR="005E24DF" w:rsidRPr="005E24DF" w:rsidRDefault="005E24DF" w:rsidP="005E24DF">
            <w:pPr>
              <w:spacing w:after="0" w:line="240" w:lineRule="auto"/>
              <w:rPr>
                <w:rFonts w:ascii="Times New Roman" w:eastAsia="Times New Roman" w:hAnsi="Times New Roman"/>
                <w:b/>
                <w:sz w:val="24"/>
                <w:szCs w:val="24"/>
              </w:rPr>
            </w:pPr>
          </w:p>
        </w:tc>
      </w:tr>
      <w:tr w:rsidR="005E24DF" w:rsidRPr="00F360E3" w:rsidTr="00FB779E">
        <w:trPr>
          <w:tblCellSpacing w:w="0" w:type="dxa"/>
          <w:jc w:val="center"/>
        </w:trPr>
        <w:tc>
          <w:tcPr>
            <w:tcW w:w="0" w:type="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5E24DF" w:rsidRPr="00F360E3" w:rsidTr="00FB779E">
              <w:trPr>
                <w:tblCellSpacing w:w="0" w:type="dxa"/>
                <w:jc w:val="center"/>
              </w:trPr>
              <w:tc>
                <w:tcPr>
                  <w:tcW w:w="0" w:type="auto"/>
                  <w:gridSpan w:val="2"/>
                  <w:vAlign w:val="center"/>
                  <w:hideMark/>
                </w:tcPr>
                <w:p w:rsidR="005E24DF" w:rsidRPr="005E24DF" w:rsidRDefault="005E24DF" w:rsidP="005E24DF">
                  <w:pPr>
                    <w:spacing w:after="0" w:line="240" w:lineRule="auto"/>
                    <w:rPr>
                      <w:rFonts w:ascii="Times New Roman" w:eastAsia="Times New Roman" w:hAnsi="Times New Roman"/>
                      <w:b/>
                      <w:bCs/>
                      <w:sz w:val="24"/>
                      <w:szCs w:val="24"/>
                    </w:rPr>
                  </w:pPr>
                </w:p>
              </w:tc>
            </w:tr>
            <w:tr w:rsidR="005E24DF" w:rsidRPr="00F360E3" w:rsidTr="00FB779E">
              <w:trPr>
                <w:tblCellSpacing w:w="0" w:type="dxa"/>
                <w:jc w:val="center"/>
              </w:trPr>
              <w:tc>
                <w:tcPr>
                  <w:tcW w:w="600" w:type="dxa"/>
                  <w:vAlign w:val="center"/>
                  <w:hideMark/>
                </w:tcPr>
                <w:p w:rsidR="005E24DF" w:rsidRPr="005E24DF" w:rsidRDefault="005E24DF" w:rsidP="005E24DF">
                  <w:pPr>
                    <w:spacing w:after="0" w:line="240" w:lineRule="auto"/>
                    <w:rPr>
                      <w:rFonts w:ascii="Times New Roman" w:eastAsia="Times New Roman" w:hAnsi="Times New Roman"/>
                      <w:b/>
                      <w:sz w:val="24"/>
                      <w:szCs w:val="24"/>
                    </w:rPr>
                  </w:pPr>
                </w:p>
              </w:tc>
              <w:tc>
                <w:tcPr>
                  <w:tcW w:w="10800" w:type="dxa"/>
                  <w:vAlign w:val="center"/>
                  <w:hideMark/>
                </w:tcPr>
                <w:p w:rsidR="005E24DF" w:rsidRPr="005E24DF" w:rsidRDefault="005E24DF" w:rsidP="005E24DF">
                  <w:pPr>
                    <w:spacing w:after="0" w:line="240" w:lineRule="auto"/>
                    <w:rPr>
                      <w:rFonts w:ascii="Times New Roman" w:eastAsia="Times New Roman" w:hAnsi="Times New Roman"/>
                      <w:b/>
                      <w:bCs/>
                      <w:sz w:val="24"/>
                      <w:szCs w:val="24"/>
                    </w:rPr>
                  </w:pPr>
                </w:p>
              </w:tc>
            </w:tr>
          </w:tbl>
          <w:p w:rsidR="005E24DF" w:rsidRPr="005E24DF" w:rsidRDefault="005E24DF" w:rsidP="005E24DF">
            <w:pPr>
              <w:spacing w:after="0" w:line="240" w:lineRule="auto"/>
              <w:rPr>
                <w:rFonts w:ascii="Times New Roman" w:eastAsia="Times New Roman" w:hAnsi="Times New Roman"/>
                <w:b/>
                <w:vanish/>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5E24DF" w:rsidRPr="00F360E3" w:rsidTr="00FB779E">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5E24DF" w:rsidRPr="00F360E3" w:rsidTr="00FB779E">
                    <w:trPr>
                      <w:tblCellSpacing w:w="0" w:type="dxa"/>
                    </w:trPr>
                    <w:tc>
                      <w:tcPr>
                        <w:tcW w:w="0" w:type="auto"/>
                        <w:vAlign w:val="center"/>
                        <w:hideMark/>
                      </w:tcPr>
                      <w:p w:rsidR="005E24DF" w:rsidRPr="005E24DF" w:rsidRDefault="005E24DF" w:rsidP="005E24DF">
                        <w:pPr>
                          <w:spacing w:after="0" w:line="240" w:lineRule="auto"/>
                          <w:rPr>
                            <w:rFonts w:ascii="Times New Roman" w:eastAsia="Times New Roman" w:hAnsi="Times New Roman"/>
                            <w:b/>
                            <w:sz w:val="24"/>
                            <w:szCs w:val="24"/>
                          </w:rPr>
                        </w:pPr>
                      </w:p>
                    </w:tc>
                  </w:tr>
                  <w:tr w:rsidR="005E24DF" w:rsidRPr="00F360E3" w:rsidTr="00FB779E">
                    <w:trPr>
                      <w:tblCellSpacing w:w="0" w:type="dxa"/>
                    </w:trPr>
                    <w:tc>
                      <w:tcPr>
                        <w:tcW w:w="0" w:type="auto"/>
                        <w:vAlign w:val="center"/>
                        <w:hideMark/>
                      </w:tcPr>
                      <w:p w:rsidR="005E24DF" w:rsidRPr="005E24DF" w:rsidRDefault="00C91B52" w:rsidP="005E24DF">
                        <w:pPr>
                          <w:spacing w:after="240" w:line="240" w:lineRule="auto"/>
                          <w:jc w:val="both"/>
                          <w:rPr>
                            <w:rFonts w:ascii="Times New Roman" w:eastAsia="Times New Roman" w:hAnsi="Times New Roman"/>
                            <w:b/>
                          </w:rPr>
                        </w:pPr>
                        <w:r>
                          <w:rPr>
                            <w:rFonts w:ascii="Times New Roman" w:eastAsia="Times New Roman" w:hAnsi="Times New Roman"/>
                            <w:b/>
                          </w:rPr>
                          <w:t xml:space="preserve">     </w:t>
                        </w:r>
                        <w:r w:rsidR="005E24DF" w:rsidRPr="005E24DF">
                          <w:rPr>
                            <w:rFonts w:ascii="Times New Roman" w:eastAsia="Times New Roman" w:hAnsi="Times New Roman"/>
                            <w:b/>
                          </w:rPr>
                          <w:t>Dyslexia is a disorder that is neurological in origin, characterized by difficulties with accurate and fluent word recognition and poor spelling and decoding abilities that typically result from a deficit on the phonological component of language, often unexpected in relation to other cognitive abilities and the provision of effective classroom instruction, and of which secondary consequences may include problems in reading, comprehension and reduced reading experience that can impede growth of vocabulary and background knowledge.</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In order to close the gap between struggling readers and their “normally” developing peers, the District will:</w:t>
                        </w:r>
                      </w:p>
                      <w:p w:rsidR="005E24DF" w:rsidRPr="005E24DF" w:rsidRDefault="005E24DF" w:rsidP="005E24DF">
                        <w:pPr>
                          <w:numPr>
                            <w:ilvl w:val="0"/>
                            <w:numId w:val="38"/>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Identify students at risk for dyslexia or reading failure.</w:t>
                        </w:r>
                      </w:p>
                      <w:p w:rsidR="005E24DF" w:rsidRPr="005E24DF" w:rsidRDefault="005E24DF" w:rsidP="005E24DF">
                        <w:pPr>
                          <w:numPr>
                            <w:ilvl w:val="0"/>
                            <w:numId w:val="38"/>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Form small groups for instruction and intervention.</w:t>
                        </w:r>
                      </w:p>
                      <w:p w:rsidR="005E24DF" w:rsidRPr="005E24DF" w:rsidRDefault="005E24DF" w:rsidP="005E24DF">
                        <w:pPr>
                          <w:numPr>
                            <w:ilvl w:val="0"/>
                            <w:numId w:val="38"/>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Plan instruction and intervention.</w:t>
                        </w:r>
                      </w:p>
                      <w:p w:rsidR="005E24DF" w:rsidRPr="005E24DF" w:rsidRDefault="005E24DF" w:rsidP="005E24DF">
                        <w:pPr>
                          <w:numPr>
                            <w:ilvl w:val="0"/>
                            <w:numId w:val="38"/>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Goal setting for individual student achievement.</w:t>
                        </w:r>
                      </w:p>
                      <w:p w:rsidR="005E24DF" w:rsidRPr="005E24DF" w:rsidRDefault="005E24DF" w:rsidP="005E24DF">
                        <w:pPr>
                          <w:numPr>
                            <w:ilvl w:val="0"/>
                            <w:numId w:val="38"/>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lastRenderedPageBreak/>
                          <w:t>Set criteria for intervention exit.</w:t>
                        </w:r>
                      </w:p>
                      <w:p w:rsidR="005E24DF" w:rsidRPr="005E24DF" w:rsidRDefault="005E24DF" w:rsidP="005E24DF">
                        <w:pPr>
                          <w:spacing w:after="240" w:line="240" w:lineRule="auto"/>
                          <w:jc w:val="both"/>
                          <w:rPr>
                            <w:rFonts w:ascii="Times New Roman" w:eastAsia="Times New Roman" w:hAnsi="Times New Roman"/>
                            <w:b/>
                            <w:u w:val="single"/>
                          </w:rPr>
                        </w:pPr>
                        <w:r w:rsidRPr="005E24DF">
                          <w:rPr>
                            <w:rFonts w:ascii="Times New Roman" w:eastAsia="Times New Roman" w:hAnsi="Times New Roman"/>
                            <w:b/>
                            <w:bCs/>
                            <w:u w:val="single"/>
                          </w:rPr>
                          <w:t>Screening</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Each student, kindergarten through third grade, will annually be screened for dyslexia within the first thirty (30) days of the school year.  In order to monitor progress or lack of progress, benchmark assessments will also be completed for K-3 students in the middle and at the end of each school year.</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The dyslexia screening protocol set forth in this policy will also be administered to the following students:</w:t>
                        </w:r>
                      </w:p>
                      <w:p w:rsidR="005E24DF" w:rsidRPr="005E24DF" w:rsidRDefault="005E24DF" w:rsidP="005E24DF">
                        <w:pPr>
                          <w:numPr>
                            <w:ilvl w:val="0"/>
                            <w:numId w:val="39"/>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K-3 Missouri transfer students who have not been previously screened.</w:t>
                        </w:r>
                      </w:p>
                      <w:p w:rsidR="005E24DF" w:rsidRPr="005E24DF" w:rsidRDefault="005E24DF" w:rsidP="005E24DF">
                        <w:pPr>
                          <w:numPr>
                            <w:ilvl w:val="0"/>
                            <w:numId w:val="39"/>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K-3 out-of-state transfer students who do not have documentation of previous screening.</w:t>
                        </w:r>
                      </w:p>
                      <w:p w:rsidR="005E24DF" w:rsidRPr="005E24DF" w:rsidRDefault="005E24DF" w:rsidP="005E24DF">
                        <w:pPr>
                          <w:numPr>
                            <w:ilvl w:val="0"/>
                            <w:numId w:val="39"/>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Students in grades 4 and above with a record of potential dyslexia related issues as determined by the classroom teacher or as requested by the student’s parent/guardian.</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The following groups are exempt from dyslexia screening:</w:t>
                        </w:r>
                      </w:p>
                      <w:p w:rsidR="005E24DF" w:rsidRPr="005E24DF" w:rsidRDefault="005E24DF" w:rsidP="005E24DF">
                        <w:pPr>
                          <w:numPr>
                            <w:ilvl w:val="0"/>
                            <w:numId w:val="40"/>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Students with an existing diagnosis of dyslexia.</w:t>
                        </w:r>
                      </w:p>
                      <w:p w:rsidR="005E24DF" w:rsidRPr="005E24DF" w:rsidRDefault="005E24DF" w:rsidP="005E24DF">
                        <w:pPr>
                          <w:numPr>
                            <w:ilvl w:val="0"/>
                            <w:numId w:val="40"/>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Students with a sensory impairment (visual/auditory).</w:t>
                        </w:r>
                      </w:p>
                      <w:p w:rsidR="005E24DF" w:rsidRPr="005E24DF" w:rsidRDefault="005E24DF" w:rsidP="005E24DF">
                        <w:pPr>
                          <w:numPr>
                            <w:ilvl w:val="0"/>
                            <w:numId w:val="40"/>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Students with severe intellectual disabilities.</w:t>
                        </w:r>
                      </w:p>
                      <w:p w:rsidR="005E24DF" w:rsidRPr="005E24DF" w:rsidRDefault="005E24DF" w:rsidP="005E24DF">
                        <w:pPr>
                          <w:numPr>
                            <w:ilvl w:val="0"/>
                            <w:numId w:val="40"/>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Students who are English Learners where screening administration and/or interpretation are not available.</w:t>
                        </w:r>
                        <w:r>
                          <w:rPr>
                            <w:rFonts w:ascii="Times New Roman" w:eastAsia="Times New Roman" w:hAnsi="Times New Roman"/>
                            <w:b/>
                          </w:rPr>
                          <w:t xml:space="preserve"> </w:t>
                        </w:r>
                        <w:r w:rsidRPr="005E24DF">
                          <w:rPr>
                            <w:rFonts w:ascii="Times New Roman" w:eastAsia="Times New Roman" w:hAnsi="Times New Roman"/>
                            <w:b/>
                          </w:rPr>
                          <w:t>However, English Learners may be screened for dyslexia-related risk factors through screening in the student’s native language, where feasible.</w:t>
                        </w:r>
                      </w:p>
                      <w:p w:rsidR="005E24DF" w:rsidRDefault="005E24DF" w:rsidP="005E24DF">
                        <w:pPr>
                          <w:spacing w:after="240" w:line="240" w:lineRule="auto"/>
                          <w:jc w:val="both"/>
                          <w:rPr>
                            <w:rFonts w:ascii="Times New Roman" w:eastAsia="Times New Roman" w:hAnsi="Times New Roman"/>
                            <w:b/>
                            <w:bCs/>
                            <w:u w:val="single"/>
                          </w:rPr>
                        </w:pPr>
                        <w:r w:rsidRPr="005E24DF">
                          <w:rPr>
                            <w:rFonts w:ascii="Times New Roman" w:eastAsia="Times New Roman" w:hAnsi="Times New Roman"/>
                            <w:b/>
                            <w:bCs/>
                            <w:u w:val="single"/>
                          </w:rPr>
                          <w:t>Screening Components</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There is no one test that encompasses all recommended skills.  The District will utilize screening tools that are both reliable and valid. However, universal screening is not sufficient to identify students with dyslexia.  Universal screening can reveal specific weaknesses that are consistent with dyslexia.  Monitoring a student’s response to high quality reading instruction may be the best way to identify students with severe dyslexia.</w:t>
                        </w:r>
                      </w:p>
                      <w:p w:rsid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The District will identify the appropriate staff to complete student screenings.  These staff members may include:  classroom teachers, reading interventionists, Title I teachers, reading specialists, or coaches or any combination of these individuals.</w:t>
                        </w:r>
                      </w:p>
                      <w:p w:rsidR="005E24DF" w:rsidRPr="005E24DF" w:rsidRDefault="005E24DF" w:rsidP="005E24DF">
                        <w:pPr>
                          <w:spacing w:after="240" w:line="240" w:lineRule="auto"/>
                          <w:jc w:val="both"/>
                          <w:rPr>
                            <w:rFonts w:ascii="Times New Roman" w:eastAsia="Times New Roman" w:hAnsi="Times New Roman"/>
                            <w:b/>
                          </w:rPr>
                        </w:pPr>
                      </w:p>
                      <w:p w:rsidR="005E24DF" w:rsidRPr="005E24DF" w:rsidRDefault="005E24DF" w:rsidP="005E24DF">
                        <w:pPr>
                          <w:spacing w:after="240" w:line="240" w:lineRule="auto"/>
                          <w:jc w:val="both"/>
                          <w:rPr>
                            <w:rFonts w:ascii="Times New Roman" w:eastAsia="Times New Roman" w:hAnsi="Times New Roman"/>
                            <w:b/>
                            <w:u w:val="single"/>
                          </w:rPr>
                        </w:pPr>
                        <w:r w:rsidRPr="005E24DF">
                          <w:rPr>
                            <w:rFonts w:ascii="Times New Roman" w:eastAsia="Times New Roman" w:hAnsi="Times New Roman"/>
                            <w:b/>
                            <w:bCs/>
                            <w:u w:val="single"/>
                          </w:rPr>
                          <w:t>Supports and Accommodations</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Once identified, students with dyslexia will be provided with the supports and accommodations tailored to meet the individual student’s needs.  These accommodations will derive from the following supports and accommodations.</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General classroom instruction modifications.</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Instructional environment.</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Technology</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Social/Emotional</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Design of Classroom Assignments</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Test and Exams.</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The District will consider the specific supports and accommodations set forth in DESE’s “Serving Students at Risk for Dyslexia:  Guidance to LEAs.”</w:t>
                        </w:r>
                      </w:p>
                      <w:p w:rsidR="005E24DF" w:rsidRPr="005E24DF" w:rsidRDefault="005E24DF" w:rsidP="005E24DF">
                        <w:pPr>
                          <w:spacing w:after="240" w:line="240" w:lineRule="auto"/>
                          <w:jc w:val="both"/>
                          <w:rPr>
                            <w:rFonts w:ascii="Times New Roman" w:eastAsia="Times New Roman" w:hAnsi="Times New Roman"/>
                            <w:b/>
                            <w:u w:val="single"/>
                          </w:rPr>
                        </w:pPr>
                        <w:r w:rsidRPr="005E24DF">
                          <w:rPr>
                            <w:rFonts w:ascii="Times New Roman" w:eastAsia="Times New Roman" w:hAnsi="Times New Roman"/>
                            <w:b/>
                            <w:bCs/>
                            <w:u w:val="single"/>
                          </w:rPr>
                          <w:t>Practicing Teacher Assistance Problems</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 xml:space="preserve">Practicing teachers will receive two hours of in-service training during the 2018-19 school year regarding dyslexia and </w:t>
                        </w:r>
                        <w:r w:rsidRPr="005E24DF">
                          <w:rPr>
                            <w:rFonts w:ascii="Times New Roman" w:eastAsia="Times New Roman" w:hAnsi="Times New Roman"/>
                            <w:b/>
                          </w:rPr>
                          <w:lastRenderedPageBreak/>
                          <w:t>related disorders.  Teachers employed by the District in subsequent years, who have not received this training in another district will be provided the same training by video or by in-person training.</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Such in-service training should include:</w:t>
                        </w:r>
                      </w:p>
                      <w:p w:rsidR="005E24DF" w:rsidRPr="005E24DF" w:rsidRDefault="005E24DF" w:rsidP="005E24DF">
                        <w:pPr>
                          <w:numPr>
                            <w:ilvl w:val="0"/>
                            <w:numId w:val="42"/>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Introduction to dyslexia and dyslexia simulation;</w:t>
                        </w:r>
                      </w:p>
                      <w:p w:rsidR="005E24DF" w:rsidRPr="005E24DF" w:rsidRDefault="005E24DF" w:rsidP="005E24DF">
                        <w:pPr>
                          <w:numPr>
                            <w:ilvl w:val="0"/>
                            <w:numId w:val="42"/>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Key areas of literacy and reading intervention;</w:t>
                        </w:r>
                      </w:p>
                      <w:p w:rsidR="005E24DF" w:rsidRPr="005E24DF" w:rsidRDefault="005E24DF" w:rsidP="005E24DF">
                        <w:pPr>
                          <w:numPr>
                            <w:ilvl w:val="0"/>
                            <w:numId w:val="42"/>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Screening/progress monitoring, data-based decision-making, fidelity and classroom supports.</w:t>
                        </w:r>
                      </w:p>
                      <w:p w:rsidR="005E24DF" w:rsidRPr="005E24DF" w:rsidRDefault="005E24DF" w:rsidP="005E24DF">
                        <w:pPr>
                          <w:numPr>
                            <w:ilvl w:val="0"/>
                            <w:numId w:val="42"/>
                          </w:numPr>
                          <w:spacing w:before="100" w:beforeAutospacing="1" w:after="100" w:afterAutospacing="1" w:line="240" w:lineRule="auto"/>
                          <w:jc w:val="both"/>
                          <w:rPr>
                            <w:rFonts w:ascii="Times New Roman" w:eastAsia="Times New Roman" w:hAnsi="Times New Roman"/>
                            <w:b/>
                            <w:sz w:val="24"/>
                            <w:szCs w:val="24"/>
                          </w:rPr>
                        </w:pPr>
                        <w:r w:rsidRPr="005E24DF">
                          <w:rPr>
                            <w:rFonts w:ascii="Times New Roman" w:eastAsia="Times New Roman" w:hAnsi="Times New Roman"/>
                            <w:b/>
                          </w:rPr>
                          <w:t>Training for secondary-level staff will be tailored to the unique needs of secondary students.</w:t>
                        </w:r>
                      </w:p>
                    </w:tc>
                  </w:tr>
                </w:tbl>
                <w:p w:rsidR="005E24DF" w:rsidRPr="005E24DF" w:rsidRDefault="005E24DF" w:rsidP="005E24DF">
                  <w:pPr>
                    <w:spacing w:after="0" w:line="240" w:lineRule="auto"/>
                    <w:rPr>
                      <w:rFonts w:ascii="Times New Roman" w:eastAsia="Times New Roman" w:hAnsi="Times New Roman"/>
                      <w:b/>
                      <w:sz w:val="24"/>
                      <w:szCs w:val="24"/>
                    </w:rPr>
                  </w:pPr>
                </w:p>
              </w:tc>
            </w:tr>
          </w:tbl>
          <w:p w:rsidR="005E24DF" w:rsidRPr="005E24DF" w:rsidRDefault="005E24DF" w:rsidP="005E24DF">
            <w:pPr>
              <w:spacing w:after="0" w:line="240" w:lineRule="auto"/>
              <w:rPr>
                <w:rFonts w:ascii="Times New Roman" w:eastAsia="Times New Roman" w:hAnsi="Times New Roman"/>
                <w:b/>
                <w:sz w:val="24"/>
                <w:szCs w:val="24"/>
              </w:rPr>
            </w:pPr>
          </w:p>
        </w:tc>
      </w:tr>
    </w:tbl>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lastRenderedPageBreak/>
        <w:t>Parent Information Resource Center</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Missouri Parent Information Resource Center (PIRC)</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PIRC http://www.missouri-pirc.org/</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  The goals of the Missouri PIRC are: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 to improve parents' ability to support their child's academic achievement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-to expand and strengthen partnerships among parents, schools, and community organizations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-to coordinate a statewide comprehensive approach to improve student learning through parental involvement.</w:t>
      </w:r>
    </w:p>
    <w:p w:rsidR="00847371" w:rsidRPr="00847371" w:rsidRDefault="00847371" w:rsidP="00847371">
      <w:pPr>
        <w:spacing w:after="0" w:line="240" w:lineRule="auto"/>
        <w:rPr>
          <w:rFonts w:ascii="Times New Roman" w:eastAsia="Times New Roman" w:hAnsi="Times New Roman"/>
          <w:sz w:val="24"/>
          <w:szCs w:val="24"/>
        </w:rPr>
      </w:pPr>
    </w:p>
    <w:p w:rsidR="005E24DF" w:rsidRDefault="005E24DF" w:rsidP="00847371">
      <w:pPr>
        <w:spacing w:after="60" w:line="240" w:lineRule="auto"/>
        <w:rPr>
          <w:rFonts w:ascii="Times New Roman" w:eastAsia="Times New Roman" w:hAnsi="Times New Roman"/>
          <w:b/>
          <w:bCs/>
          <w:color w:val="000000"/>
          <w:u w:val="single"/>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Public Notice Individuals with Disabilities Act  (IDEA)</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All responsible public agencies are required to locate, evaluate, and identify children with disabilities who are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under the jurisdiction of the agency, regardless of the severity of the disability, including children attending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private schools, children who live outside the district but are attending a private school within the district, highly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mobile children, such as migrant and homeless children, children who are wards of the state, and children who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are suspected of having a disability and in need of special education even though they are advancing from grade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to grade. The Hardeman R-X School District assures that it will provide a free, appropriate public education (FAPE) to all eligible children with disabilities between the ages of 3 and 21 under its jurisdiction. Disabilities include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autism, deaf/blindness, emotional disorders, hearing impairment and deafness, mental retardation/intellectual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disability, multiple disabilities, orthopedic impairment, other health impairments, specific learning disabilities,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speech or language impairment, traumatic brain injury, visual impairment/blindness and young child with a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developmental delay.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Hardeman R-X School District assures that it will provide information and referral services necessary to assist the State in the implementation of early intervention services for infants and toddlers eligible for the Missouri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First Steps program.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Hardeman R-X School District assures that personally identifiable information collected, used, or maintained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lastRenderedPageBreak/>
        <w:t xml:space="preserve">by the agency for the purposes of identification, evaluation, placement or provisions of FAPE of children with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disabilities may be inspected and/or reviewed by their parents/guardians. Parents/guardians may request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amendment to the education record if the parent/guardian believes the record is inaccurate, misleading, or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violates the privacy or other rights of their child. Parents have the right to file complaints with the U.S.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Department of Education or the Missouri Department of Elementary and Secondary Education concerning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alleged failures by the district to meet the requirements of the Family Educational Rights and Privacy Act </w:t>
      </w:r>
    </w:p>
    <w:p w:rsidR="00847371" w:rsidRDefault="00847371" w:rsidP="00FD770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(FERPA). </w:t>
      </w:r>
    </w:p>
    <w:p w:rsidR="00FD7701" w:rsidRPr="00847371" w:rsidRDefault="00FD7701" w:rsidP="00FD770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Hardeman R-X School District has developed a Local Compliance Plan for the implementation of State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Regulations for the Individuals with Disabilities Education Act (IDEA). This plan contains the agency’s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policies and procedures regarding storage, disclosure to third parties, retention and destruction of personally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identifiable information and the agency’s assurances that services are provided in compliance with the General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Education Provision Act (GEPA). This plan may be reviewed at the locations listed below. Contact your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agency for times/days available for review.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Hardeman R-X School District does not discriminate on the basis of race, color, national origin, sex, disability, or age in their programs and activities. The following persons have been designated to handle inquiries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regarding the non-discrimination policies. </w:t>
      </w:r>
      <w:r w:rsidR="0005639D">
        <w:rPr>
          <w:rFonts w:ascii="Times New Roman" w:eastAsia="Times New Roman" w:hAnsi="Times New Roman"/>
          <w:color w:val="000000"/>
        </w:rPr>
        <w:t xml:space="preserve">  </w:t>
      </w:r>
      <w:r w:rsidRPr="00847371">
        <w:rPr>
          <w:rFonts w:ascii="Times New Roman" w:eastAsia="Times New Roman" w:hAnsi="Times New Roman"/>
          <w:color w:val="000000"/>
        </w:rPr>
        <w:t xml:space="preserve">This notice will be provided in native languages as appropriate.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Public Notice 504</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Hardeman R-X School District, as a recipient of federal financial assistance from the United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States Department of Education and operates a public elementary or secondary education program and/or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activity, is required to undertake to identify and locate every qualified person residing in the District who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is not receiving a public education; and take appropriate steps to notify disabled persons and their parents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or guardians of the District’s duty.</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sz w:val="24"/>
          <w:szCs w:val="24"/>
        </w:rPr>
        <w:t>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Hardeman R-X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(i) are designed to meet individual educational needs of disabled persons as adequately as the needs of nondisabled persons are met and (ii) are based on adherence to procedures that satisfy the requirements of the 504 federal regulations.</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sz w:val="24"/>
          <w:szCs w:val="24"/>
        </w:rPr>
        <w:t>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Hardeman R-X School District has developed a 504 Procedures Manual for the implementation of federal regulations for Section 504 of the Rehabilitation Act, Subpart D.  This Procedures Manual may be reviewed at the buildings administrator’s office between 9-3 on Monday - Friday.</w:t>
      </w:r>
      <w:r w:rsidR="0005639D">
        <w:rPr>
          <w:rFonts w:ascii="Times New Roman" w:eastAsia="Times New Roman" w:hAnsi="Times New Roman"/>
          <w:color w:val="000000"/>
        </w:rPr>
        <w:t xml:space="preserve">  </w:t>
      </w:r>
      <w:r w:rsidRPr="00847371">
        <w:rPr>
          <w:rFonts w:ascii="Times New Roman" w:eastAsia="Times New Roman" w:hAnsi="Times New Roman"/>
          <w:color w:val="000000"/>
        </w:rPr>
        <w:t>This notice will be provided in native languages as appropriate.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Notice of Parent and Student Rights</w:t>
      </w:r>
    </w:p>
    <w:p w:rsidR="00847371" w:rsidRPr="0005639D" w:rsidRDefault="00847371" w:rsidP="0005639D">
      <w:pPr>
        <w:pStyle w:val="ListParagraph"/>
        <w:numPr>
          <w:ilvl w:val="0"/>
          <w:numId w:val="22"/>
        </w:numPr>
        <w:shd w:val="clear" w:color="auto" w:fill="FFFFFF"/>
        <w:spacing w:before="220" w:after="0" w:line="240" w:lineRule="auto"/>
        <w:jc w:val="both"/>
        <w:textAlignment w:val="baseline"/>
        <w:rPr>
          <w:rFonts w:ascii="Times New Roman" w:eastAsia="Times New Roman" w:hAnsi="Times New Roman"/>
          <w:color w:val="000000"/>
        </w:rPr>
      </w:pPr>
      <w:r w:rsidRPr="0005639D">
        <w:rPr>
          <w:rFonts w:ascii="Times New Roman" w:eastAsia="Times New Roman" w:hAnsi="Times New Roman"/>
          <w:color w:val="000000"/>
        </w:rPr>
        <w:t>Parents/guardian and students have the right to be informed by the School District of their rights under Section 504. The purpose of these Procedural Safeguards is to advise you of those rights.</w:t>
      </w:r>
    </w:p>
    <w:p w:rsidR="00847371" w:rsidRPr="00847371" w:rsidRDefault="00847371" w:rsidP="00847371">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847371">
        <w:rPr>
          <w:rFonts w:ascii="Times New Roman" w:eastAsia="Times New Roman" w:hAnsi="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847371">
        <w:rPr>
          <w:rFonts w:ascii="Times New Roman" w:eastAsia="Times New Roman" w:hAnsi="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A child with a disability has the right to take part in, and receive benefits from, public education programs without discrimination because of his/her disability.</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The parents(s) or guardian of a child with a disability have the right to receive notice with respect to the identification, evaluation, or placement of the child.</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lastRenderedPageBreak/>
        <w:t>A student with a disability has the right to receive services and be educated in facilities that are comparable to those provided to nondisabled students.</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A student with a disability has an equal opportunity to participate in nonacademic and extracurricular activities offered by the District.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The parents/guardian of a student with a disability or an eligible student (over the age of 18) have the right to examine all relevant records relating to decisions regarding the student's identification, evaluation and placement.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847371" w:rsidRP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847371" w:rsidRPr="00847371" w:rsidRDefault="00847371" w:rsidP="00847371">
      <w:pPr>
        <w:shd w:val="clear" w:color="auto" w:fill="FFFFFF"/>
        <w:spacing w:after="24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Persons who believe that the district is discriminating against eligible persons on the basis of disability may also file complaints with the District's Section 504 Coordinator and/or </w:t>
      </w:r>
      <w:r w:rsidRPr="00847371">
        <w:rPr>
          <w:rFonts w:ascii="Times New Roman" w:eastAsia="Times New Roman" w:hAnsi="Times New Roman"/>
          <w:b/>
          <w:bCs/>
          <w:color w:val="000000"/>
        </w:rPr>
        <w:t>[the address for the Kansas City Office of OCR is: </w:t>
      </w:r>
      <w:r w:rsidRPr="00847371">
        <w:rPr>
          <w:rFonts w:ascii="Times New Roman" w:eastAsia="Times New Roman" w:hAnsi="Times New Roman"/>
          <w:color w:val="000000"/>
        </w:rPr>
        <w:t>OCR, U.S. Department of Education, 601 E. 12th St., Kansas City, Missouri 64106. </w:t>
      </w:r>
      <w:r w:rsidRPr="00847371">
        <w:rPr>
          <w:rFonts w:ascii="Times New Roman" w:eastAsia="Times New Roman" w:hAnsi="Times New Roman"/>
          <w:b/>
          <w:bCs/>
          <w:color w:val="000000"/>
        </w:rPr>
        <w:t>The Kansas City office's jurisdiction extends to the states of Kansas, Missouri, Nebraska, South Dakota, and Oklahoma. For a list of other regional offices and their coverage area, see www.ed.gov</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Notice of Nondiscrimination</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Students, parents of elementary and secondary school students, employees, applicants for admission and employment and sources of referral of applicants for admission and employment with the Hardeman R-X School District are hereby notified that this institution does not discriminate on the basis of race, color, national origin, sex, disability, or age in admission, access to, treatment, or employment in its programs and activities. Any person having inquiries concerning Hardeman R-X School District's compliance with the regulations implementing these Prohibitions is directed to contact Principal, Kristy Forrester, Title IX and Section 504 Coordinator, Principal, Kristy Forrester, (660) 737-3400, who has been designated to coordinate Hardeman R-X School District's efforts to comply with the regulations implementing Title IX and Section 504. Any person may also contact the Assistant Secretary for Civil Rights, U.S. Department of Education, regarding Hardeman R-X School District's compliance with the regulations implementing Title IX or Section 504.</w:t>
      </w:r>
    </w:p>
    <w:p w:rsidR="0005639D" w:rsidRDefault="0005639D" w:rsidP="00847371">
      <w:pPr>
        <w:spacing w:after="60" w:line="240" w:lineRule="auto"/>
        <w:rPr>
          <w:rFonts w:ascii="Times New Roman" w:eastAsia="Times New Roman" w:hAnsi="Times New Roman"/>
          <w:b/>
          <w:bCs/>
          <w:color w:val="000000"/>
          <w:u w:val="single"/>
        </w:rPr>
      </w:pPr>
    </w:p>
    <w:p w:rsidR="00B7630B" w:rsidRDefault="00B7630B" w:rsidP="00847371">
      <w:pPr>
        <w:spacing w:after="60" w:line="240" w:lineRule="auto"/>
        <w:rPr>
          <w:rFonts w:ascii="Times New Roman" w:eastAsia="Times New Roman" w:hAnsi="Times New Roman"/>
          <w:b/>
          <w:bCs/>
          <w:color w:val="000000"/>
          <w:u w:val="single"/>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Commitment to Compliance Under ADA</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In accordance with the requirements of Title II of the </w:t>
      </w:r>
      <w:r w:rsidRPr="00847371">
        <w:rPr>
          <w:rFonts w:ascii="Times New Roman" w:eastAsia="Times New Roman" w:hAnsi="Times New Roman"/>
          <w:b/>
          <w:bCs/>
          <w:color w:val="000000"/>
        </w:rPr>
        <w:t>Americans with Disabilities Act</w:t>
      </w:r>
      <w:r w:rsidRPr="00847371">
        <w:rPr>
          <w:rFonts w:ascii="Times New Roman" w:eastAsia="Times New Roman" w:hAnsi="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i/>
          <w:iCs/>
          <w:color w:val="000000"/>
        </w:rPr>
        <w:t>Employment:</w:t>
      </w:r>
      <w:r w:rsidRPr="00847371">
        <w:rPr>
          <w:rFonts w:ascii="Times New Roman" w:eastAsia="Times New Roman" w:hAnsi="Times New Roman"/>
          <w:color w:val="000000"/>
        </w:rPr>
        <w:t xml:space="preserve"> The School District does not discriminate on the basis of disability in its hiring or employment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practices. The School District complies with the federal regulations under Title I of the ADA (which governs the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application of the ADA in the hiring and employment setting).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i/>
          <w:iCs/>
          <w:color w:val="000000"/>
        </w:rPr>
        <w:t>Effective Communication:</w:t>
      </w:r>
      <w:r w:rsidRPr="00847371">
        <w:rPr>
          <w:rFonts w:ascii="Times New Roman" w:eastAsia="Times New Roman" w:hAnsi="Times New Roman"/>
          <w:color w:val="000000"/>
        </w:rPr>
        <w:t xml:space="preserve"> The School District will comply with the ADA with respect to providing auxiliary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aids and services leading to effective communication for qualified persons with disabilities so they can participate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lastRenderedPageBreak/>
        <w:t xml:space="preserve">equally in School District programs, services, and activities. These aids and services are designed to make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information and communications accessible to people who have impairments, in areas such as speech, hearing,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and vision. The School District will not place a surcharge on a qualified individual with a disability, or any group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of qualified individuals with disabilities, to cover the cost of providing auxiliary aids/services or reasonable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modifications of policy (for example, retrieving items from locations that are open to the public but inaccessible to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users of wheelchairs).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Anyone who requires an auxiliary aid or service for effective communication, or a modification of policies or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procedures to participate in a service, program, or activity of the School District should contact the respective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Compliance Coordinator, whose contact information is listed below. Such contact should be made as soon as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possible, but not later than 48 hours before the scheduled event (and, preferably, at least five (5) business days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before the event). </w:t>
      </w:r>
    </w:p>
    <w:p w:rsidR="00FD7701" w:rsidRDefault="00FD7701" w:rsidP="00847371">
      <w:pPr>
        <w:spacing w:after="60" w:line="240" w:lineRule="auto"/>
        <w:rPr>
          <w:rFonts w:ascii="Times New Roman" w:eastAsia="Times New Roman" w:hAnsi="Times New Roman"/>
          <w:b/>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i/>
          <w:iCs/>
          <w:color w:val="000000"/>
        </w:rPr>
        <w:t>Modifications to Policies and Procedures:</w:t>
      </w:r>
      <w:r w:rsidRPr="00847371">
        <w:rPr>
          <w:rFonts w:ascii="Times New Roman" w:eastAsia="Times New Roman" w:hAnsi="Times New Roman"/>
          <w:color w:val="000000"/>
        </w:rPr>
        <w:t xml:space="preserve"> The School District will make reasonable modifications to policies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and programs to ensure that qualified individuals with disabilities have an equal opportunity to enjoy its services,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programs and activities.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ADA does not require the School District to take any action that would fundamentally alter the nature of its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programs or services or impose an undue financial or administrative burden.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Complaints that a School District service, program, or activity is not accessible to persons with a disability may be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directed to the Compliance Coordinator below. In addition, as stated in the School District’s Notice of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Nondiscrimination, a person who is unable to resolve a problem or grievance arising under Title II of the ADA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may contact the Office for Civil Rights, Region VII, 8930 Ward Parkway, Suite 2037, Kansas City, Missouri</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64114; telephone (816) 268-0550.</w:t>
      </w:r>
    </w:p>
    <w:p w:rsidR="00847371" w:rsidRPr="00847371" w:rsidRDefault="00847371" w:rsidP="00FD7701">
      <w:pPr>
        <w:spacing w:after="24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Surrogate Parent Program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Pursuant to the requirements of state law 162.997-9999 RSM, the state board of education is required to appoint a surrogate parent at such a time as it becomes evident that a child with a disability does not have a apparent or a person acting as a parent to participate in matters dealing with the provision of special education.  For purposed of surrogate parent appointment, “parent” is defined as a biological parent, a guardian, or a person acting as a parent of a child including, but not limited to, a grandparent, a step parent or a foster parent with whom the child lives.  The term does not include the state if the child is a ward of the state.  This term does not include a person who has had parental rights terminated.</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If you are interested in volunteering to serve as a surrogate parent, more information can be obtained from Kristy Forrester, Principal at 660-837-3400.</w:t>
      </w:r>
    </w:p>
    <w:p w:rsidR="00847371" w:rsidRDefault="00847371" w:rsidP="00847371">
      <w:pPr>
        <w:spacing w:after="0" w:line="240" w:lineRule="auto"/>
        <w:rPr>
          <w:rFonts w:ascii="Times New Roman" w:eastAsia="Times New Roman" w:hAnsi="Times New Roman"/>
          <w:sz w:val="24"/>
          <w:szCs w:val="24"/>
        </w:rPr>
      </w:pPr>
    </w:p>
    <w:p w:rsidR="000A4914" w:rsidRDefault="000A4914" w:rsidP="00FD7701">
      <w:pPr>
        <w:spacing w:after="0" w:line="240" w:lineRule="auto"/>
        <w:rPr>
          <w:rFonts w:ascii="Times New Roman" w:eastAsia="Times New Roman" w:hAnsi="Times New Roman"/>
          <w:b/>
          <w:color w:val="000000"/>
        </w:rPr>
      </w:pPr>
    </w:p>
    <w:p w:rsidR="000A4914" w:rsidRDefault="000A4914" w:rsidP="00FD7701">
      <w:pPr>
        <w:spacing w:after="0" w:line="240" w:lineRule="auto"/>
        <w:rPr>
          <w:rFonts w:ascii="Times New Roman" w:eastAsia="Times New Roman" w:hAnsi="Times New Roman"/>
          <w:b/>
          <w:color w:val="000000"/>
        </w:rPr>
      </w:pPr>
    </w:p>
    <w:p w:rsidR="00FD7701" w:rsidRPr="00505492" w:rsidRDefault="00FD7701" w:rsidP="00FD7701">
      <w:pPr>
        <w:spacing w:after="0" w:line="240" w:lineRule="auto"/>
        <w:rPr>
          <w:rFonts w:ascii="Times New Roman" w:eastAsia="Times New Roman" w:hAnsi="Times New Roman"/>
          <w:b/>
          <w:color w:val="000000"/>
        </w:rPr>
      </w:pPr>
      <w:r w:rsidRPr="00505492">
        <w:rPr>
          <w:rFonts w:ascii="Times New Roman" w:eastAsia="Times New Roman" w:hAnsi="Times New Roman"/>
          <w:b/>
          <w:color w:val="000000"/>
        </w:rPr>
        <w:t>Parents Right to Know – Every Student Succeeds Act (ESSA)</w:t>
      </w:r>
    </w:p>
    <w:p w:rsidR="00FD7701" w:rsidRPr="00505492" w:rsidRDefault="00FD7701" w:rsidP="00FD7701">
      <w:pPr>
        <w:rPr>
          <w:rFonts w:ascii="Times New Roman" w:hAnsi="Times New Roman"/>
        </w:rPr>
      </w:pPr>
      <w:r w:rsidRPr="00505492">
        <w:rPr>
          <w:rFonts w:ascii="Times New Roman" w:hAnsi="Times New Roman"/>
        </w:rPr>
        <w:t>Our district is required to inform you of information that you, according to the Every Student Succeeds Act of 2015 (Public Law 114-95), have the right to know.</w:t>
      </w:r>
    </w:p>
    <w:p w:rsidR="00FD7701" w:rsidRPr="0062204C" w:rsidRDefault="00FD7701" w:rsidP="00FD7701">
      <w:pPr>
        <w:rPr>
          <w:rFonts w:ascii="Times New Roman" w:hAnsi="Times New Roman"/>
          <w:color w:val="0070C0"/>
        </w:rPr>
      </w:pPr>
      <w:r w:rsidRPr="0062204C">
        <w:rPr>
          <w:rFonts w:ascii="Times New Roman" w:hAnsi="Times New Roman"/>
          <w:color w:val="0070C0"/>
        </w:rPr>
        <w:t>Upon your request, our district is required to provide to you in a timely manner, the following information:</w:t>
      </w:r>
    </w:p>
    <w:p w:rsidR="00FD7701" w:rsidRPr="0062204C" w:rsidRDefault="00FD7701" w:rsidP="00FD7701">
      <w:pPr>
        <w:pStyle w:val="ListParagraph"/>
        <w:numPr>
          <w:ilvl w:val="0"/>
          <w:numId w:val="35"/>
        </w:numPr>
        <w:rPr>
          <w:rFonts w:ascii="Times New Roman" w:hAnsi="Times New Roman"/>
          <w:color w:val="0070C0"/>
        </w:rPr>
      </w:pPr>
      <w:r w:rsidRPr="0062204C">
        <w:rPr>
          <w:rFonts w:ascii="Times New Roman" w:hAnsi="Times New Roman"/>
          <w:color w:val="0070C0"/>
        </w:rPr>
        <w:lastRenderedPageBreak/>
        <w:t>Whether your student’s teacher has met State qualification and licensing criteria for the grade levels and subject areas in which the teacher provides instruction.</w:t>
      </w:r>
    </w:p>
    <w:p w:rsidR="00FD7701" w:rsidRPr="0062204C" w:rsidRDefault="00FD7701" w:rsidP="00FD7701">
      <w:pPr>
        <w:pStyle w:val="ListParagraph"/>
        <w:numPr>
          <w:ilvl w:val="0"/>
          <w:numId w:val="35"/>
        </w:numPr>
        <w:rPr>
          <w:rFonts w:ascii="Times New Roman" w:hAnsi="Times New Roman"/>
          <w:color w:val="0070C0"/>
        </w:rPr>
      </w:pPr>
      <w:r w:rsidRPr="0062204C">
        <w:rPr>
          <w:rFonts w:ascii="Times New Roman" w:hAnsi="Times New Roman"/>
          <w:color w:val="0070C0"/>
        </w:rPr>
        <w:t xml:space="preserve">Whether your student’s teacher is teaching under emergency or other provisional status through which State qualification or licensing criteria have been waived. </w:t>
      </w:r>
    </w:p>
    <w:p w:rsidR="00FD7701" w:rsidRPr="0062204C" w:rsidRDefault="00FD7701" w:rsidP="00FD7701">
      <w:pPr>
        <w:pStyle w:val="ListParagraph"/>
        <w:numPr>
          <w:ilvl w:val="0"/>
          <w:numId w:val="35"/>
        </w:numPr>
        <w:rPr>
          <w:rFonts w:ascii="Times New Roman" w:hAnsi="Times New Roman"/>
          <w:color w:val="0070C0"/>
        </w:rPr>
      </w:pPr>
      <w:r w:rsidRPr="0062204C">
        <w:rPr>
          <w:rFonts w:ascii="Times New Roman" w:hAnsi="Times New Roman"/>
          <w:color w:val="0070C0"/>
        </w:rPr>
        <w:t>Whether your student’s teacher is teaching in the field of discipline of the certification of the teacher.</w:t>
      </w:r>
    </w:p>
    <w:p w:rsidR="00FD7701" w:rsidRPr="0062204C" w:rsidRDefault="00FD7701" w:rsidP="00FD7701">
      <w:pPr>
        <w:pStyle w:val="ListParagraph"/>
        <w:numPr>
          <w:ilvl w:val="0"/>
          <w:numId w:val="35"/>
        </w:numPr>
        <w:rPr>
          <w:rFonts w:ascii="Times New Roman" w:hAnsi="Times New Roman"/>
          <w:color w:val="0070C0"/>
        </w:rPr>
      </w:pPr>
      <w:r w:rsidRPr="0062204C">
        <w:rPr>
          <w:rFonts w:ascii="Times New Roman" w:hAnsi="Times New Roman"/>
          <w:color w:val="0070C0"/>
        </w:rPr>
        <w:t>Whether your child is provided services by paraprofessionals and, if so, their qualifications.</w:t>
      </w:r>
    </w:p>
    <w:p w:rsidR="00FD7701" w:rsidRPr="0062204C" w:rsidRDefault="00FD7701" w:rsidP="00FD7701">
      <w:pPr>
        <w:rPr>
          <w:rFonts w:ascii="Times New Roman" w:hAnsi="Times New Roman"/>
          <w:color w:val="0070C0"/>
        </w:rPr>
      </w:pPr>
      <w:r w:rsidRPr="0062204C">
        <w:rPr>
          <w:rFonts w:ascii="Times New Roman" w:hAnsi="Times New Roman"/>
          <w:color w:val="0070C0"/>
        </w:rPr>
        <w:t>In addition to the information that parents may request, a building receiving Title I.A funds must provide to each individual parent:</w:t>
      </w:r>
    </w:p>
    <w:p w:rsidR="00FD7701" w:rsidRPr="0062204C" w:rsidRDefault="00FD7701" w:rsidP="00FD7701">
      <w:pPr>
        <w:pStyle w:val="ListParagraph"/>
        <w:numPr>
          <w:ilvl w:val="0"/>
          <w:numId w:val="36"/>
        </w:numPr>
        <w:rPr>
          <w:rFonts w:ascii="Times New Roman" w:hAnsi="Times New Roman"/>
          <w:color w:val="0070C0"/>
        </w:rPr>
      </w:pPr>
      <w:r w:rsidRPr="0062204C">
        <w:rPr>
          <w:rFonts w:ascii="Times New Roman" w:hAnsi="Times New Roman"/>
          <w:color w:val="0070C0"/>
        </w:rPr>
        <w:t>Information on the level of achievement and academic growth of your student, if applicable and available, on each of the State academic assessments required under Title I.A.</w:t>
      </w:r>
    </w:p>
    <w:p w:rsidR="00FD7701" w:rsidRPr="0062204C" w:rsidRDefault="00FD7701" w:rsidP="00FD7701">
      <w:pPr>
        <w:pStyle w:val="ListParagraph"/>
        <w:numPr>
          <w:ilvl w:val="0"/>
          <w:numId w:val="36"/>
        </w:numPr>
        <w:rPr>
          <w:rFonts w:ascii="Times New Roman" w:hAnsi="Times New Roman"/>
          <w:color w:val="0070C0"/>
        </w:rPr>
      </w:pPr>
      <w:r w:rsidRPr="0062204C">
        <w:rPr>
          <w:rFonts w:ascii="Times New Roman" w:hAnsi="Times New Roman"/>
          <w:color w:val="0070C0"/>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FD7701" w:rsidRDefault="00FD7701" w:rsidP="00FD7701">
      <w:pPr>
        <w:spacing w:after="0" w:line="240" w:lineRule="auto"/>
        <w:rPr>
          <w:rFonts w:ascii="Times New Roman" w:eastAsia="Times New Roman" w:hAnsi="Times New Roman"/>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B7630B" w:rsidRDefault="00B7630B"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C91B52" w:rsidRDefault="00C91B52" w:rsidP="00FD7701">
      <w:pPr>
        <w:spacing w:after="0" w:line="240" w:lineRule="auto"/>
        <w:jc w:val="center"/>
        <w:rPr>
          <w:sz w:val="28"/>
          <w:szCs w:val="28"/>
        </w:rPr>
      </w:pPr>
    </w:p>
    <w:p w:rsidR="00FD7701" w:rsidRPr="0071614D" w:rsidRDefault="00FD7701" w:rsidP="00FD7701">
      <w:pPr>
        <w:spacing w:after="0" w:line="240" w:lineRule="auto"/>
        <w:jc w:val="center"/>
        <w:rPr>
          <w:sz w:val="28"/>
          <w:szCs w:val="28"/>
        </w:rPr>
      </w:pPr>
      <w:r w:rsidRPr="0071614D">
        <w:rPr>
          <w:sz w:val="28"/>
          <w:szCs w:val="28"/>
        </w:rPr>
        <w:lastRenderedPageBreak/>
        <w:t>Missouri Department of Elementary and Secondary Education</w:t>
      </w:r>
    </w:p>
    <w:p w:rsidR="00FD7701" w:rsidRPr="0071614D" w:rsidRDefault="00FD7701" w:rsidP="00FD7701">
      <w:pPr>
        <w:spacing w:after="0" w:line="240" w:lineRule="auto"/>
        <w:jc w:val="center"/>
        <w:rPr>
          <w:b/>
          <w:sz w:val="32"/>
          <w:szCs w:val="32"/>
        </w:rPr>
      </w:pPr>
      <w:r w:rsidRPr="0071614D">
        <w:rPr>
          <w:b/>
          <w:sz w:val="32"/>
          <w:szCs w:val="32"/>
        </w:rPr>
        <w:t>Every Student Succeeds Act of 2015 (ESSA)</w:t>
      </w:r>
    </w:p>
    <w:p w:rsidR="00FD7701" w:rsidRPr="0071614D" w:rsidRDefault="00FD7701" w:rsidP="00FD7701">
      <w:pPr>
        <w:spacing w:after="0" w:line="240" w:lineRule="auto"/>
        <w:jc w:val="center"/>
        <w:rPr>
          <w:b/>
          <w:sz w:val="32"/>
          <w:szCs w:val="32"/>
        </w:rPr>
      </w:pPr>
      <w:r w:rsidRPr="0071614D">
        <w:rPr>
          <w:b/>
          <w:sz w:val="32"/>
          <w:szCs w:val="32"/>
        </w:rPr>
        <w:t>COMPLAINT PROCEDURES</w:t>
      </w:r>
    </w:p>
    <w:p w:rsidR="00FD7701" w:rsidRDefault="00FD7701" w:rsidP="00FD7701">
      <w:pPr>
        <w:spacing w:after="0" w:line="240" w:lineRule="auto"/>
        <w:jc w:val="center"/>
      </w:pPr>
    </w:p>
    <w:p w:rsidR="00FD7701" w:rsidRPr="006349F9" w:rsidRDefault="00FD7701" w:rsidP="00FD7701">
      <w:pPr>
        <w:spacing w:after="0" w:line="240" w:lineRule="auto"/>
        <w:rPr>
          <w:sz w:val="24"/>
          <w:szCs w:val="24"/>
        </w:rPr>
      </w:pPr>
      <w:r w:rsidRPr="00763349">
        <w:rPr>
          <w:sz w:val="24"/>
          <w:szCs w:val="24"/>
        </w:rPr>
        <w:t>This guide explains how to file a complaint about any of the programs</w:t>
      </w:r>
      <w:r w:rsidRPr="006349F9">
        <w:rPr>
          <w:sz w:val="24"/>
          <w:szCs w:val="24"/>
          <w:vertAlign w:val="superscript"/>
        </w:rPr>
        <w:t>1</w:t>
      </w:r>
      <w:r w:rsidRPr="00763349">
        <w:rPr>
          <w:sz w:val="24"/>
          <w:szCs w:val="24"/>
        </w:rPr>
        <w:t xml:space="preserve"> that are administered by the Missouri Department of Elementary and Secondary Education (the Department) under the Every Student Succeeds Act of 2015 (ESSA)</w:t>
      </w:r>
      <w:r>
        <w:rPr>
          <w:sz w:val="24"/>
          <w:szCs w:val="24"/>
          <w:vertAlign w:val="superscript"/>
        </w:rPr>
        <w:t>2</w:t>
      </w:r>
      <w:r>
        <w:rPr>
          <w:sz w:val="24"/>
          <w:szCs w:val="24"/>
        </w:rPr>
        <w:t>.</w:t>
      </w:r>
    </w:p>
    <w:p w:rsidR="00FD7701" w:rsidRDefault="00FD7701" w:rsidP="00FD770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D7701" w:rsidRPr="00F360E3" w:rsidTr="00F360E3">
        <w:tc>
          <w:tcPr>
            <w:tcW w:w="10728" w:type="dxa"/>
            <w:shd w:val="clear" w:color="auto" w:fill="auto"/>
          </w:tcPr>
          <w:p w:rsidR="00FD7701" w:rsidRPr="00F360E3" w:rsidRDefault="00FD7701" w:rsidP="00F360E3">
            <w:pPr>
              <w:spacing w:after="0" w:line="240" w:lineRule="auto"/>
              <w:jc w:val="center"/>
              <w:rPr>
                <w:b/>
                <w:sz w:val="24"/>
                <w:szCs w:val="24"/>
              </w:rPr>
            </w:pPr>
            <w:r w:rsidRPr="00F360E3">
              <w:rPr>
                <w:b/>
                <w:sz w:val="24"/>
                <w:szCs w:val="24"/>
              </w:rPr>
              <w:t>Missouri Department of Elementary and Secondary Education</w:t>
            </w:r>
          </w:p>
          <w:p w:rsidR="00FD7701" w:rsidRPr="00F360E3" w:rsidRDefault="00FD7701" w:rsidP="00F360E3">
            <w:pPr>
              <w:spacing w:after="0" w:line="240" w:lineRule="auto"/>
              <w:jc w:val="center"/>
              <w:rPr>
                <w:b/>
                <w:sz w:val="24"/>
                <w:szCs w:val="24"/>
              </w:rPr>
            </w:pPr>
            <w:r w:rsidRPr="00F360E3">
              <w:rPr>
                <w:b/>
                <w:sz w:val="24"/>
                <w:szCs w:val="24"/>
              </w:rPr>
              <w:t>Complaint Procedures for ESSA Programs</w:t>
            </w:r>
          </w:p>
          <w:p w:rsidR="00FD7701" w:rsidRPr="00F360E3" w:rsidRDefault="00FD7701" w:rsidP="00F360E3">
            <w:pPr>
              <w:spacing w:after="0" w:line="240" w:lineRule="auto"/>
              <w:jc w:val="center"/>
              <w:rPr>
                <w:sz w:val="24"/>
                <w:szCs w:val="24"/>
              </w:rPr>
            </w:pPr>
            <w:r w:rsidRPr="00F360E3">
              <w:rPr>
                <w:b/>
                <w:sz w:val="24"/>
                <w:szCs w:val="24"/>
              </w:rPr>
              <w:t>Table of Contents General Information</w:t>
            </w:r>
          </w:p>
        </w:tc>
      </w:tr>
    </w:tbl>
    <w:p w:rsidR="00FD7701" w:rsidRPr="00763349" w:rsidRDefault="00FD7701" w:rsidP="00FD7701">
      <w:pPr>
        <w:spacing w:after="0" w:line="240" w:lineRule="auto"/>
        <w:jc w:val="center"/>
        <w:rPr>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D7701" w:rsidRPr="00F360E3" w:rsidTr="00F360E3">
        <w:tc>
          <w:tcPr>
            <w:tcW w:w="10728" w:type="dxa"/>
            <w:shd w:val="clear" w:color="auto" w:fill="auto"/>
          </w:tcPr>
          <w:p w:rsidR="00FD7701" w:rsidRPr="00F360E3" w:rsidRDefault="00FD7701" w:rsidP="00F360E3">
            <w:pPr>
              <w:spacing w:after="0" w:line="240" w:lineRule="auto"/>
              <w:ind w:left="294"/>
              <w:rPr>
                <w:b/>
              </w:rPr>
            </w:pPr>
            <w:r w:rsidRPr="00F360E3">
              <w:rPr>
                <w:b/>
              </w:rPr>
              <w:t>General Information</w:t>
            </w:r>
          </w:p>
          <w:p w:rsidR="00FD7701" w:rsidRPr="00F360E3" w:rsidRDefault="00FD7701" w:rsidP="00F360E3">
            <w:pPr>
              <w:spacing w:after="0" w:line="240" w:lineRule="auto"/>
              <w:ind w:left="294"/>
            </w:pPr>
            <w:r w:rsidRPr="00F360E3">
              <w:t xml:space="preserve">1. What is a complaint under ESSA? </w:t>
            </w:r>
          </w:p>
          <w:p w:rsidR="00FD7701" w:rsidRPr="00F360E3" w:rsidRDefault="00FD7701" w:rsidP="00F360E3">
            <w:pPr>
              <w:spacing w:after="0" w:line="240" w:lineRule="auto"/>
              <w:ind w:left="294"/>
            </w:pPr>
            <w:r w:rsidRPr="00F360E3">
              <w:t>2. Who may file a complaint?</w:t>
            </w:r>
          </w:p>
          <w:p w:rsidR="00FD7701" w:rsidRPr="00F360E3" w:rsidRDefault="00FD7701" w:rsidP="00F360E3">
            <w:pPr>
              <w:spacing w:after="0" w:line="240" w:lineRule="auto"/>
            </w:pPr>
            <w:r w:rsidRPr="00F360E3">
              <w:t xml:space="preserve">      3. How can a complaint be filed?</w:t>
            </w:r>
          </w:p>
        </w:tc>
      </w:tr>
    </w:tbl>
    <w:p w:rsidR="00FD7701" w:rsidRDefault="00FD7701" w:rsidP="00FD770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FD7701" w:rsidRPr="00F360E3" w:rsidTr="00F360E3">
        <w:tc>
          <w:tcPr>
            <w:tcW w:w="5364" w:type="dxa"/>
            <w:shd w:val="clear" w:color="auto" w:fill="auto"/>
          </w:tcPr>
          <w:p w:rsidR="00FD7701" w:rsidRPr="00F360E3" w:rsidRDefault="00FD7701" w:rsidP="00F360E3">
            <w:pPr>
              <w:spacing w:after="0" w:line="240" w:lineRule="auto"/>
              <w:rPr>
                <w:b/>
              </w:rPr>
            </w:pPr>
            <w:r w:rsidRPr="00F360E3">
              <w:rPr>
                <w:b/>
              </w:rPr>
              <w:t>Complaints filed with LEA</w:t>
            </w:r>
          </w:p>
          <w:p w:rsidR="00FD7701" w:rsidRPr="00F360E3" w:rsidRDefault="00FD7701" w:rsidP="00F360E3">
            <w:pPr>
              <w:spacing w:after="0" w:line="240" w:lineRule="auto"/>
            </w:pPr>
            <w:r w:rsidRPr="00F360E3">
              <w:t xml:space="preserve">4. How will a complaint filed with the LEA be </w:t>
            </w:r>
          </w:p>
          <w:p w:rsidR="00FD7701" w:rsidRPr="00F360E3" w:rsidRDefault="00FD7701" w:rsidP="00F360E3">
            <w:pPr>
              <w:spacing w:after="0" w:line="240" w:lineRule="auto"/>
            </w:pPr>
            <w:r w:rsidRPr="00F360E3">
              <w:t>investigated?</w:t>
            </w:r>
          </w:p>
          <w:p w:rsidR="00FD7701" w:rsidRPr="00F360E3" w:rsidRDefault="00FD7701" w:rsidP="00F360E3">
            <w:pPr>
              <w:spacing w:after="0" w:line="240" w:lineRule="auto"/>
            </w:pPr>
            <w:r w:rsidRPr="00F360E3">
              <w:t xml:space="preserve">5. What happens if a complaint is not resolved at </w:t>
            </w:r>
          </w:p>
          <w:p w:rsidR="00FD7701" w:rsidRPr="00F360E3" w:rsidRDefault="00FD7701" w:rsidP="00F360E3">
            <w:pPr>
              <w:spacing w:after="0" w:line="240" w:lineRule="auto"/>
            </w:pPr>
            <w:r w:rsidRPr="00F360E3">
              <w:t xml:space="preserve">the local level (LEA)? </w:t>
            </w:r>
          </w:p>
          <w:p w:rsidR="00FD7701" w:rsidRPr="00F360E3" w:rsidRDefault="00FD7701" w:rsidP="00F360E3">
            <w:pPr>
              <w:spacing w:after="0" w:line="240" w:lineRule="auto"/>
            </w:pPr>
          </w:p>
        </w:tc>
        <w:tc>
          <w:tcPr>
            <w:tcW w:w="5364" w:type="dxa"/>
            <w:shd w:val="clear" w:color="auto" w:fill="auto"/>
          </w:tcPr>
          <w:p w:rsidR="00FD7701" w:rsidRPr="00F360E3" w:rsidRDefault="00FD7701" w:rsidP="00F360E3">
            <w:pPr>
              <w:spacing w:after="0" w:line="240" w:lineRule="auto"/>
              <w:rPr>
                <w:b/>
              </w:rPr>
            </w:pPr>
            <w:r w:rsidRPr="00F360E3">
              <w:rPr>
                <w:b/>
              </w:rPr>
              <w:t>Complaints filed with the Department</w:t>
            </w:r>
          </w:p>
          <w:p w:rsidR="00FD7701" w:rsidRPr="00F360E3" w:rsidRDefault="00FD7701" w:rsidP="00F360E3">
            <w:pPr>
              <w:spacing w:after="0" w:line="240" w:lineRule="auto"/>
            </w:pPr>
            <w:r w:rsidRPr="00F360E3">
              <w:t xml:space="preserve">6. How can a complaint be filed with the Department? </w:t>
            </w:r>
          </w:p>
          <w:p w:rsidR="00FD7701" w:rsidRPr="00F360E3" w:rsidRDefault="00FD7701" w:rsidP="00F360E3">
            <w:pPr>
              <w:spacing w:after="0" w:line="240" w:lineRule="auto"/>
            </w:pPr>
            <w:r w:rsidRPr="00F360E3">
              <w:t xml:space="preserve">7. How will a complaint filed with the Department be investigated? </w:t>
            </w:r>
          </w:p>
          <w:p w:rsidR="00FD7701" w:rsidRPr="00F360E3" w:rsidRDefault="00FD7701" w:rsidP="00F360E3">
            <w:pPr>
              <w:spacing w:after="0" w:line="240" w:lineRule="auto"/>
            </w:pPr>
            <w:r w:rsidRPr="00F360E3">
              <w:t xml:space="preserve">8. How are complaints related to equitable services to nonpublic school children handled differently? </w:t>
            </w:r>
          </w:p>
          <w:p w:rsidR="00FD7701" w:rsidRPr="00F360E3" w:rsidRDefault="00FD7701" w:rsidP="00F360E3">
            <w:pPr>
              <w:spacing w:after="0" w:line="240" w:lineRule="auto"/>
            </w:pPr>
          </w:p>
        </w:tc>
      </w:tr>
    </w:tbl>
    <w:p w:rsidR="00FD7701" w:rsidRDefault="00FD7701" w:rsidP="00FD770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D7701" w:rsidRPr="00F360E3" w:rsidTr="00F360E3">
        <w:tc>
          <w:tcPr>
            <w:tcW w:w="10728" w:type="dxa"/>
            <w:shd w:val="clear" w:color="auto" w:fill="auto"/>
          </w:tcPr>
          <w:p w:rsidR="00FD7701" w:rsidRPr="00F360E3" w:rsidRDefault="00FD7701" w:rsidP="00F360E3">
            <w:pPr>
              <w:spacing w:after="0" w:line="240" w:lineRule="auto"/>
              <w:rPr>
                <w:b/>
              </w:rPr>
            </w:pPr>
            <w:r w:rsidRPr="00F360E3">
              <w:rPr>
                <w:b/>
              </w:rPr>
              <w:t>Appeals</w:t>
            </w:r>
          </w:p>
          <w:p w:rsidR="00FD7701" w:rsidRPr="00F360E3" w:rsidRDefault="00FD7701" w:rsidP="00F360E3">
            <w:pPr>
              <w:spacing w:after="0" w:line="240" w:lineRule="auto"/>
            </w:pPr>
            <w:r w:rsidRPr="00F360E3">
              <w:t xml:space="preserve">9. How will appeals to the Department be investigated? </w:t>
            </w:r>
          </w:p>
          <w:p w:rsidR="00FD7701" w:rsidRPr="00F360E3" w:rsidRDefault="00FD7701" w:rsidP="00F360E3">
            <w:pPr>
              <w:spacing w:after="0" w:line="240" w:lineRule="auto"/>
            </w:pPr>
            <w:r w:rsidRPr="00F360E3">
              <w:t>10. What happens if the complaint is not resolved at the state level (the Department)?</w:t>
            </w:r>
          </w:p>
        </w:tc>
      </w:tr>
    </w:tbl>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1. What is a complaint? </w:t>
      </w:r>
    </w:p>
    <w:p w:rsidR="00FD7701" w:rsidRDefault="00FD7701" w:rsidP="00FD7701">
      <w:pPr>
        <w:spacing w:after="0" w:line="240" w:lineRule="auto"/>
      </w:pPr>
    </w:p>
    <w:p w:rsidR="00FD7701" w:rsidRDefault="00FD7701" w:rsidP="00FD7701">
      <w:pPr>
        <w:spacing w:after="0" w:line="240" w:lineRule="auto"/>
      </w:pP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FD7701" w:rsidRPr="00F35BD2" w:rsidRDefault="00FD7701" w:rsidP="00FD7701">
      <w:pPr>
        <w:spacing w:after="0" w:line="240" w:lineRule="auto"/>
        <w:rPr>
          <w:b/>
        </w:rPr>
      </w:pPr>
      <w:r w:rsidRPr="00F35BD2">
        <w:rPr>
          <w:b/>
        </w:rPr>
        <w:t xml:space="preserve">2. Who may file a complaint? </w:t>
      </w:r>
    </w:p>
    <w:p w:rsidR="00FD7701" w:rsidRDefault="00FD7701" w:rsidP="00FD7701">
      <w:pPr>
        <w:spacing w:after="0" w:line="240" w:lineRule="auto"/>
      </w:pPr>
    </w:p>
    <w:p w:rsidR="00FD7701" w:rsidRDefault="00FD7701" w:rsidP="00FD7701">
      <w:pPr>
        <w:spacing w:after="0" w:line="240" w:lineRule="auto"/>
      </w:pPr>
      <w:r>
        <w:t>Any individual or organization may file a complaint.</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3. How can a complaint be filed? </w:t>
      </w:r>
    </w:p>
    <w:p w:rsidR="00FD7701" w:rsidRDefault="00FD7701" w:rsidP="00FD7701">
      <w:pPr>
        <w:spacing w:after="0" w:line="240" w:lineRule="auto"/>
      </w:pPr>
    </w:p>
    <w:p w:rsidR="00FD7701" w:rsidRDefault="00FD7701" w:rsidP="00FD7701">
      <w:pPr>
        <w:spacing w:after="0" w:line="240" w:lineRule="auto"/>
      </w:pPr>
      <w:r>
        <w:t xml:space="preserve">Complaints can be filed with the LEA or with the Department.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4. How will a complaint filed with the LEA be investigated? </w:t>
      </w:r>
    </w:p>
    <w:p w:rsidR="00FD7701" w:rsidRDefault="00FD7701" w:rsidP="00FD7701">
      <w:pPr>
        <w:spacing w:after="0" w:line="240" w:lineRule="auto"/>
      </w:pPr>
    </w:p>
    <w:p w:rsidR="00FD7701" w:rsidRDefault="00FD7701" w:rsidP="00FD7701">
      <w:pPr>
        <w:spacing w:after="0" w:line="240" w:lineRule="auto"/>
      </w:pPr>
      <w:r>
        <w:t>Complaints filed with the LEA are to be investigated and attempted to be resolved according to the locally developed and adopted procedures.</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5. What happens if a complaint is not resolved at the local level (LEA)? </w:t>
      </w:r>
    </w:p>
    <w:p w:rsidR="00FD7701" w:rsidRDefault="00FD7701" w:rsidP="00FD7701">
      <w:pPr>
        <w:spacing w:after="0" w:line="240" w:lineRule="auto"/>
      </w:pPr>
    </w:p>
    <w:p w:rsidR="00FD7701" w:rsidRDefault="00FD7701" w:rsidP="00FD7701">
      <w:pPr>
        <w:spacing w:after="0" w:line="240" w:lineRule="auto"/>
      </w:pPr>
      <w:r>
        <w:t xml:space="preserve">A complaint not resolved at the local level may be appealed to the Department. </w:t>
      </w:r>
    </w:p>
    <w:p w:rsidR="00FD7701" w:rsidRPr="00F35BD2" w:rsidRDefault="00FD7701" w:rsidP="00FD7701">
      <w:pPr>
        <w:spacing w:after="0" w:line="240" w:lineRule="auto"/>
        <w:rPr>
          <w:b/>
        </w:rPr>
      </w:pPr>
      <w:r w:rsidRPr="00F35BD2">
        <w:rPr>
          <w:b/>
        </w:rPr>
        <w:lastRenderedPageBreak/>
        <w:t xml:space="preserve">6. How can a complaint be filed with the Department? </w:t>
      </w:r>
    </w:p>
    <w:p w:rsidR="00FD7701" w:rsidRDefault="00FD7701" w:rsidP="00FD7701">
      <w:pPr>
        <w:spacing w:after="0" w:line="240" w:lineRule="auto"/>
      </w:pPr>
    </w:p>
    <w:p w:rsidR="00FD7701" w:rsidRDefault="00FD7701" w:rsidP="00FD7701">
      <w:pPr>
        <w:spacing w:after="0" w:line="240" w:lineRule="auto"/>
      </w:pPr>
      <w:r>
        <w:t xml:space="preserve">A complaint filed with the Department must be a written, signed statement that includes: </w:t>
      </w:r>
    </w:p>
    <w:p w:rsidR="00FD7701" w:rsidRDefault="00FD7701" w:rsidP="00FD7701">
      <w:pPr>
        <w:spacing w:after="0" w:line="240" w:lineRule="auto"/>
        <w:ind w:firstLine="720"/>
      </w:pPr>
      <w:r>
        <w:t>1. A statement that a requirement that applies to an ESSA program has been violated by the LEA or the</w:t>
      </w:r>
    </w:p>
    <w:p w:rsidR="00FD7701" w:rsidRDefault="00FD7701" w:rsidP="00FD7701">
      <w:pPr>
        <w:spacing w:after="0" w:line="240" w:lineRule="auto"/>
        <w:ind w:firstLine="720"/>
      </w:pPr>
      <w:r>
        <w:t xml:space="preserve"> Department, and </w:t>
      </w:r>
    </w:p>
    <w:p w:rsidR="00FD7701" w:rsidRDefault="00FD7701" w:rsidP="00FD7701">
      <w:pPr>
        <w:spacing w:after="0" w:line="240" w:lineRule="auto"/>
        <w:ind w:firstLine="720"/>
      </w:pPr>
      <w:r>
        <w:t xml:space="preserve">2. The facts on which the statement is based and the specific requirement allegedly violated.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7. How will a complaint filed with the Department be investigated? </w:t>
      </w:r>
    </w:p>
    <w:p w:rsidR="00FD7701" w:rsidRDefault="00FD7701" w:rsidP="00FD7701">
      <w:pPr>
        <w:spacing w:after="0" w:line="240" w:lineRule="auto"/>
      </w:pPr>
    </w:p>
    <w:p w:rsidR="00FD7701" w:rsidRDefault="00FD7701" w:rsidP="00FD7701">
      <w:pPr>
        <w:spacing w:after="0" w:line="240" w:lineRule="auto"/>
      </w:pPr>
      <w:r>
        <w:t xml:space="preserve">The investigation and complaint resolution proceedings will be completed within a time limit of forty-five calendar days. </w:t>
      </w:r>
      <w:r w:rsidRPr="00687EBC">
        <w:rPr>
          <w:u w:val="single"/>
        </w:rPr>
        <w:t>That time limit can be extended by the agreement of all parties</w:t>
      </w:r>
      <w:r>
        <w:t>.</w:t>
      </w:r>
    </w:p>
    <w:p w:rsidR="00FD7701" w:rsidRDefault="00FD7701" w:rsidP="00FD7701">
      <w:pPr>
        <w:spacing w:after="0" w:line="240" w:lineRule="auto"/>
      </w:pPr>
    </w:p>
    <w:p w:rsidR="00FD7701" w:rsidRDefault="00FD7701" w:rsidP="00FD7701">
      <w:pPr>
        <w:spacing w:after="0" w:line="240" w:lineRule="auto"/>
      </w:pPr>
      <w:r>
        <w:t xml:space="preserve"> The following activities will occur in the investigation:</w:t>
      </w:r>
    </w:p>
    <w:p w:rsidR="00FD7701" w:rsidRDefault="00FD7701" w:rsidP="00FD7701">
      <w:pPr>
        <w:spacing w:after="0" w:line="240" w:lineRule="auto"/>
        <w:ind w:firstLine="720"/>
      </w:pPr>
      <w:r w:rsidRPr="006349F9">
        <w:rPr>
          <w:b/>
        </w:rPr>
        <w:t>1. Record</w:t>
      </w:r>
      <w:r>
        <w:t xml:space="preserve">. A written record of the investigation will be kept. </w:t>
      </w:r>
    </w:p>
    <w:p w:rsidR="00FD7701" w:rsidRDefault="00FD7701" w:rsidP="00FD7701">
      <w:pPr>
        <w:spacing w:after="0" w:line="240" w:lineRule="auto"/>
        <w:ind w:firstLine="720"/>
      </w:pPr>
      <w:r w:rsidRPr="006349F9">
        <w:rPr>
          <w:b/>
        </w:rPr>
        <w:t>2. Notification of LEA.</w:t>
      </w:r>
      <w:r>
        <w:t xml:space="preserve"> The LEA will be notified of the complaint within five days of the complaint being filed. </w:t>
      </w:r>
    </w:p>
    <w:p w:rsidR="00FD7701" w:rsidRDefault="00FD7701" w:rsidP="00FD7701">
      <w:pPr>
        <w:spacing w:after="0" w:line="240" w:lineRule="auto"/>
        <w:ind w:left="720"/>
      </w:pPr>
      <w:r w:rsidRPr="006349F9">
        <w:rPr>
          <w:b/>
        </w:rPr>
        <w:t>3. Resolution at LEA.</w:t>
      </w:r>
      <w:r>
        <w:t xml:space="preserve"> The LEA will then initiate its local complaint procedures in an effort to first resolve the complaint at the local level. </w:t>
      </w:r>
    </w:p>
    <w:p w:rsidR="00FD7701" w:rsidRDefault="00FD7701" w:rsidP="00FD7701">
      <w:pPr>
        <w:spacing w:after="0" w:line="240" w:lineRule="auto"/>
        <w:ind w:left="720"/>
      </w:pPr>
      <w:r w:rsidRPr="006349F9">
        <w:rPr>
          <w:b/>
        </w:rPr>
        <w:t>4. 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FD7701" w:rsidRDefault="00FD7701" w:rsidP="00FD7701">
      <w:pPr>
        <w:spacing w:after="0" w:line="240" w:lineRule="auto"/>
        <w:ind w:left="720"/>
      </w:pPr>
      <w:r w:rsidRPr="006349F9">
        <w:rPr>
          <w:b/>
        </w:rPr>
        <w:t>5. Verification.</w:t>
      </w:r>
      <w:r>
        <w:t xml:space="preserve"> Within five days of receiving the written summary of a complaint resolution, the Department will verify the resolution of the complaint through an on-site visit, letter, or telephone call(s). </w:t>
      </w:r>
    </w:p>
    <w:p w:rsidR="00FD7701" w:rsidRDefault="00FD7701" w:rsidP="00FD7701">
      <w:pPr>
        <w:spacing w:after="0" w:line="240" w:lineRule="auto"/>
        <w:ind w:left="720"/>
      </w:pPr>
      <w:r w:rsidRPr="006349F9">
        <w:rPr>
          <w:b/>
        </w:rPr>
        <w:t>6. Appeal.</w:t>
      </w:r>
      <w:r>
        <w:t xml:space="preserve"> The complainant or the LEA may appeal the decision of the Department to the U.S. Department of Education. </w:t>
      </w:r>
    </w:p>
    <w:p w:rsidR="00FD7701" w:rsidRDefault="00FD7701" w:rsidP="00FD7701">
      <w:pPr>
        <w:spacing w:after="0" w:line="240" w:lineRule="auto"/>
      </w:pPr>
    </w:p>
    <w:p w:rsidR="00FD7701" w:rsidRPr="006349F9" w:rsidRDefault="00FD7701" w:rsidP="00FD7701">
      <w:pPr>
        <w:spacing w:after="0" w:line="240" w:lineRule="auto"/>
        <w:rPr>
          <w:b/>
        </w:rPr>
      </w:pPr>
      <w:r w:rsidRPr="006349F9">
        <w:rPr>
          <w:b/>
        </w:rPr>
        <w:t>8. How are complaints related to equitable services to nonpublic school children handled differently?</w:t>
      </w:r>
    </w:p>
    <w:p w:rsidR="00FD7701" w:rsidRDefault="00FD7701" w:rsidP="00FD7701">
      <w:pPr>
        <w:spacing w:after="0" w:line="240" w:lineRule="auto"/>
      </w:pPr>
    </w:p>
    <w:p w:rsidR="00FD7701" w:rsidRDefault="00FD7701" w:rsidP="00FD7701">
      <w:pPr>
        <w:spacing w:after="0" w:line="240" w:lineRule="auto"/>
      </w:pPr>
      <w: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FD7701" w:rsidRDefault="00FD7701" w:rsidP="00FD7701">
      <w:pPr>
        <w:spacing w:after="0" w:line="240" w:lineRule="auto"/>
      </w:pPr>
    </w:p>
    <w:p w:rsidR="00FD7701" w:rsidRDefault="00FD7701" w:rsidP="00FD7701">
      <w:pPr>
        <w:spacing w:after="0" w:line="240" w:lineRule="auto"/>
      </w:pPr>
      <w:r>
        <w:t xml:space="preserve"> </w:t>
      </w:r>
      <w:r w:rsidRPr="006349F9">
        <w:rPr>
          <w:b/>
        </w:rPr>
        <w:t>9. How will appeals to the Department be investigated?</w:t>
      </w:r>
      <w:r>
        <w:t xml:space="preserve"> </w:t>
      </w:r>
    </w:p>
    <w:p w:rsidR="00FD7701" w:rsidRDefault="00FD7701" w:rsidP="00FD7701">
      <w:pPr>
        <w:spacing w:after="0" w:line="240" w:lineRule="auto"/>
      </w:pPr>
    </w:p>
    <w:p w:rsidR="00FD7701" w:rsidRDefault="00FD7701" w:rsidP="00FD7701">
      <w:pPr>
        <w:spacing w:after="0" w:line="240" w:lineRule="auto"/>
      </w:pPr>
      <w: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FD7701" w:rsidRDefault="00FD7701" w:rsidP="00FD7701">
      <w:pPr>
        <w:spacing w:after="0" w:line="240" w:lineRule="auto"/>
      </w:pPr>
    </w:p>
    <w:p w:rsidR="00FD7701" w:rsidRDefault="00FD7701" w:rsidP="00FD7701">
      <w:pPr>
        <w:spacing w:after="0" w:line="240" w:lineRule="auto"/>
      </w:pPr>
      <w:r w:rsidRPr="006349F9">
        <w:rPr>
          <w:b/>
        </w:rPr>
        <w:t>10. What happens if a complaint is not resolved at the state level (the Department)?</w:t>
      </w:r>
      <w:r>
        <w:t xml:space="preserve"> </w:t>
      </w:r>
    </w:p>
    <w:p w:rsidR="00FD7701" w:rsidRDefault="00FD7701" w:rsidP="00FD7701">
      <w:pPr>
        <w:spacing w:after="0" w:line="240" w:lineRule="auto"/>
      </w:pPr>
    </w:p>
    <w:p w:rsidR="00FD7701" w:rsidRDefault="00FD7701" w:rsidP="00FD7701">
      <w:pPr>
        <w:spacing w:after="0" w:line="240" w:lineRule="auto"/>
        <w:rPr>
          <w:rFonts w:ascii="Times New Roman" w:eastAsia="Times New Roman" w:hAnsi="Times New Roman"/>
          <w:sz w:val="24"/>
          <w:szCs w:val="24"/>
        </w:rPr>
      </w:pPr>
      <w:r>
        <w:t>The complainant or the LEA may appeal the decision of the Department to the United States Department of Education.</w:t>
      </w:r>
    </w:p>
    <w:p w:rsidR="00FD7701" w:rsidRDefault="00FD7701" w:rsidP="00FD7701">
      <w:pPr>
        <w:spacing w:after="0" w:line="240" w:lineRule="auto"/>
        <w:rPr>
          <w:rFonts w:ascii="Times New Roman" w:eastAsia="Times New Roman" w:hAnsi="Times New Roman"/>
          <w:sz w:val="24"/>
          <w:szCs w:val="24"/>
        </w:rPr>
      </w:pPr>
    </w:p>
    <w:p w:rsidR="00FD7701" w:rsidRDefault="00FD7701" w:rsidP="00FD7701">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w:t>
      </w:r>
    </w:p>
    <w:p w:rsidR="00FD7701" w:rsidRPr="008A3EC0" w:rsidRDefault="00FD7701" w:rsidP="00FD7701">
      <w:pPr>
        <w:spacing w:after="0" w:line="240" w:lineRule="auto"/>
        <w:rPr>
          <w:sz w:val="16"/>
          <w:szCs w:val="16"/>
        </w:rPr>
      </w:pPr>
      <w:r w:rsidRPr="0071614D">
        <w:rPr>
          <w:sz w:val="12"/>
          <w:szCs w:val="12"/>
        </w:rPr>
        <w:t xml:space="preserve">1 </w:t>
      </w:r>
      <w:r>
        <w:t xml:space="preserve"> </w:t>
      </w:r>
      <w:r w:rsidRPr="008A3EC0">
        <w:rPr>
          <w:sz w:val="16"/>
          <w:szCs w:val="16"/>
        </w:rPr>
        <w:t xml:space="preserve">Programs include Title I. A, B, C, D, Title II, Title III, Title IV.A, Title V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Revised 4/17</w:t>
      </w:r>
    </w:p>
    <w:p w:rsidR="00FD7701" w:rsidRPr="008A3EC0" w:rsidRDefault="00FD7701" w:rsidP="00FD7701">
      <w:pPr>
        <w:spacing w:after="0" w:line="240" w:lineRule="auto"/>
        <w:rPr>
          <w:sz w:val="16"/>
          <w:szCs w:val="16"/>
        </w:rPr>
      </w:pPr>
      <w:r w:rsidRPr="0071614D">
        <w:rPr>
          <w:sz w:val="12"/>
          <w:szCs w:val="12"/>
        </w:rPr>
        <w:t>2</w:t>
      </w:r>
      <w:r w:rsidRPr="0071614D">
        <w:rPr>
          <w:sz w:val="16"/>
          <w:szCs w:val="16"/>
        </w:rPr>
        <w:t xml:space="preserve"> </w:t>
      </w:r>
      <w:r w:rsidRPr="008A3EC0">
        <w:rPr>
          <w:sz w:val="16"/>
          <w:szCs w:val="16"/>
        </w:rPr>
        <w:t xml:space="preserve"> In compliance with ESSA Title VIII- Part C. Sec. 8304(a)(3)(C) </w:t>
      </w:r>
    </w:p>
    <w:p w:rsidR="00FD7701" w:rsidRDefault="00FD7701" w:rsidP="00FD7701">
      <w:pPr>
        <w:spacing w:after="0" w:line="240" w:lineRule="auto"/>
      </w:pPr>
    </w:p>
    <w:p w:rsidR="00FD7701" w:rsidRPr="0071614D" w:rsidRDefault="00FD7701" w:rsidP="00FD7701">
      <w:pPr>
        <w:spacing w:after="0" w:line="240" w:lineRule="auto"/>
        <w:rPr>
          <w:sz w:val="14"/>
          <w:szCs w:val="14"/>
        </w:rPr>
      </w:pPr>
      <w:r w:rsidRPr="0071614D">
        <w:rPr>
          <w:sz w:val="14"/>
          <w:szCs w:val="14"/>
        </w:rPr>
        <w:t xml:space="preserve">Local education agencies are required to disseminate, free of charge, this information regarding ESSA complaint procedures to parents of students and appropriate private school officials or representatives. </w:t>
      </w:r>
    </w:p>
    <w:p w:rsidR="00847371" w:rsidRPr="00847371" w:rsidRDefault="00847371" w:rsidP="00847371">
      <w:pPr>
        <w:spacing w:after="60" w:line="240" w:lineRule="auto"/>
        <w:rPr>
          <w:rFonts w:ascii="Times New Roman" w:eastAsia="Times New Roman" w:hAnsi="Times New Roman"/>
          <w:sz w:val="24"/>
          <w:szCs w:val="24"/>
        </w:rPr>
      </w:pPr>
    </w:p>
    <w:p w:rsidR="00D0540B" w:rsidRDefault="00D0540B" w:rsidP="00847371">
      <w:pPr>
        <w:spacing w:after="0" w:line="240" w:lineRule="auto"/>
        <w:jc w:val="both"/>
        <w:rPr>
          <w:rFonts w:ascii="Times New Roman" w:eastAsia="Times New Roman" w:hAnsi="Times New Roman"/>
          <w:b/>
          <w:bCs/>
          <w:color w:val="000000"/>
          <w:u w:val="single"/>
        </w:rPr>
      </w:pPr>
    </w:p>
    <w:p w:rsidR="00D0540B" w:rsidRDefault="00D0540B" w:rsidP="00847371">
      <w:pPr>
        <w:spacing w:after="0" w:line="240" w:lineRule="auto"/>
        <w:jc w:val="both"/>
        <w:rPr>
          <w:rFonts w:ascii="Times New Roman" w:eastAsia="Times New Roman" w:hAnsi="Times New Roman"/>
          <w:b/>
          <w:bCs/>
          <w:color w:val="000000"/>
          <w:u w:val="single"/>
        </w:rPr>
      </w:pP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b/>
          <w:bCs/>
          <w:color w:val="000000"/>
          <w:u w:val="single"/>
        </w:rPr>
        <w:lastRenderedPageBreak/>
        <w:t xml:space="preserve">Due Process Rights </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Discrimination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847371" w:rsidRPr="00FD7701" w:rsidRDefault="00847371" w:rsidP="0005639D">
      <w:pPr>
        <w:spacing w:after="240" w:line="240" w:lineRule="auto"/>
        <w:rPr>
          <w:rFonts w:ascii="Times New Roman" w:eastAsia="Times New Roman" w:hAnsi="Times New Roman"/>
          <w:b/>
          <w:bCs/>
          <w:color w:val="000000"/>
          <w:u w:val="single"/>
        </w:rPr>
      </w:pPr>
      <w:r w:rsidRPr="00847371">
        <w:rPr>
          <w:rFonts w:ascii="Times New Roman" w:eastAsia="Times New Roman" w:hAnsi="Times New Roman"/>
          <w:sz w:val="24"/>
          <w:szCs w:val="24"/>
        </w:rPr>
        <w:br/>
      </w:r>
      <w:r w:rsidRPr="00847371">
        <w:rPr>
          <w:rFonts w:ascii="Times New Roman" w:eastAsia="Times New Roman" w:hAnsi="Times New Roman"/>
          <w:b/>
          <w:bCs/>
          <w:color w:val="000000"/>
          <w:u w:val="single"/>
        </w:rPr>
        <w:t xml:space="preserve">NOTIFICATION  OF RIGHTS UNDER FERPA </w:t>
      </w:r>
    </w:p>
    <w:p w:rsidR="00847371" w:rsidRP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The Family Educational Rights and Privacy Act (FERPA) gives parents and students who are 18 years of age or older ("eligible students") certain rights with respect to the student's education records.  They are:</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The right to inspect and review the student's education records within 45 days after the day the Hardeman School receives a request for access. 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The right to request the amendment of the student’s education records that the parent or eligible student believes are inaccurate, misleading, or otherwise in violation of the student’s privacy rights under FERPA.Parents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w:t>
      </w:r>
      <w:r w:rsidRPr="00847371">
        <w:rPr>
          <w:rFonts w:ascii="Times New Roman" w:eastAsia="Times New Roman" w:hAnsi="Times New Roman"/>
          <w:color w:val="000000"/>
          <w:sz w:val="24"/>
          <w:szCs w:val="24"/>
        </w:rPr>
        <w:lastRenderedPageBreak/>
        <w:t>purposes of the student’s enrollment or transfer.  [NOTE:  FERPA requires a school district to make a reasonable attempt to notify the parent or student of the records request unless it states in its annual notification that it intends to forward records on request.]</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The right to file a complaint with the U.S. Department of Education concerning alleged failures by the [School] to comply with the requirements of FERPA.  The name and address of the Office that administers FERPA are:</w:t>
      </w:r>
    </w:p>
    <w:p w:rsidR="00847371" w:rsidRPr="00847371" w:rsidRDefault="00847371" w:rsidP="00847371">
      <w:pPr>
        <w:spacing w:after="0" w:line="240" w:lineRule="auto"/>
        <w:ind w:left="2160"/>
        <w:rPr>
          <w:rFonts w:ascii="Times New Roman" w:eastAsia="Times New Roman" w:hAnsi="Times New Roman"/>
          <w:sz w:val="24"/>
          <w:szCs w:val="24"/>
        </w:rPr>
      </w:pPr>
      <w:r w:rsidRPr="00847371">
        <w:rPr>
          <w:rFonts w:ascii="Times New Roman" w:eastAsia="Times New Roman" w:hAnsi="Times New Roman"/>
          <w:color w:val="000000"/>
          <w:sz w:val="24"/>
          <w:szCs w:val="24"/>
        </w:rPr>
        <w:t>Family Policy Compliance Office</w:t>
      </w:r>
    </w:p>
    <w:p w:rsidR="00847371" w:rsidRPr="00847371" w:rsidRDefault="00847371" w:rsidP="00847371">
      <w:pPr>
        <w:spacing w:after="0" w:line="240" w:lineRule="auto"/>
        <w:ind w:left="2160"/>
        <w:rPr>
          <w:rFonts w:ascii="Times New Roman" w:eastAsia="Times New Roman" w:hAnsi="Times New Roman"/>
          <w:sz w:val="24"/>
          <w:szCs w:val="24"/>
        </w:rPr>
      </w:pPr>
      <w:r w:rsidRPr="00847371">
        <w:rPr>
          <w:rFonts w:ascii="Times New Roman" w:eastAsia="Times New Roman" w:hAnsi="Times New Roman"/>
          <w:color w:val="000000"/>
          <w:sz w:val="24"/>
          <w:szCs w:val="24"/>
        </w:rPr>
        <w:t>U.S. Department of Education</w:t>
      </w:r>
    </w:p>
    <w:p w:rsidR="00847371" w:rsidRPr="00847371" w:rsidRDefault="00847371" w:rsidP="00847371">
      <w:pPr>
        <w:spacing w:after="0" w:line="240" w:lineRule="auto"/>
        <w:ind w:left="2160"/>
        <w:rPr>
          <w:rFonts w:ascii="Times New Roman" w:eastAsia="Times New Roman" w:hAnsi="Times New Roman"/>
          <w:sz w:val="24"/>
          <w:szCs w:val="24"/>
        </w:rPr>
      </w:pPr>
      <w:r w:rsidRPr="00847371">
        <w:rPr>
          <w:rFonts w:ascii="Times New Roman" w:eastAsia="Times New Roman" w:hAnsi="Times New Roman"/>
          <w:color w:val="000000"/>
          <w:sz w:val="24"/>
          <w:szCs w:val="24"/>
        </w:rPr>
        <w:t>400 Maryland Avenue, SW</w:t>
      </w:r>
    </w:p>
    <w:p w:rsidR="00847371" w:rsidRPr="00847371" w:rsidRDefault="00847371" w:rsidP="00847371">
      <w:pPr>
        <w:spacing w:after="240" w:line="240" w:lineRule="auto"/>
        <w:ind w:left="2160"/>
        <w:rPr>
          <w:rFonts w:ascii="Times New Roman" w:eastAsia="Times New Roman" w:hAnsi="Times New Roman"/>
          <w:sz w:val="24"/>
          <w:szCs w:val="24"/>
        </w:rPr>
      </w:pPr>
      <w:r w:rsidRPr="00847371">
        <w:rPr>
          <w:rFonts w:ascii="Times New Roman" w:eastAsia="Times New Roman" w:hAnsi="Times New Roman"/>
          <w:color w:val="000000"/>
          <w:sz w:val="24"/>
          <w:szCs w:val="24"/>
        </w:rPr>
        <w:t>Washington, DC  20202</w:t>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p>
    <w:p w:rsidR="00847371" w:rsidRPr="00847371" w:rsidRDefault="00847371" w:rsidP="00847371">
      <w:pPr>
        <w:spacing w:after="24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sz w:val="24"/>
          <w:szCs w:val="24"/>
        </w:rPr>
        <w:t>[NOTE:  In addition, a school may want to include its directory information public notice, as required by § 99.37 of the regulations, with its annual notification of rights under FERPA.]</w:t>
      </w:r>
    </w:p>
    <w:p w:rsidR="0005639D" w:rsidRDefault="00847371" w:rsidP="0005639D">
      <w:pPr>
        <w:spacing w:after="240" w:line="240" w:lineRule="auto"/>
        <w:ind w:firstLine="720"/>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[Optional]  See the list below of the disclosures that elementary and secondary schools may make without consent.  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w:t>
      </w:r>
    </w:p>
    <w:p w:rsidR="00847371" w:rsidRPr="0005639D" w:rsidRDefault="00847371" w:rsidP="0005639D">
      <w:pPr>
        <w:spacing w:after="240" w:line="240" w:lineRule="auto"/>
        <w:ind w:firstLine="720"/>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99.31(a)(1)(i)(B)(</w:t>
      </w:r>
      <w:r w:rsidRPr="00847371">
        <w:rPr>
          <w:rFonts w:ascii="Times New Roman" w:eastAsia="Times New Roman" w:hAnsi="Times New Roman"/>
          <w:i/>
          <w:iCs/>
          <w:color w:val="000000"/>
          <w:sz w:val="24"/>
          <w:szCs w:val="24"/>
        </w:rPr>
        <w:t>1</w:t>
      </w:r>
      <w:r w:rsidRPr="00847371">
        <w:rPr>
          <w:rFonts w:ascii="Times New Roman" w:eastAsia="Times New Roman" w:hAnsi="Times New Roman"/>
          <w:color w:val="000000"/>
          <w:sz w:val="24"/>
          <w:szCs w:val="24"/>
        </w:rPr>
        <w:t>) - (a)(1)(i)(B)(</w:t>
      </w:r>
      <w:r w:rsidRPr="00847371">
        <w:rPr>
          <w:rFonts w:ascii="Times New Roman" w:eastAsia="Times New Roman" w:hAnsi="Times New Roman"/>
          <w:i/>
          <w:iCs/>
          <w:color w:val="000000"/>
          <w:sz w:val="24"/>
          <w:szCs w:val="24"/>
        </w:rPr>
        <w:t>2</w:t>
      </w:r>
      <w:r w:rsidRPr="00847371">
        <w:rPr>
          <w:rFonts w:ascii="Times New Roman" w:eastAsia="Times New Roman" w:hAnsi="Times New Roman"/>
          <w:color w:val="000000"/>
          <w:sz w:val="24"/>
          <w:szCs w:val="24"/>
        </w:rPr>
        <w:t>) are met. (§ 99.31(a)(1))</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lastRenderedPageBreak/>
        <w:t>To organizations conducting studies for, or on behalf of, the school, in order to:  (a)  develop, validate, or administer predictive tests; (b)  administer student aid programs; or (c)  improve instruction.  (§ 99.31(a)(6))</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accrediting organizations to carry out their accrediting functions.  (§ 99.31(a)(7))</w:t>
      </w:r>
    </w:p>
    <w:p w:rsidR="00847371" w:rsidRPr="0005639D" w:rsidRDefault="00847371" w:rsidP="00847371">
      <w:pPr>
        <w:numPr>
          <w:ilvl w:val="0"/>
          <w:numId w:val="33"/>
        </w:numPr>
        <w:spacing w:after="0" w:line="240" w:lineRule="auto"/>
        <w:ind w:left="1080"/>
        <w:textAlignment w:val="baseline"/>
        <w:rPr>
          <w:rFonts w:ascii="Times New Roman" w:eastAsia="Times New Roman" w:hAnsi="Times New Roman"/>
          <w:sz w:val="24"/>
          <w:szCs w:val="24"/>
        </w:rPr>
      </w:pPr>
      <w:r w:rsidRPr="0005639D">
        <w:rPr>
          <w:rFonts w:ascii="Times New Roman" w:eastAsia="Times New Roman" w:hAnsi="Times New Roman"/>
          <w:color w:val="000000"/>
          <w:sz w:val="24"/>
          <w:szCs w:val="24"/>
        </w:rPr>
        <w:t>To parents of an eligible student if the student is a dependent for IRS tax purpos</w:t>
      </w:r>
      <w:r w:rsidR="0005639D" w:rsidRPr="0005639D">
        <w:rPr>
          <w:rFonts w:ascii="Times New Roman" w:eastAsia="Times New Roman" w:hAnsi="Times New Roman"/>
          <w:color w:val="000000"/>
          <w:sz w:val="24"/>
          <w:szCs w:val="24"/>
        </w:rPr>
        <w:t>es.  (§ 99.31(a)(8)</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comply with a judicial order or lawfully issued subpoena.  (§ 99.31(a)(9))</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appropriate officials in connection with a health or safety emergency, subject to § 99.36.  (§ 99.31(a)(10)</w:t>
      </w:r>
    </w:p>
    <w:p w:rsidR="00847371" w:rsidRPr="00E3795D"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Information the school has designated as “directory information” under § 99.37.  (§ 99.31(a)(11))</w:t>
      </w:r>
    </w:p>
    <w:p w:rsidR="00E3795D" w:rsidRPr="00E3795D" w:rsidRDefault="00E3795D" w:rsidP="00E3795D">
      <w:pPr>
        <w:spacing w:after="0" w:line="240" w:lineRule="auto"/>
        <w:textAlignment w:val="baseline"/>
        <w:rPr>
          <w:rFonts w:ascii="Times New Roman" w:eastAsia="Times New Roman" w:hAnsi="Times New Roman"/>
          <w:b/>
          <w:color w:val="000000"/>
          <w:sz w:val="24"/>
          <w:szCs w:val="24"/>
          <w:u w:val="single"/>
        </w:rPr>
      </w:pPr>
    </w:p>
    <w:p w:rsidR="00E3795D" w:rsidRPr="00E3795D" w:rsidRDefault="00E3795D" w:rsidP="00E3795D">
      <w:pPr>
        <w:spacing w:after="0" w:line="240" w:lineRule="auto"/>
        <w:textAlignment w:val="baseline"/>
        <w:rPr>
          <w:rFonts w:ascii="Times New Roman" w:eastAsia="Times New Roman" w:hAnsi="Times New Roman"/>
          <w:b/>
          <w:color w:val="000000"/>
          <w:sz w:val="24"/>
          <w:szCs w:val="24"/>
          <w:u w:val="single"/>
        </w:rPr>
      </w:pPr>
      <w:r w:rsidRPr="00E3795D">
        <w:rPr>
          <w:rFonts w:ascii="Times New Roman" w:eastAsia="Times New Roman" w:hAnsi="Times New Roman"/>
          <w:b/>
          <w:color w:val="000000"/>
          <w:sz w:val="24"/>
          <w:szCs w:val="24"/>
          <w:u w:val="single"/>
        </w:rPr>
        <w:t>Missouri Model for Trauma-Informed Schools</w:t>
      </w:r>
    </w:p>
    <w:p w:rsidR="00E3795D" w:rsidRPr="00E3795D" w:rsidRDefault="00E3795D" w:rsidP="00E3795D">
      <w:pPr>
        <w:spacing w:after="0" w:line="240" w:lineRule="auto"/>
        <w:textAlignment w:val="baseline"/>
        <w:rPr>
          <w:rFonts w:ascii="Times New Roman" w:eastAsia="Times New Roman" w:hAnsi="Times New Roman"/>
          <w:color w:val="000000"/>
          <w:sz w:val="24"/>
          <w:szCs w:val="24"/>
        </w:rPr>
      </w:pPr>
      <w:r w:rsidRPr="00E3795D">
        <w:rPr>
          <w:rFonts w:ascii="Times New Roman" w:eastAsia="Times New Roman" w:hAnsi="Times New Roman"/>
          <w:color w:val="000000"/>
          <w:sz w:val="24"/>
          <w:szCs w:val="24"/>
        </w:rPr>
        <w:t xml:space="preserve">The following is a link </w:t>
      </w:r>
      <w:r w:rsidRPr="00E3795D">
        <w:rPr>
          <w:rFonts w:ascii="Times New Roman" w:hAnsi="Times New Roman"/>
          <w:sz w:val="24"/>
          <w:szCs w:val="24"/>
        </w:rPr>
        <w:t xml:space="preserve">for parents and caregivers of children navigating the impacts of toxic stress and trauma. There are great tools and resources that already exist about how to support young people, so this will include helpful links to external resources, as well as key points that are essential for all parents and caregivers to know.  This accompanying parent and caregiver resource document is designed to provide parents and caregivers with tools you can use to cultivate trauma-informed environments that nurture your children’s </w:t>
      </w:r>
      <w:r>
        <w:rPr>
          <w:rFonts w:ascii="Times New Roman" w:hAnsi="Times New Roman"/>
          <w:sz w:val="24"/>
          <w:szCs w:val="24"/>
        </w:rPr>
        <w:t>learning and growth:</w:t>
      </w:r>
    </w:p>
    <w:p w:rsidR="00E3795D" w:rsidRPr="00847371" w:rsidRDefault="00E3795D" w:rsidP="00E3795D">
      <w:pPr>
        <w:spacing w:after="0" w:line="240" w:lineRule="auto"/>
        <w:textAlignment w:val="baseline"/>
        <w:rPr>
          <w:rFonts w:ascii="Arial" w:eastAsia="Times New Roman" w:hAnsi="Arial" w:cs="Arial"/>
          <w:color w:val="000000"/>
          <w:sz w:val="24"/>
          <w:szCs w:val="24"/>
        </w:rPr>
      </w:pPr>
    </w:p>
    <w:p w:rsidR="00847371" w:rsidRPr="00E3795D" w:rsidRDefault="00EB7934" w:rsidP="00847371">
      <w:pPr>
        <w:spacing w:after="0" w:line="240" w:lineRule="auto"/>
        <w:rPr>
          <w:rFonts w:ascii="Times New Roman" w:hAnsi="Times New Roman"/>
          <w:sz w:val="24"/>
          <w:szCs w:val="24"/>
        </w:rPr>
      </w:pPr>
      <w:hyperlink r:id="rId14" w:history="1">
        <w:r w:rsidR="00E3795D" w:rsidRPr="00E3795D">
          <w:rPr>
            <w:rFonts w:ascii="Times New Roman" w:hAnsi="Times New Roman"/>
            <w:color w:val="0000FF"/>
            <w:sz w:val="24"/>
            <w:szCs w:val="24"/>
            <w:u w:val="single"/>
          </w:rPr>
          <w:t>https://dese.mo.gov/sites/default/files/cnsl-traumainformed_parent_resources.pdf</w:t>
        </w:r>
      </w:hyperlink>
    </w:p>
    <w:p w:rsidR="00E3795D" w:rsidRPr="00847371" w:rsidRDefault="00E3795D"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Earthq</w:t>
      </w:r>
      <w:r w:rsidR="00E3795D">
        <w:rPr>
          <w:rFonts w:ascii="Times New Roman" w:eastAsia="Times New Roman" w:hAnsi="Times New Roman"/>
          <w:b/>
          <w:bCs/>
          <w:color w:val="000000"/>
          <w:u w:val="single"/>
        </w:rPr>
        <w:t>uake Safety for Missouri School</w:t>
      </w:r>
      <w:r w:rsidRPr="00847371">
        <w:rPr>
          <w:rFonts w:ascii="Times New Roman" w:eastAsia="Times New Roman" w:hAnsi="Times New Roman"/>
          <w:b/>
          <w:bCs/>
          <w:color w:val="000000"/>
          <w:u w:val="single"/>
        </w:rPr>
        <w:t>s</w:t>
      </w:r>
    </w:p>
    <w:p w:rsidR="00847371" w:rsidRPr="00847371" w:rsidRDefault="00847371" w:rsidP="003F41B6">
      <w:pPr>
        <w:spacing w:after="6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Bootheel,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05639D" w:rsidRDefault="0005639D" w:rsidP="00847371">
      <w:pPr>
        <w:spacing w:after="0" w:line="240" w:lineRule="auto"/>
        <w:rPr>
          <w:rFonts w:ascii="Times New Roman" w:eastAsia="Times New Roman" w:hAnsi="Times New Roman"/>
          <w:b/>
          <w:bCs/>
          <w:i/>
          <w:iCs/>
          <w:color w:val="000000"/>
        </w:rPr>
      </w:pPr>
    </w:p>
    <w:p w:rsidR="0005639D" w:rsidRDefault="00847371" w:rsidP="00847371">
      <w:pPr>
        <w:spacing w:after="0" w:line="240" w:lineRule="auto"/>
        <w:rPr>
          <w:rFonts w:ascii="Times New Roman" w:eastAsia="Times New Roman" w:hAnsi="Times New Roman"/>
          <w:color w:val="000000"/>
        </w:rPr>
      </w:pPr>
      <w:r w:rsidRPr="00847371">
        <w:rPr>
          <w:rFonts w:ascii="Times New Roman" w:eastAsia="Times New Roman" w:hAnsi="Times New Roman"/>
          <w:b/>
          <w:bCs/>
          <w:i/>
          <w:iCs/>
          <w:color w:val="000000"/>
        </w:rPr>
        <w:t>What Can We Do to Protect Ourselves?</w:t>
      </w:r>
      <w:r w:rsidRPr="00847371">
        <w:rPr>
          <w:rFonts w:ascii="Times New Roman" w:eastAsia="Times New Roman" w:hAnsi="Times New Roman"/>
          <w:color w:val="000000"/>
        </w:rPr>
        <w:t xml:space="preserv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Education, planning, proper building construction, and preparedness are proven means to minimize earthquake losses, deaths, and injuries.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Prepare a Home Earthquake Plan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Choose a safe place in every room</w:t>
      </w:r>
      <w:r w:rsidR="0005639D">
        <w:rPr>
          <w:rFonts w:ascii="Times New Roman" w:eastAsia="Times New Roman" w:hAnsi="Times New Roman"/>
          <w:color w:val="000000"/>
        </w:rPr>
        <w:t>: u</w:t>
      </w:r>
      <w:r w:rsidRPr="00847371">
        <w:rPr>
          <w:rFonts w:ascii="Times New Roman" w:eastAsia="Times New Roman" w:hAnsi="Times New Roman"/>
          <w:color w:val="000000"/>
        </w:rPr>
        <w:t>nder a sturdy table or desk or against an inside wall where nothing can fall on you.</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847371" w:rsidRPr="00847371" w:rsidRDefault="00847371" w:rsidP="0005639D">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Choose an out-of-town family contact.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Take a first aid class from your local Red Cross chapter. Keep your training current.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Get training in how to use a fire extinguisher from your local fire department.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Inform babysitters and caregivers of your plan.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Eliminate Hazards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-Consult a professional to find out additional ways you can protect your home, such as bolting the house to its foundation and other structural mitigation techniques.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Bolt bookcases, china cabinets and other tall furniture to wall studs.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Install strong latches on cupboards.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Strap the water heater to wall studs.</w:t>
      </w:r>
    </w:p>
    <w:p w:rsidR="0005639D" w:rsidRDefault="0005639D" w:rsidP="00847371">
      <w:pPr>
        <w:spacing w:after="0" w:line="240" w:lineRule="auto"/>
        <w:rPr>
          <w:rFonts w:ascii="Times New Roman" w:eastAsia="Times New Roman" w:hAnsi="Times New Roman"/>
          <w:color w:val="000000"/>
          <w:u w:val="single"/>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Prepare a Disaster Supplies Kit for Home and Car</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First aid kit and essential medications.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Canned food and can opener.</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At least three gallons of water per person.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Protective clothing, rainwear, and bedding or sleeping bags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Battery-powered radio, flashlight, and extra batteries.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Special items for infant, elderly, or disabled family members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Written instructions for how to turn off gas, electricity, and water if authorities advise you to do so. (Remember, you’ll need a professional to turn natural gas service back 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Keeping essentials, such as a flashlight and sturdy shoes, by your bedside.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Know What to Do When the Shaking BEGINS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DROP, COVER, AND HOLD ON! Move only a few steps to a nearby safe place. Stay indoors until the shaking stops and you’re sure it’s safe to exit. Stay away from windows.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In a high-rise building, expect the fire alarms and sprinklers to go off during a quake.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-If you are in bed, hold on and stay there, protecting your head with a pillow</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If you are outdoors, find a clear spot away from buildings, trees, and power lines. Drop to the ground.</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If you are in a car, slow down and drive to a clear place (as described above). Stay in the car until the shaking stops.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Know What to Do When the Shaking Stops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-Check yourself for injuries. Protect yourself from further danger by putting on long pants, a long-sleeved shirt, sturdy shoes, and work gloves.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-Check others for injuries. Give first aid for serious injuries.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-Look for and extinguish small fires. Eliminate fire hazards. Turn off the gas if you smell gas or think it’s leaking. (Remember, only a professional shout turn it back 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-Listen to the radio for instructions.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-Expect aftershocks. Each time you feel one, DROP, COVER, AND HOLD 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-Inspect your home for damage. Get everyone out if you home is unsafe.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-Use the telephone only to report life-threatening emergencies.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160.455</w:t>
      </w:r>
    </w:p>
    <w:p w:rsidR="00FA05A8" w:rsidRDefault="003A057B" w:rsidP="00FA05A8">
      <w:pPr>
        <w:spacing w:after="0" w:line="240" w:lineRule="auto"/>
        <w:jc w:val="center"/>
        <w:rPr>
          <w:rFonts w:ascii="Times New Roman" w:eastAsia="Times New Roman" w:hAnsi="Times New Roman"/>
          <w:b/>
          <w:color w:val="000000"/>
          <w:sz w:val="20"/>
          <w:szCs w:val="20"/>
        </w:rPr>
      </w:pPr>
      <w:r w:rsidRPr="003A057B">
        <w:rPr>
          <w:rFonts w:ascii="Times New Roman" w:eastAsia="Times New Roman" w:hAnsi="Times New Roman"/>
          <w:b/>
          <w:color w:val="000000"/>
          <w:sz w:val="20"/>
          <w:szCs w:val="20"/>
        </w:rPr>
        <w:t>***PLEASE CONTACT THE OFFICE IF YOU ARE IN NEED OF A PRINTED COPY OF THIS HANDBOOK***</w:t>
      </w:r>
    </w:p>
    <w:p w:rsidR="00847371" w:rsidRPr="00847371" w:rsidRDefault="00FA05A8" w:rsidP="00FA05A8">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lastRenderedPageBreak/>
        <w:drawing>
          <wp:anchor distT="0" distB="0" distL="114300" distR="114300" simplePos="0" relativeHeight="251661824" behindDoc="1" locked="0" layoutInCell="1" allowOverlap="1" wp14:anchorId="73FEA2FE" wp14:editId="0ABFD919">
            <wp:simplePos x="0" y="0"/>
            <wp:positionH relativeFrom="column">
              <wp:posOffset>3810</wp:posOffset>
            </wp:positionH>
            <wp:positionV relativeFrom="paragraph">
              <wp:posOffset>665480</wp:posOffset>
            </wp:positionV>
            <wp:extent cx="692785" cy="1215390"/>
            <wp:effectExtent l="0" t="0" r="0" b="3810"/>
            <wp:wrapTight wrapText="bothSides">
              <wp:wrapPolygon edited="0">
                <wp:start x="17819" y="0"/>
                <wp:lineTo x="0" y="2370"/>
                <wp:lineTo x="0" y="11850"/>
                <wp:lineTo x="594" y="19636"/>
                <wp:lineTo x="5346" y="21329"/>
                <wp:lineTo x="15443" y="21329"/>
                <wp:lineTo x="19006" y="21329"/>
                <wp:lineTo x="19006" y="16251"/>
                <wp:lineTo x="13661" y="10834"/>
                <wp:lineTo x="20788" y="9141"/>
                <wp:lineTo x="20788" y="0"/>
                <wp:lineTo x="17819" y="0"/>
              </wp:wrapPolygon>
            </wp:wrapTight>
            <wp:docPr id="1"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78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000000"/>
          <w:sz w:val="20"/>
          <w:szCs w:val="20"/>
        </w:rPr>
        <w:t>A</w:t>
      </w:r>
      <w:r w:rsidR="00B7630B">
        <w:rPr>
          <w:rFonts w:ascii="Times New Roman" w:eastAsia="Times New Roman" w:hAnsi="Times New Roman"/>
          <w:color w:val="000000"/>
          <w:sz w:val="24"/>
          <w:szCs w:val="24"/>
        </w:rPr>
        <w:t>ugust 2020</w:t>
      </w:r>
      <w:r w:rsidR="005E24DF">
        <w:rPr>
          <w:rFonts w:ascii="Times New Roman" w:eastAsia="Times New Roman" w:hAnsi="Times New Roman"/>
          <w:color w:val="000000"/>
          <w:sz w:val="24"/>
          <w:szCs w:val="24"/>
        </w:rPr>
        <w:tab/>
      </w:r>
      <w:r w:rsidR="005E24DF">
        <w:rPr>
          <w:rFonts w:ascii="Times New Roman" w:eastAsia="Times New Roman" w:hAnsi="Times New Roman"/>
          <w:color w:val="000000"/>
          <w:sz w:val="24"/>
          <w:szCs w:val="24"/>
        </w:rPr>
        <w:tab/>
      </w:r>
      <w:r w:rsidR="00847371" w:rsidRPr="00847371">
        <w:rPr>
          <w:rFonts w:ascii="Times New Roman" w:eastAsia="Times New Roman" w:hAnsi="Times New Roman"/>
          <w:color w:val="000000"/>
          <w:sz w:val="24"/>
          <w:szCs w:val="24"/>
        </w:rPr>
        <w:t>Dear Parents</w:t>
      </w:r>
      <w:r w:rsidR="005E24DF">
        <w:rPr>
          <w:rFonts w:ascii="Times New Roman" w:eastAsia="Times New Roman" w:hAnsi="Times New Roman"/>
          <w:color w:val="000000"/>
          <w:sz w:val="24"/>
          <w:szCs w:val="24"/>
        </w:rPr>
        <w:t>/Guardians</w:t>
      </w:r>
      <w:r w:rsidR="00847371" w:rsidRPr="00847371">
        <w:rPr>
          <w:rFonts w:ascii="Times New Roman" w:eastAsia="Times New Roman" w:hAnsi="Times New Roman"/>
          <w:color w:val="000000"/>
          <w:sz w:val="24"/>
          <w:szCs w:val="24"/>
        </w:rPr>
        <w:t>,</w:t>
      </w:r>
    </w:p>
    <w:p w:rsidR="00847371" w:rsidRPr="00847371" w:rsidRDefault="00847371" w:rsidP="00847371">
      <w:pPr>
        <w:spacing w:after="0" w:line="240" w:lineRule="auto"/>
        <w:rPr>
          <w:rFonts w:ascii="Times New Roman" w:eastAsia="Times New Roman" w:hAnsi="Times New Roman"/>
          <w:sz w:val="24"/>
          <w:szCs w:val="24"/>
        </w:rPr>
      </w:pPr>
    </w:p>
    <w:p w:rsidR="00B7630B"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847371" w:rsidRPr="00847371" w:rsidRDefault="003A057B" w:rsidP="00847371">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r>
      <w:r w:rsidR="00847371" w:rsidRPr="00847371">
        <w:rPr>
          <w:rFonts w:ascii="Times New Roman" w:eastAsia="Times New Roman" w:hAnsi="Times New Roman"/>
          <w:color w:val="000000"/>
          <w:sz w:val="24"/>
          <w:szCs w:val="24"/>
        </w:rPr>
        <w:t xml:space="preserve">The school has three categories. These categories include </w:t>
      </w:r>
      <w:r w:rsidR="00847371" w:rsidRPr="00847371">
        <w:rPr>
          <w:rFonts w:ascii="Times New Roman" w:eastAsia="Times New Roman" w:hAnsi="Times New Roman"/>
          <w:color w:val="000000"/>
          <w:sz w:val="24"/>
          <w:szCs w:val="24"/>
          <w:u w:val="single"/>
        </w:rPr>
        <w:t>basketball parents</w:t>
      </w:r>
      <w:r w:rsidR="00847371" w:rsidRPr="00847371">
        <w:rPr>
          <w:rFonts w:ascii="Times New Roman" w:eastAsia="Times New Roman" w:hAnsi="Times New Roman"/>
          <w:color w:val="000000"/>
          <w:sz w:val="24"/>
          <w:szCs w:val="24"/>
        </w:rPr>
        <w:t xml:space="preserve">, </w:t>
      </w:r>
      <w:r w:rsidR="00847371" w:rsidRPr="00847371">
        <w:rPr>
          <w:rFonts w:ascii="Times New Roman" w:eastAsia="Times New Roman" w:hAnsi="Times New Roman"/>
          <w:color w:val="000000"/>
          <w:sz w:val="24"/>
          <w:szCs w:val="24"/>
          <w:u w:val="single"/>
        </w:rPr>
        <w:t>cheerleader parents</w:t>
      </w:r>
      <w:r w:rsidR="00847371" w:rsidRPr="00847371">
        <w:rPr>
          <w:rFonts w:ascii="Times New Roman" w:eastAsia="Times New Roman" w:hAnsi="Times New Roman"/>
          <w:color w:val="000000"/>
          <w:sz w:val="24"/>
          <w:szCs w:val="24"/>
        </w:rPr>
        <w:t xml:space="preserve"> and </w:t>
      </w:r>
      <w:r w:rsidR="00847371" w:rsidRPr="00847371">
        <w:rPr>
          <w:rFonts w:ascii="Times New Roman" w:eastAsia="Times New Roman" w:hAnsi="Times New Roman"/>
          <w:color w:val="000000"/>
          <w:sz w:val="24"/>
          <w:szCs w:val="24"/>
          <w:u w:val="single"/>
        </w:rPr>
        <w:t>all Hardeman Hornet parents.</w:t>
      </w:r>
      <w:r w:rsidR="00847371" w:rsidRPr="00847371">
        <w:rPr>
          <w:rFonts w:ascii="Times New Roman" w:eastAsia="Times New Roman" w:hAnsi="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847371" w:rsidRPr="00847371" w:rsidRDefault="00847371" w:rsidP="00847371">
      <w:pPr>
        <w:spacing w:after="24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sz w:val="24"/>
          <w:szCs w:val="24"/>
        </w:rPr>
        <w:t>Please note- if you are already signed up, you do not need to sign up again.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b/>
          <w:bCs/>
          <w:color w:val="000000"/>
          <w:sz w:val="24"/>
          <w:szCs w:val="24"/>
        </w:rPr>
        <w:tab/>
        <w:t>         </w:t>
      </w:r>
      <w:r w:rsidRPr="00847371">
        <w:rPr>
          <w:rFonts w:ascii="Times New Roman" w:eastAsia="Times New Roman" w:hAnsi="Times New Roman"/>
          <w:color w:val="000000"/>
          <w:sz w:val="24"/>
          <w:szCs w:val="24"/>
        </w:rPr>
        <w:t>Sincerely,</w:t>
      </w:r>
    </w:p>
    <w:p w:rsidR="00FA05A8" w:rsidRDefault="00847371" w:rsidP="00FA05A8">
      <w:pPr>
        <w:spacing w:after="0" w:line="240" w:lineRule="auto"/>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t>         </w:t>
      </w:r>
      <w:r w:rsidR="00FA05A8">
        <w:rPr>
          <w:rFonts w:ascii="Times New Roman" w:eastAsia="Times New Roman" w:hAnsi="Times New Roman"/>
          <w:color w:val="000000"/>
          <w:sz w:val="24"/>
          <w:szCs w:val="24"/>
        </w:rPr>
        <w:t>Mrs. Forrester</w:t>
      </w:r>
    </w:p>
    <w:p w:rsidR="00C83B1E" w:rsidRPr="00FA05A8" w:rsidRDefault="00847371" w:rsidP="00FA05A8">
      <w:pPr>
        <w:spacing w:after="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r w:rsidR="002553E7">
        <w:rPr>
          <w:rFonts w:ascii="Times New Roman" w:eastAsia="Times New Roman" w:hAnsi="Times New Roman"/>
          <w:b/>
          <w:noProof/>
          <w:color w:val="000000"/>
        </w:rPr>
        <w:drawing>
          <wp:inline distT="0" distB="0" distL="0" distR="0" wp14:anchorId="651B84E5" wp14:editId="6BC63847">
            <wp:extent cx="6330462" cy="4833257"/>
            <wp:effectExtent l="0" t="0" r="0" b="5715"/>
            <wp:docPr id="2" name="Picture 3" descr="https://lh4.googleusercontent.com/2DsZOcTQp1k33ULkLZua9SMQVwEnYsQh9ZizIwMpx_Zyk2hT_B9RbcNNv_GAszW3U058gyZOxnvBKmRptgYeMgH3K2DGzHoVuIqaUhi2A2QdNDcF22d44p_VfKBMdw49BXZR2Cz95zuj60M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2DsZOcTQp1k33ULkLZua9SMQVwEnYsQh9ZizIwMpx_Zyk2hT_B9RbcNNv_GAszW3U058gyZOxnvBKmRptgYeMgH3K2DGzHoVuIqaUhi2A2QdNDcF22d44p_VfKBMdw49BXZR2Cz95zuj60Mzk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6566" cy="4837917"/>
                    </a:xfrm>
                    <a:prstGeom prst="rect">
                      <a:avLst/>
                    </a:prstGeom>
                    <a:noFill/>
                    <a:ln>
                      <a:noFill/>
                    </a:ln>
                  </pic:spPr>
                </pic:pic>
              </a:graphicData>
            </a:graphic>
          </wp:inline>
        </w:drawing>
      </w:r>
      <w:r w:rsidRPr="00847371">
        <w:rPr>
          <w:rFonts w:ascii="Times New Roman" w:eastAsia="Times New Roman" w:hAnsi="Times New Roman"/>
          <w:color w:val="000000"/>
        </w:rPr>
        <w:tab/>
      </w:r>
    </w:p>
    <w:sectPr w:rsidR="00C83B1E" w:rsidRPr="00FA05A8" w:rsidSect="00B7630B">
      <w:footerReference w:type="default" r:id="rId17"/>
      <w:type w:val="continuous"/>
      <w:pgSz w:w="12240" w:h="15840" w:code="1"/>
      <w:pgMar w:top="360" w:right="864" w:bottom="360" w:left="864" w:header="720" w:footer="720" w:gutter="0"/>
      <w:cols w:space="720"/>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52" w:rsidRDefault="00C91B52" w:rsidP="006E3A4D">
      <w:pPr>
        <w:spacing w:after="0" w:line="240" w:lineRule="auto"/>
      </w:pPr>
      <w:r>
        <w:separator/>
      </w:r>
    </w:p>
  </w:endnote>
  <w:endnote w:type="continuationSeparator" w:id="0">
    <w:p w:rsidR="00C91B52" w:rsidRDefault="00C91B52" w:rsidP="006E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52" w:rsidRDefault="00C91B52">
    <w:pPr>
      <w:pStyle w:val="Footer"/>
      <w:jc w:val="center"/>
    </w:pPr>
    <w:r>
      <w:fldChar w:fldCharType="begin"/>
    </w:r>
    <w:r>
      <w:instrText xml:space="preserve"> PAGE   \* MERGEFORMAT </w:instrText>
    </w:r>
    <w:r>
      <w:fldChar w:fldCharType="separate"/>
    </w:r>
    <w:r w:rsidR="00EB7934">
      <w:rPr>
        <w:noProof/>
      </w:rPr>
      <w:t>6</w:t>
    </w:r>
    <w:r>
      <w:rPr>
        <w:noProof/>
      </w:rPr>
      <w:fldChar w:fldCharType="end"/>
    </w:r>
  </w:p>
  <w:p w:rsidR="00C91B52" w:rsidRDefault="00C9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52" w:rsidRDefault="00C91B52" w:rsidP="006E3A4D">
      <w:pPr>
        <w:spacing w:after="0" w:line="240" w:lineRule="auto"/>
      </w:pPr>
      <w:r>
        <w:separator/>
      </w:r>
    </w:p>
  </w:footnote>
  <w:footnote w:type="continuationSeparator" w:id="0">
    <w:p w:rsidR="00C91B52" w:rsidRDefault="00C91B52" w:rsidP="006E3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B15"/>
    <w:multiLevelType w:val="multilevel"/>
    <w:tmpl w:val="3A9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72BC4"/>
    <w:multiLevelType w:val="multilevel"/>
    <w:tmpl w:val="82C2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505C7"/>
    <w:multiLevelType w:val="multilevel"/>
    <w:tmpl w:val="B572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21705"/>
    <w:multiLevelType w:val="multilevel"/>
    <w:tmpl w:val="A7AC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B81E09"/>
    <w:multiLevelType w:val="multilevel"/>
    <w:tmpl w:val="F8C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30582"/>
    <w:multiLevelType w:val="multilevel"/>
    <w:tmpl w:val="02E0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F47336"/>
    <w:multiLevelType w:val="multilevel"/>
    <w:tmpl w:val="6D560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9447DB"/>
    <w:multiLevelType w:val="multilevel"/>
    <w:tmpl w:val="DCCE6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2122D"/>
    <w:multiLevelType w:val="multilevel"/>
    <w:tmpl w:val="F45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0B4E"/>
    <w:multiLevelType w:val="multilevel"/>
    <w:tmpl w:val="ADF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E5690"/>
    <w:multiLevelType w:val="multilevel"/>
    <w:tmpl w:val="142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922D73"/>
    <w:multiLevelType w:val="hybridMultilevel"/>
    <w:tmpl w:val="9D3C8658"/>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BE4E63"/>
    <w:multiLevelType w:val="multilevel"/>
    <w:tmpl w:val="0722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1332F6"/>
    <w:multiLevelType w:val="multilevel"/>
    <w:tmpl w:val="841A7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8C4CFB"/>
    <w:multiLevelType w:val="multilevel"/>
    <w:tmpl w:val="D6D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4D43A4"/>
    <w:multiLevelType w:val="multilevel"/>
    <w:tmpl w:val="54F2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438F9"/>
    <w:multiLevelType w:val="multilevel"/>
    <w:tmpl w:val="C47C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35579A"/>
    <w:multiLevelType w:val="multilevel"/>
    <w:tmpl w:val="0C742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EF10C9"/>
    <w:multiLevelType w:val="multilevel"/>
    <w:tmpl w:val="570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6B4B98"/>
    <w:multiLevelType w:val="hybridMultilevel"/>
    <w:tmpl w:val="803E658A"/>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C1113"/>
    <w:multiLevelType w:val="multilevel"/>
    <w:tmpl w:val="6DD88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897946"/>
    <w:multiLevelType w:val="multilevel"/>
    <w:tmpl w:val="89D41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D1145A"/>
    <w:multiLevelType w:val="multilevel"/>
    <w:tmpl w:val="F06AC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CC3402"/>
    <w:multiLevelType w:val="multilevel"/>
    <w:tmpl w:val="C2329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CF7410"/>
    <w:multiLevelType w:val="multilevel"/>
    <w:tmpl w:val="C58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D97480"/>
    <w:multiLevelType w:val="multilevel"/>
    <w:tmpl w:val="58B8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8759BC"/>
    <w:multiLevelType w:val="multilevel"/>
    <w:tmpl w:val="B1E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CF4032"/>
    <w:multiLevelType w:val="multilevel"/>
    <w:tmpl w:val="FEC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E734BD"/>
    <w:multiLevelType w:val="multilevel"/>
    <w:tmpl w:val="041A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2F051A"/>
    <w:multiLevelType w:val="multilevel"/>
    <w:tmpl w:val="7C624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lvlOverride w:ilvl="0">
      <w:lvl w:ilvl="0">
        <w:numFmt w:val="decimal"/>
        <w:lvlText w:val="%1."/>
        <w:lvlJc w:val="left"/>
      </w:lvl>
    </w:lvlOverride>
  </w:num>
  <w:num w:numId="3">
    <w:abstractNumId w:val="30"/>
    <w:lvlOverride w:ilvl="0">
      <w:lvl w:ilvl="0">
        <w:numFmt w:val="decimal"/>
        <w:lvlText w:val="%1."/>
        <w:lvlJc w:val="left"/>
      </w:lvl>
    </w:lvlOverride>
  </w:num>
  <w:num w:numId="4">
    <w:abstractNumId w:val="3"/>
  </w:num>
  <w:num w:numId="5">
    <w:abstractNumId w:val="27"/>
    <w:lvlOverride w:ilvl="0">
      <w:lvl w:ilvl="0">
        <w:numFmt w:val="decimal"/>
        <w:lvlText w:val="%1."/>
        <w:lvlJc w:val="left"/>
      </w:lvl>
    </w:lvlOverride>
  </w:num>
  <w:num w:numId="6">
    <w:abstractNumId w:val="26"/>
    <w:lvlOverride w:ilvl="0">
      <w:lvl w:ilvl="0">
        <w:numFmt w:val="decimal"/>
        <w:lvlText w:val="%1."/>
        <w:lvlJc w:val="left"/>
      </w:lvl>
    </w:lvlOverride>
  </w:num>
  <w:num w:numId="7">
    <w:abstractNumId w:val="25"/>
    <w:lvlOverride w:ilvl="0">
      <w:lvl w:ilvl="0">
        <w:numFmt w:val="decimal"/>
        <w:lvlText w:val="%1."/>
        <w:lvlJc w:val="left"/>
      </w:lvl>
    </w:lvlOverride>
  </w:num>
  <w:num w:numId="8">
    <w:abstractNumId w:val="19"/>
  </w:num>
  <w:num w:numId="9">
    <w:abstractNumId w:val="31"/>
  </w:num>
  <w:num w:numId="10">
    <w:abstractNumId w:val="20"/>
  </w:num>
  <w:num w:numId="11">
    <w:abstractNumId w:val="29"/>
  </w:num>
  <w:num w:numId="12">
    <w:abstractNumId w:val="0"/>
  </w:num>
  <w:num w:numId="13">
    <w:abstractNumId w:val="7"/>
  </w:num>
  <w:num w:numId="14">
    <w:abstractNumId w:val="17"/>
  </w:num>
  <w:num w:numId="15">
    <w:abstractNumId w:val="13"/>
  </w:num>
  <w:num w:numId="16">
    <w:abstractNumId w:val="10"/>
  </w:num>
  <w:num w:numId="17">
    <w:abstractNumId w:val="2"/>
  </w:num>
  <w:num w:numId="18">
    <w:abstractNumId w:val="32"/>
  </w:num>
  <w:num w:numId="19">
    <w:abstractNumId w:val="22"/>
    <w:lvlOverride w:ilvl="0">
      <w:lvl w:ilvl="0">
        <w:numFmt w:val="decimal"/>
        <w:lvlText w:val="%1."/>
        <w:lvlJc w:val="left"/>
      </w:lvl>
    </w:lvlOverride>
  </w:num>
  <w:num w:numId="20">
    <w:abstractNumId w:val="34"/>
  </w:num>
  <w:num w:numId="21">
    <w:abstractNumId w:val="11"/>
  </w:num>
  <w:num w:numId="22">
    <w:abstractNumId w:val="36"/>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9"/>
    <w:lvlOverride w:ilvl="0">
      <w:lvl w:ilvl="0">
        <w:numFmt w:val="decimal"/>
        <w:lvlText w:val="%1."/>
        <w:lvlJc w:val="left"/>
      </w:lvl>
    </w:lvlOverride>
  </w:num>
  <w:num w:numId="32">
    <w:abstractNumId w:val="4"/>
  </w:num>
  <w:num w:numId="33">
    <w:abstractNumId w:val="23"/>
  </w:num>
  <w:num w:numId="34">
    <w:abstractNumId w:val="33"/>
  </w:num>
  <w:num w:numId="35">
    <w:abstractNumId w:val="14"/>
  </w:num>
  <w:num w:numId="36">
    <w:abstractNumId w:val="24"/>
  </w:num>
  <w:num w:numId="37">
    <w:abstractNumId w:val="28"/>
  </w:num>
  <w:num w:numId="38">
    <w:abstractNumId w:val="16"/>
  </w:num>
  <w:num w:numId="39">
    <w:abstractNumId w:val="5"/>
  </w:num>
  <w:num w:numId="40">
    <w:abstractNumId w:val="15"/>
  </w:num>
  <w:num w:numId="41">
    <w:abstractNumId w:val="1"/>
  </w:num>
  <w:num w:numId="42">
    <w:abstractNumId w:val="12"/>
  </w:num>
  <w:num w:numId="43">
    <w:abstractNumId w:val="8"/>
  </w:num>
  <w:num w:numId="44">
    <w:abstractNumId w:val="3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71"/>
    <w:rsid w:val="0003641B"/>
    <w:rsid w:val="0005639D"/>
    <w:rsid w:val="0009220F"/>
    <w:rsid w:val="000A4914"/>
    <w:rsid w:val="000C30DE"/>
    <w:rsid w:val="000E71E2"/>
    <w:rsid w:val="00114062"/>
    <w:rsid w:val="001417FF"/>
    <w:rsid w:val="001D76AC"/>
    <w:rsid w:val="00222C6B"/>
    <w:rsid w:val="00231807"/>
    <w:rsid w:val="0025117B"/>
    <w:rsid w:val="002553E7"/>
    <w:rsid w:val="002655FC"/>
    <w:rsid w:val="00296F08"/>
    <w:rsid w:val="00343B22"/>
    <w:rsid w:val="003A057B"/>
    <w:rsid w:val="003F41B6"/>
    <w:rsid w:val="00473237"/>
    <w:rsid w:val="004B4DE2"/>
    <w:rsid w:val="004C600F"/>
    <w:rsid w:val="005023AF"/>
    <w:rsid w:val="005518B5"/>
    <w:rsid w:val="005E24DF"/>
    <w:rsid w:val="0062204C"/>
    <w:rsid w:val="006852BD"/>
    <w:rsid w:val="006E3A4D"/>
    <w:rsid w:val="007501BC"/>
    <w:rsid w:val="00781F7F"/>
    <w:rsid w:val="007B15B2"/>
    <w:rsid w:val="00847371"/>
    <w:rsid w:val="00861530"/>
    <w:rsid w:val="008C341B"/>
    <w:rsid w:val="00910162"/>
    <w:rsid w:val="0099758E"/>
    <w:rsid w:val="009A5A78"/>
    <w:rsid w:val="009D4F0A"/>
    <w:rsid w:val="00A26545"/>
    <w:rsid w:val="00AC06A7"/>
    <w:rsid w:val="00B672E2"/>
    <w:rsid w:val="00B7630B"/>
    <w:rsid w:val="00B83DC9"/>
    <w:rsid w:val="00B91C53"/>
    <w:rsid w:val="00BF1233"/>
    <w:rsid w:val="00C70DA6"/>
    <w:rsid w:val="00C83B1E"/>
    <w:rsid w:val="00C91B52"/>
    <w:rsid w:val="00CC4759"/>
    <w:rsid w:val="00D0540B"/>
    <w:rsid w:val="00D41BCC"/>
    <w:rsid w:val="00DB6638"/>
    <w:rsid w:val="00DF525A"/>
    <w:rsid w:val="00E014BF"/>
    <w:rsid w:val="00E036FF"/>
    <w:rsid w:val="00E3795D"/>
    <w:rsid w:val="00EB55AA"/>
    <w:rsid w:val="00EB7934"/>
    <w:rsid w:val="00ED0295"/>
    <w:rsid w:val="00F360E3"/>
    <w:rsid w:val="00FA05A8"/>
    <w:rsid w:val="00FB779E"/>
    <w:rsid w:val="00FD7701"/>
    <w:rsid w:val="00FE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7371"/>
  </w:style>
  <w:style w:type="paragraph" w:styleId="NormalWeb">
    <w:name w:val="Normal (Web)"/>
    <w:basedOn w:val="Normal"/>
    <w:uiPriority w:val="99"/>
    <w:unhideWhenUsed/>
    <w:rsid w:val="008473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47371"/>
    <w:rPr>
      <w:color w:val="0000FF"/>
      <w:u w:val="single"/>
    </w:rPr>
  </w:style>
  <w:style w:type="character" w:styleId="FollowedHyperlink">
    <w:name w:val="FollowedHyperlink"/>
    <w:uiPriority w:val="99"/>
    <w:semiHidden/>
    <w:unhideWhenUsed/>
    <w:rsid w:val="00847371"/>
    <w:rPr>
      <w:color w:val="800080"/>
      <w:u w:val="single"/>
    </w:rPr>
  </w:style>
  <w:style w:type="character" w:customStyle="1" w:styleId="apple-tab-span">
    <w:name w:val="apple-tab-span"/>
    <w:basedOn w:val="DefaultParagraphFont"/>
    <w:rsid w:val="00847371"/>
  </w:style>
  <w:style w:type="paragraph" w:styleId="BalloonText">
    <w:name w:val="Balloon Text"/>
    <w:basedOn w:val="Normal"/>
    <w:link w:val="BalloonTextChar"/>
    <w:uiPriority w:val="99"/>
    <w:semiHidden/>
    <w:unhideWhenUsed/>
    <w:rsid w:val="008473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371"/>
    <w:rPr>
      <w:rFonts w:ascii="Tahoma" w:hAnsi="Tahoma" w:cs="Tahoma"/>
      <w:sz w:val="16"/>
      <w:szCs w:val="16"/>
    </w:rPr>
  </w:style>
  <w:style w:type="paragraph" w:styleId="ListParagraph">
    <w:name w:val="List Paragraph"/>
    <w:basedOn w:val="Normal"/>
    <w:uiPriority w:val="34"/>
    <w:qFormat/>
    <w:rsid w:val="0005639D"/>
    <w:pPr>
      <w:ind w:left="720"/>
      <w:contextualSpacing/>
    </w:pPr>
  </w:style>
  <w:style w:type="table" w:styleId="TableGrid">
    <w:name w:val="Table Grid"/>
    <w:basedOn w:val="TableNormal"/>
    <w:uiPriority w:val="59"/>
    <w:rsid w:val="00FD7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D"/>
  </w:style>
  <w:style w:type="paragraph" w:styleId="Footer">
    <w:name w:val="footer"/>
    <w:basedOn w:val="Normal"/>
    <w:link w:val="FooterChar"/>
    <w:uiPriority w:val="99"/>
    <w:unhideWhenUsed/>
    <w:rsid w:val="006E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D"/>
  </w:style>
  <w:style w:type="paragraph" w:styleId="NoSpacing">
    <w:name w:val="No Spacing"/>
    <w:uiPriority w:val="1"/>
    <w:qFormat/>
    <w:rsid w:val="009A5A78"/>
    <w:rPr>
      <w:sz w:val="22"/>
      <w:szCs w:val="22"/>
    </w:rPr>
  </w:style>
  <w:style w:type="table" w:customStyle="1" w:styleId="TableGrid1">
    <w:name w:val="Table Grid1"/>
    <w:basedOn w:val="TableNormal"/>
    <w:next w:val="TableGrid"/>
    <w:uiPriority w:val="59"/>
    <w:rsid w:val="0014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53E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7371"/>
  </w:style>
  <w:style w:type="paragraph" w:styleId="NormalWeb">
    <w:name w:val="Normal (Web)"/>
    <w:basedOn w:val="Normal"/>
    <w:uiPriority w:val="99"/>
    <w:unhideWhenUsed/>
    <w:rsid w:val="008473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47371"/>
    <w:rPr>
      <w:color w:val="0000FF"/>
      <w:u w:val="single"/>
    </w:rPr>
  </w:style>
  <w:style w:type="character" w:styleId="FollowedHyperlink">
    <w:name w:val="FollowedHyperlink"/>
    <w:uiPriority w:val="99"/>
    <w:semiHidden/>
    <w:unhideWhenUsed/>
    <w:rsid w:val="00847371"/>
    <w:rPr>
      <w:color w:val="800080"/>
      <w:u w:val="single"/>
    </w:rPr>
  </w:style>
  <w:style w:type="character" w:customStyle="1" w:styleId="apple-tab-span">
    <w:name w:val="apple-tab-span"/>
    <w:basedOn w:val="DefaultParagraphFont"/>
    <w:rsid w:val="00847371"/>
  </w:style>
  <w:style w:type="paragraph" w:styleId="BalloonText">
    <w:name w:val="Balloon Text"/>
    <w:basedOn w:val="Normal"/>
    <w:link w:val="BalloonTextChar"/>
    <w:uiPriority w:val="99"/>
    <w:semiHidden/>
    <w:unhideWhenUsed/>
    <w:rsid w:val="008473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371"/>
    <w:rPr>
      <w:rFonts w:ascii="Tahoma" w:hAnsi="Tahoma" w:cs="Tahoma"/>
      <w:sz w:val="16"/>
      <w:szCs w:val="16"/>
    </w:rPr>
  </w:style>
  <w:style w:type="paragraph" w:styleId="ListParagraph">
    <w:name w:val="List Paragraph"/>
    <w:basedOn w:val="Normal"/>
    <w:uiPriority w:val="34"/>
    <w:qFormat/>
    <w:rsid w:val="0005639D"/>
    <w:pPr>
      <w:ind w:left="720"/>
      <w:contextualSpacing/>
    </w:pPr>
  </w:style>
  <w:style w:type="table" w:styleId="TableGrid">
    <w:name w:val="Table Grid"/>
    <w:basedOn w:val="TableNormal"/>
    <w:uiPriority w:val="59"/>
    <w:rsid w:val="00FD7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D"/>
  </w:style>
  <w:style w:type="paragraph" w:styleId="Footer">
    <w:name w:val="footer"/>
    <w:basedOn w:val="Normal"/>
    <w:link w:val="FooterChar"/>
    <w:uiPriority w:val="99"/>
    <w:unhideWhenUsed/>
    <w:rsid w:val="006E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D"/>
  </w:style>
  <w:style w:type="paragraph" w:styleId="NoSpacing">
    <w:name w:val="No Spacing"/>
    <w:uiPriority w:val="1"/>
    <w:qFormat/>
    <w:rsid w:val="009A5A78"/>
    <w:rPr>
      <w:sz w:val="22"/>
      <w:szCs w:val="22"/>
    </w:rPr>
  </w:style>
  <w:style w:type="table" w:customStyle="1" w:styleId="TableGrid1">
    <w:name w:val="Table Grid1"/>
    <w:basedOn w:val="TableNormal"/>
    <w:next w:val="TableGrid"/>
    <w:uiPriority w:val="59"/>
    <w:rsid w:val="0014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53E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004">
      <w:bodyDiv w:val="1"/>
      <w:marLeft w:val="0"/>
      <w:marRight w:val="0"/>
      <w:marTop w:val="0"/>
      <w:marBottom w:val="0"/>
      <w:divBdr>
        <w:top w:val="none" w:sz="0" w:space="0" w:color="auto"/>
        <w:left w:val="none" w:sz="0" w:space="0" w:color="auto"/>
        <w:bottom w:val="none" w:sz="0" w:space="0" w:color="auto"/>
        <w:right w:val="none" w:sz="0" w:space="0" w:color="auto"/>
      </w:divBdr>
    </w:div>
    <w:div w:id="1332366452">
      <w:bodyDiv w:val="1"/>
      <w:marLeft w:val="0"/>
      <w:marRight w:val="0"/>
      <w:marTop w:val="0"/>
      <w:marBottom w:val="0"/>
      <w:divBdr>
        <w:top w:val="none" w:sz="0" w:space="0" w:color="auto"/>
        <w:left w:val="none" w:sz="0" w:space="0" w:color="auto"/>
        <w:bottom w:val="none" w:sz="0" w:space="0" w:color="auto"/>
        <w:right w:val="none" w:sz="0" w:space="0" w:color="auto"/>
      </w:divBdr>
    </w:div>
    <w:div w:id="1796213133">
      <w:bodyDiv w:val="1"/>
      <w:marLeft w:val="0"/>
      <w:marRight w:val="0"/>
      <w:marTop w:val="0"/>
      <w:marBottom w:val="0"/>
      <w:divBdr>
        <w:top w:val="none" w:sz="0" w:space="0" w:color="auto"/>
        <w:left w:val="none" w:sz="0" w:space="0" w:color="auto"/>
        <w:bottom w:val="none" w:sz="0" w:space="0" w:color="auto"/>
        <w:right w:val="none" w:sz="0" w:space="0" w:color="auto"/>
      </w:divBdr>
    </w:div>
    <w:div w:id="1930962461">
      <w:bodyDiv w:val="1"/>
      <w:marLeft w:val="0"/>
      <w:marRight w:val="0"/>
      <w:marTop w:val="0"/>
      <w:marBottom w:val="0"/>
      <w:divBdr>
        <w:top w:val="none" w:sz="0" w:space="0" w:color="auto"/>
        <w:left w:val="none" w:sz="0" w:space="0" w:color="auto"/>
        <w:bottom w:val="none" w:sz="0" w:space="0" w:color="auto"/>
        <w:right w:val="none" w:sz="0" w:space="0" w:color="auto"/>
      </w:divBdr>
    </w:div>
    <w:div w:id="1952666829">
      <w:bodyDiv w:val="1"/>
      <w:marLeft w:val="0"/>
      <w:marRight w:val="0"/>
      <w:marTop w:val="0"/>
      <w:marBottom w:val="0"/>
      <w:divBdr>
        <w:top w:val="none" w:sz="0" w:space="0" w:color="auto"/>
        <w:left w:val="none" w:sz="0" w:space="0" w:color="auto"/>
        <w:bottom w:val="none" w:sz="0" w:space="0" w:color="auto"/>
        <w:right w:val="none" w:sz="0" w:space="0" w:color="auto"/>
      </w:divBdr>
      <w:divsChild>
        <w:div w:id="1491292834">
          <w:marLeft w:val="-108"/>
          <w:marRight w:val="0"/>
          <w:marTop w:val="0"/>
          <w:marBottom w:val="0"/>
          <w:divBdr>
            <w:top w:val="none" w:sz="0" w:space="0" w:color="auto"/>
            <w:left w:val="none" w:sz="0" w:space="0" w:color="auto"/>
            <w:bottom w:val="none" w:sz="0" w:space="0" w:color="auto"/>
            <w:right w:val="none" w:sz="0" w:space="0" w:color="auto"/>
          </w:divBdr>
        </w:div>
        <w:div w:id="212673235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demanschool.com" TargetMode="External"/><Relationship Id="rId14" Type="http://schemas.openxmlformats.org/officeDocument/2006/relationships/hyperlink" Target="https://dese.mo.gov/sites/default/files/cnsl-traumainformed_parent_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19020</Words>
  <Characters>108418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127184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3080248</vt:i4>
      </vt:variant>
      <vt:variant>
        <vt:i4>0</vt:i4>
      </vt:variant>
      <vt:variant>
        <vt:i4>0</vt:i4>
      </vt:variant>
      <vt:variant>
        <vt:i4>5</vt:i4>
      </vt:variant>
      <vt:variant>
        <vt:lpwstr>http://www.hardemanschool.com/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7</cp:revision>
  <cp:lastPrinted>2020-08-02T20:27:00Z</cp:lastPrinted>
  <dcterms:created xsi:type="dcterms:W3CDTF">2020-08-02T20:02:00Z</dcterms:created>
  <dcterms:modified xsi:type="dcterms:W3CDTF">2021-01-29T19:32:00Z</dcterms:modified>
</cp:coreProperties>
</file>